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7A" w:rsidRPr="00B94900" w:rsidRDefault="0027437A" w:rsidP="0027437A">
      <w:pPr>
        <w:widowControl w:val="0"/>
        <w:spacing w:line="276" w:lineRule="auto"/>
        <w:ind w:left="284" w:firstLine="700"/>
        <w:jc w:val="right"/>
        <w:rPr>
          <w:rFonts w:eastAsia="Arial"/>
          <w:b/>
          <w:color w:val="000000"/>
        </w:rPr>
      </w:pPr>
      <w:r w:rsidRPr="00B94900">
        <w:rPr>
          <w:rFonts w:eastAsia="Arial"/>
          <w:b/>
          <w:color w:val="000000"/>
        </w:rPr>
        <w:t>Приложение № 11-1</w:t>
      </w:r>
    </w:p>
    <w:p w:rsidR="0027437A" w:rsidRPr="00D822D4" w:rsidRDefault="0027437A" w:rsidP="0027437A">
      <w:pPr>
        <w:widowControl w:val="0"/>
        <w:spacing w:line="276" w:lineRule="auto"/>
        <w:ind w:left="284" w:firstLine="700"/>
        <w:jc w:val="center"/>
        <w:rPr>
          <w:rFonts w:eastAsia="Arial"/>
          <w:color w:val="000000"/>
        </w:rPr>
      </w:pPr>
    </w:p>
    <w:p w:rsidR="0027437A" w:rsidRPr="00D822D4" w:rsidRDefault="0027437A" w:rsidP="0027437A">
      <w:pPr>
        <w:widowControl w:val="0"/>
        <w:spacing w:line="276" w:lineRule="auto"/>
        <w:ind w:left="284" w:firstLine="700"/>
        <w:jc w:val="center"/>
        <w:rPr>
          <w:rFonts w:eastAsia="Arial"/>
          <w:color w:val="000000"/>
        </w:rPr>
      </w:pPr>
    </w:p>
    <w:p w:rsidR="0027437A" w:rsidRPr="00D822D4" w:rsidRDefault="0027437A" w:rsidP="0027437A">
      <w:pPr>
        <w:widowControl w:val="0"/>
        <w:spacing w:line="276" w:lineRule="auto"/>
        <w:ind w:left="284" w:firstLine="700"/>
        <w:jc w:val="center"/>
        <w:rPr>
          <w:rFonts w:eastAsia="Arial"/>
          <w:b/>
          <w:color w:val="000000"/>
        </w:rPr>
      </w:pPr>
      <w:r w:rsidRPr="00D822D4">
        <w:rPr>
          <w:rFonts w:eastAsia="Arial"/>
          <w:b/>
          <w:color w:val="000000"/>
        </w:rPr>
        <w:t>Опись документов (приложения к заявлению)</w:t>
      </w:r>
    </w:p>
    <w:p w:rsidR="0027437A" w:rsidRPr="00D822D4" w:rsidRDefault="0027437A" w:rsidP="0027437A">
      <w:pPr>
        <w:widowControl w:val="0"/>
        <w:spacing w:line="276" w:lineRule="auto"/>
        <w:ind w:left="284" w:firstLine="700"/>
        <w:jc w:val="center"/>
        <w:rPr>
          <w:rFonts w:eastAsia="Arial"/>
          <w:b/>
          <w:color w:val="000000"/>
        </w:rPr>
      </w:pPr>
      <w:proofErr w:type="gramStart"/>
      <w:r w:rsidRPr="00D822D4">
        <w:rPr>
          <w:rFonts w:eastAsia="Arial"/>
          <w:b/>
          <w:color w:val="000000"/>
        </w:rPr>
        <w:t>при</w:t>
      </w:r>
      <w:proofErr w:type="gramEnd"/>
      <w:r w:rsidRPr="00D822D4">
        <w:rPr>
          <w:rFonts w:eastAsia="Arial"/>
          <w:b/>
          <w:color w:val="000000"/>
        </w:rPr>
        <w:t xml:space="preserve"> вступлении в члены АСРО «Строители Черноземья»</w:t>
      </w:r>
    </w:p>
    <w:p w:rsidR="0027437A" w:rsidRPr="00D822D4" w:rsidRDefault="0027437A" w:rsidP="0027437A">
      <w:pPr>
        <w:widowControl w:val="0"/>
        <w:spacing w:line="276" w:lineRule="auto"/>
        <w:ind w:left="284" w:firstLine="700"/>
        <w:jc w:val="center"/>
        <w:rPr>
          <w:rFonts w:eastAsia="Arial"/>
          <w:color w:val="000000"/>
        </w:rPr>
      </w:pPr>
      <w:r w:rsidRPr="00D822D4">
        <w:rPr>
          <w:rFonts w:eastAsia="Arial"/>
          <w:color w:val="000000"/>
        </w:rPr>
        <w:t>________________________________________________</w:t>
      </w:r>
    </w:p>
    <w:p w:rsidR="0027437A" w:rsidRPr="00D822D4" w:rsidRDefault="0027437A" w:rsidP="0027437A">
      <w:pPr>
        <w:widowControl w:val="0"/>
        <w:spacing w:line="276" w:lineRule="auto"/>
        <w:ind w:left="284" w:firstLine="700"/>
        <w:jc w:val="center"/>
        <w:rPr>
          <w:rFonts w:eastAsia="Arial"/>
          <w:color w:val="000000"/>
          <w:sz w:val="20"/>
          <w:szCs w:val="20"/>
        </w:rPr>
      </w:pPr>
      <w:r w:rsidRPr="00D822D4">
        <w:rPr>
          <w:rFonts w:eastAsia="Arial"/>
          <w:color w:val="000000"/>
          <w:sz w:val="20"/>
          <w:szCs w:val="20"/>
        </w:rPr>
        <w:t>(</w:t>
      </w:r>
      <w:proofErr w:type="gramStart"/>
      <w:r w:rsidRPr="00D822D4">
        <w:rPr>
          <w:rFonts w:eastAsia="Arial"/>
          <w:color w:val="000000"/>
          <w:sz w:val="20"/>
          <w:szCs w:val="20"/>
        </w:rPr>
        <w:t>наименование</w:t>
      </w:r>
      <w:proofErr w:type="gramEnd"/>
      <w:r w:rsidRPr="00D822D4">
        <w:rPr>
          <w:rFonts w:eastAsia="Arial"/>
          <w:color w:val="000000"/>
          <w:sz w:val="20"/>
          <w:szCs w:val="20"/>
        </w:rPr>
        <w:t xml:space="preserve"> организации, ФИО индивидуального предпринимателя)</w:t>
      </w:r>
    </w:p>
    <w:p w:rsidR="0027437A" w:rsidRPr="00D822D4" w:rsidRDefault="0027437A" w:rsidP="0027437A">
      <w:pPr>
        <w:widowControl w:val="0"/>
        <w:spacing w:line="276" w:lineRule="auto"/>
        <w:ind w:left="284" w:firstLine="700"/>
        <w:jc w:val="center"/>
        <w:rPr>
          <w:rFonts w:eastAsia="Arial"/>
          <w:color w:val="000000"/>
          <w:sz w:val="20"/>
          <w:szCs w:val="20"/>
        </w:rPr>
      </w:pPr>
    </w:p>
    <w:p w:rsidR="0027437A" w:rsidRPr="00D822D4" w:rsidRDefault="0027437A" w:rsidP="0027437A">
      <w:pPr>
        <w:suppressAutoHyphens w:val="0"/>
        <w:ind w:left="284"/>
        <w:rPr>
          <w:lang w:eastAsia="ru-RU"/>
        </w:rPr>
      </w:pPr>
      <w:r w:rsidRPr="00D822D4">
        <w:rPr>
          <w:lang w:eastAsia="ru-RU"/>
        </w:rPr>
        <w:t xml:space="preserve">Регистрационный номер _______________                                от </w:t>
      </w:r>
      <w:proofErr w:type="gramStart"/>
      <w:r w:rsidRPr="00D822D4">
        <w:rPr>
          <w:lang w:eastAsia="ru-RU"/>
        </w:rPr>
        <w:t xml:space="preserve">«  </w:t>
      </w:r>
      <w:proofErr w:type="gramEnd"/>
      <w:r w:rsidRPr="00D822D4">
        <w:rPr>
          <w:lang w:eastAsia="ru-RU"/>
        </w:rPr>
        <w:t xml:space="preserve">  »__________20_____г.</w:t>
      </w:r>
    </w:p>
    <w:p w:rsidR="0027437A" w:rsidRPr="00D822D4" w:rsidRDefault="0027437A" w:rsidP="0027437A">
      <w:pPr>
        <w:suppressAutoHyphens w:val="0"/>
        <w:autoSpaceDE w:val="0"/>
        <w:autoSpaceDN w:val="0"/>
        <w:adjustRightInd w:val="0"/>
        <w:ind w:left="284"/>
        <w:jc w:val="center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6884"/>
        <w:gridCol w:w="1994"/>
      </w:tblGrid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b/>
                <w:lang w:eastAsia="ru-RU"/>
              </w:rPr>
            </w:pPr>
            <w:r w:rsidRPr="00D822D4">
              <w:rPr>
                <w:b/>
                <w:lang w:eastAsia="ru-RU"/>
              </w:rPr>
              <w:t>№ п/п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b/>
                <w:lang w:eastAsia="ru-RU"/>
              </w:rPr>
            </w:pPr>
            <w:r w:rsidRPr="00D822D4">
              <w:rPr>
                <w:b/>
                <w:lang w:eastAsia="ru-RU"/>
              </w:rPr>
              <w:t>Наименование документа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b/>
                <w:lang w:eastAsia="ru-RU"/>
              </w:rPr>
            </w:pPr>
            <w:r w:rsidRPr="00D822D4">
              <w:rPr>
                <w:b/>
                <w:lang w:eastAsia="ru-RU"/>
              </w:rPr>
              <w:t>Нумерация листов</w:t>
            </w: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D822D4">
              <w:rPr>
                <w:lang w:eastAsia="ru-RU"/>
              </w:rPr>
              <w:t>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85A2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2D4">
              <w:rPr>
                <w:lang w:eastAsia="ru-RU"/>
              </w:rPr>
              <w:t xml:space="preserve">Заявление </w:t>
            </w:r>
            <w:r w:rsidRPr="00385A26">
              <w:rPr>
                <w:b/>
                <w:lang w:eastAsia="ru-RU"/>
              </w:rPr>
              <w:t xml:space="preserve">(Приложение </w:t>
            </w:r>
            <w:r w:rsidR="00385A26" w:rsidRPr="00385A26">
              <w:rPr>
                <w:b/>
                <w:lang w:eastAsia="ru-RU"/>
              </w:rPr>
              <w:t xml:space="preserve">№ </w:t>
            </w:r>
            <w:r w:rsidRPr="00385A26">
              <w:rPr>
                <w:b/>
                <w:lang w:eastAsia="ru-RU"/>
              </w:rPr>
              <w:t>1-01)</w:t>
            </w:r>
            <w:r w:rsidRPr="00D822D4">
              <w:rPr>
                <w:lang w:eastAsia="ru-RU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85A26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D822D4">
              <w:rPr>
                <w:lang w:eastAsia="ru-RU"/>
              </w:rPr>
              <w:t>Протокол собрания учредителей или решение единственного участника организации с решением о вступлении в АСРО «Строители Черноземья»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85A2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2D4">
              <w:rPr>
                <w:lang w:eastAsia="ru-RU"/>
              </w:rPr>
              <w:t xml:space="preserve">Анкета </w:t>
            </w:r>
            <w:r w:rsidRPr="00385A26">
              <w:rPr>
                <w:b/>
                <w:lang w:eastAsia="ru-RU"/>
              </w:rPr>
              <w:t xml:space="preserve">(Приложение </w:t>
            </w:r>
            <w:r w:rsidR="00385A26" w:rsidRPr="00385A26">
              <w:rPr>
                <w:b/>
                <w:lang w:eastAsia="ru-RU"/>
              </w:rPr>
              <w:t xml:space="preserve">№ </w:t>
            </w:r>
            <w:r w:rsidRPr="00385A26">
              <w:rPr>
                <w:b/>
                <w:lang w:eastAsia="ru-RU"/>
              </w:rPr>
              <w:t>2)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85A2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2D4">
              <w:rPr>
                <w:lang w:eastAsia="ru-RU"/>
              </w:rPr>
              <w:t xml:space="preserve">Доверенность на лицо, представляющее документы </w:t>
            </w:r>
            <w:r w:rsidRPr="00385A26">
              <w:rPr>
                <w:b/>
                <w:lang w:eastAsia="ru-RU"/>
              </w:rPr>
              <w:t xml:space="preserve">(Приложение </w:t>
            </w:r>
            <w:r w:rsidR="00385A26" w:rsidRPr="00385A26">
              <w:rPr>
                <w:b/>
                <w:lang w:eastAsia="ru-RU"/>
              </w:rPr>
              <w:t xml:space="preserve">№ </w:t>
            </w:r>
            <w:r w:rsidRPr="00385A26">
              <w:rPr>
                <w:b/>
                <w:lang w:eastAsia="ru-RU"/>
              </w:rPr>
              <w:t>3)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85A2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2D4">
              <w:rPr>
                <w:lang w:eastAsia="ru-RU"/>
              </w:rPr>
              <w:t>Копия Свидетельства о государственной регистрации (документы подтверждающие государственную регистрацию юридического лица)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85A2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2D4">
              <w:rPr>
                <w:lang w:eastAsia="ru-RU"/>
              </w:rPr>
              <w:t>Копия Свидетельства о постановке на учет в налоговом органе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85A2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2D4">
              <w:rPr>
                <w:lang w:eastAsia="ru-RU"/>
              </w:rPr>
              <w:t>Копия решения (ед. участника) или протокола (собрания учредителей) о назначении руководителя организации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85A2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2D4">
              <w:rPr>
                <w:lang w:eastAsia="ru-RU"/>
              </w:rPr>
              <w:t>Копия удостоверения личности (для индивидуального предпринимателя)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85A2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2D4">
              <w:rPr>
                <w:lang w:eastAsia="ru-RU"/>
              </w:rPr>
              <w:t>Копия выписки из единого государственного реестра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85A2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2D4">
              <w:rPr>
                <w:lang w:eastAsia="ru-RU"/>
              </w:rPr>
              <w:t>Копия Учредительного договора (при наличии)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85A2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2D4">
              <w:rPr>
                <w:lang w:eastAsia="ru-RU"/>
              </w:rPr>
              <w:t>Копия Устава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F61198" w:rsidRDefault="0027437A" w:rsidP="00385A26">
            <w:pPr>
              <w:rPr>
                <w:b/>
              </w:rPr>
            </w:pPr>
            <w:r w:rsidRPr="009D144A">
              <w:t>Сведения о работах по строительству, реконструкции, капитальному ремонту и сносу объектов капитального строительства</w:t>
            </w:r>
            <w:r>
              <w:rPr>
                <w:b/>
              </w:rPr>
              <w:t xml:space="preserve"> </w:t>
            </w:r>
            <w:r w:rsidRPr="00385A26">
              <w:rPr>
                <w:b/>
                <w:lang w:eastAsia="ru-RU"/>
              </w:rPr>
              <w:t xml:space="preserve">(Приложение </w:t>
            </w:r>
            <w:r w:rsidR="00385A26" w:rsidRPr="00385A26">
              <w:rPr>
                <w:b/>
                <w:lang w:eastAsia="ru-RU"/>
              </w:rPr>
              <w:t xml:space="preserve">№ </w:t>
            </w:r>
            <w:r w:rsidRPr="00385A26">
              <w:rPr>
                <w:b/>
                <w:lang w:eastAsia="ru-RU"/>
              </w:rPr>
              <w:t>4)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85A26">
            <w:pPr>
              <w:suppressAutoHyphens w:val="0"/>
              <w:jc w:val="both"/>
              <w:rPr>
                <w:lang w:eastAsia="zh-CN"/>
              </w:rPr>
            </w:pPr>
            <w:r w:rsidRPr="009D144A">
              <w:rPr>
                <w:lang w:eastAsia="zh-CN"/>
              </w:rPr>
              <w:t>Сведения</w:t>
            </w:r>
            <w:r>
              <w:rPr>
                <w:lang w:eastAsia="zh-CN"/>
              </w:rPr>
              <w:t xml:space="preserve"> </w:t>
            </w:r>
            <w:r w:rsidRPr="009D144A">
              <w:rPr>
                <w:lang w:eastAsia="zh-CN"/>
              </w:rPr>
              <w:t>об образовании, квалификации, стаже работы,</w:t>
            </w:r>
            <w:r w:rsidR="00385A26">
              <w:rPr>
                <w:lang w:eastAsia="zh-CN"/>
              </w:rPr>
              <w:t xml:space="preserve"> </w:t>
            </w:r>
            <w:r w:rsidRPr="009D144A">
              <w:rPr>
                <w:lang w:eastAsia="zh-CN"/>
              </w:rPr>
              <w:t>повышении квалификации и аттестации специалистов, в т. ч. специалистов по организации строительства, реконструкции, капитального ремонта, сноса объектов капитального строительства</w:t>
            </w:r>
            <w:r>
              <w:rPr>
                <w:lang w:eastAsia="zh-CN"/>
              </w:rPr>
              <w:t xml:space="preserve"> </w:t>
            </w:r>
            <w:r w:rsidRPr="00385A26">
              <w:rPr>
                <w:b/>
                <w:lang w:eastAsia="ru-RU"/>
              </w:rPr>
              <w:t>(Приложение</w:t>
            </w:r>
            <w:r w:rsidR="00385A26" w:rsidRPr="00385A26">
              <w:rPr>
                <w:b/>
                <w:lang w:eastAsia="ru-RU"/>
              </w:rPr>
              <w:t xml:space="preserve"> № </w:t>
            </w:r>
            <w:r w:rsidRPr="00385A26">
              <w:rPr>
                <w:b/>
                <w:lang w:eastAsia="ru-RU"/>
              </w:rPr>
              <w:t xml:space="preserve">5), </w:t>
            </w:r>
            <w:r w:rsidRPr="00D822D4">
              <w:rPr>
                <w:lang w:eastAsia="ru-RU"/>
              </w:rPr>
              <w:t xml:space="preserve">с приложением копий документов, подтверждающих </w:t>
            </w:r>
            <w:r w:rsidR="00385A26">
              <w:rPr>
                <w:lang w:eastAsia="ru-RU"/>
              </w:rPr>
              <w:t xml:space="preserve">образование, </w:t>
            </w:r>
            <w:r w:rsidRPr="00D822D4">
              <w:rPr>
                <w:lang w:eastAsia="ru-RU"/>
              </w:rPr>
              <w:t>квалификацию и стаж работы</w:t>
            </w:r>
            <w:r w:rsidR="00385A26">
              <w:rPr>
                <w:lang w:eastAsia="ru-RU"/>
              </w:rPr>
              <w:t xml:space="preserve"> специалистов, копия штатного расписания и оригиналы согласий на обработку персональных данных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14.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8B3048" w:rsidRDefault="0027437A" w:rsidP="00385A26">
            <w:pPr>
              <w:suppressAutoHyphens w:val="0"/>
              <w:jc w:val="both"/>
              <w:rPr>
                <w:b/>
                <w:lang w:eastAsia="zh-CN"/>
              </w:rPr>
            </w:pPr>
            <w:r w:rsidRPr="008B3048">
              <w:rPr>
                <w:lang w:eastAsia="zh-CN"/>
              </w:rPr>
              <w:t>Сведения об объемах выполнения работ (услуг) членом Ассоциации</w:t>
            </w:r>
            <w:r w:rsidRPr="00D822D4">
              <w:rPr>
                <w:lang w:eastAsia="ru-RU"/>
              </w:rPr>
              <w:t xml:space="preserve"> </w:t>
            </w:r>
            <w:r w:rsidRPr="00385A26">
              <w:rPr>
                <w:b/>
                <w:lang w:eastAsia="ru-RU"/>
              </w:rPr>
              <w:t>(Приложение</w:t>
            </w:r>
            <w:r w:rsidR="00385A26">
              <w:rPr>
                <w:b/>
                <w:lang w:eastAsia="ru-RU"/>
              </w:rPr>
              <w:t xml:space="preserve"> № </w:t>
            </w:r>
            <w:r w:rsidRPr="00385A26">
              <w:rPr>
                <w:b/>
                <w:lang w:eastAsia="ru-RU"/>
              </w:rPr>
              <w:t>6)</w:t>
            </w:r>
            <w:r w:rsidRPr="00D822D4">
              <w:rPr>
                <w:lang w:eastAsia="ru-RU"/>
              </w:rPr>
              <w:t xml:space="preserve"> с приложением копий бухгалтерского баланса, отчета о прибылях и убытках, с отметкой налогового органа о принятии, налоговой декларация по налогу, применяемому при УСН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15.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85A26">
            <w:pPr>
              <w:widowControl w:val="0"/>
              <w:spacing w:line="276" w:lineRule="auto"/>
              <w:rPr>
                <w:lang w:eastAsia="ru-RU"/>
              </w:rPr>
            </w:pPr>
            <w:r w:rsidRPr="004517D6">
              <w:rPr>
                <w:color w:val="000000"/>
              </w:rPr>
              <w:t>Сведения об имуществе</w:t>
            </w:r>
            <w:r>
              <w:rPr>
                <w:b/>
                <w:color w:val="000000"/>
              </w:rPr>
              <w:t xml:space="preserve"> </w:t>
            </w:r>
            <w:r w:rsidRPr="00385A26">
              <w:rPr>
                <w:b/>
                <w:lang w:eastAsia="ru-RU"/>
              </w:rPr>
              <w:t xml:space="preserve">(Приложение </w:t>
            </w:r>
            <w:r w:rsidR="00385A26">
              <w:rPr>
                <w:b/>
                <w:lang w:eastAsia="ru-RU"/>
              </w:rPr>
              <w:t xml:space="preserve">№ </w:t>
            </w:r>
            <w:r w:rsidRPr="00385A26">
              <w:rPr>
                <w:b/>
                <w:lang w:eastAsia="ru-RU"/>
              </w:rPr>
              <w:t>7)</w:t>
            </w:r>
            <w:r w:rsidRPr="00D822D4">
              <w:rPr>
                <w:lang w:eastAsia="ru-RU"/>
              </w:rPr>
              <w:t xml:space="preserve"> с приложением копий договоров аренды (субаренды) и/или свидетельств о регистрации права собственности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16.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385A26" w:rsidRDefault="0027437A" w:rsidP="00385A26">
            <w:pPr>
              <w:shd w:val="clear" w:color="auto" w:fill="FFFFFF"/>
              <w:suppressAutoHyphens w:val="0"/>
              <w:spacing w:before="100" w:beforeAutospacing="1" w:after="100" w:afterAutospacing="1" w:line="270" w:lineRule="atLeast"/>
              <w:jc w:val="both"/>
              <w:rPr>
                <w:color w:val="000000"/>
                <w:lang w:eastAsia="ru-RU"/>
              </w:rPr>
            </w:pPr>
            <w:r w:rsidRPr="00385A26">
              <w:t>Сведения о системе управления качеством и строительном контроле</w:t>
            </w:r>
            <w:r w:rsidRPr="00385A26">
              <w:rPr>
                <w:lang w:eastAsia="ru-RU"/>
              </w:rPr>
              <w:t xml:space="preserve"> </w:t>
            </w:r>
            <w:r w:rsidRPr="00385A26">
              <w:rPr>
                <w:b/>
                <w:lang w:eastAsia="ru-RU"/>
              </w:rPr>
              <w:t xml:space="preserve">(Приложение </w:t>
            </w:r>
            <w:r w:rsidR="00385A26" w:rsidRPr="00385A26">
              <w:rPr>
                <w:b/>
                <w:lang w:eastAsia="ru-RU"/>
              </w:rPr>
              <w:t>№</w:t>
            </w:r>
            <w:r w:rsidRPr="00385A26">
              <w:rPr>
                <w:b/>
                <w:lang w:eastAsia="ru-RU"/>
              </w:rPr>
              <w:t xml:space="preserve"> 8) </w:t>
            </w:r>
            <w:r w:rsidR="00385A26" w:rsidRPr="00334177">
              <w:rPr>
                <w:color w:val="000000"/>
                <w:lang w:eastAsia="ru-RU"/>
              </w:rPr>
              <w:t>с приложением Положения о системе контроля качества, приказов о назначении ответственных лиц, копий договоров с лабораториями,</w:t>
            </w:r>
            <w:r w:rsidR="00385A26" w:rsidRPr="00334177">
              <w:rPr>
                <w:lang w:eastAsia="ru-RU"/>
              </w:rPr>
              <w:t> </w:t>
            </w:r>
            <w:hyperlink r:id="rId5" w:history="1">
              <w:r w:rsidR="00385A26" w:rsidRPr="00334177">
                <w:rPr>
                  <w:bCs/>
                  <w:iCs/>
                  <w:lang w:eastAsia="ru-RU"/>
                </w:rPr>
                <w:t>Сведения о внедрении стандартов НОСТРОЙ на процессы выполнения работ</w:t>
              </w:r>
            </w:hyperlink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17.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85A2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2D4">
              <w:rPr>
                <w:lang w:eastAsia="ru-RU"/>
              </w:rPr>
              <w:t xml:space="preserve">Документы, подтверждающие 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надзору: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17.1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proofErr w:type="gramStart"/>
            <w:r w:rsidRPr="00D822D4">
              <w:rPr>
                <w:lang w:eastAsia="ru-RU"/>
              </w:rPr>
              <w:t>приказ</w:t>
            </w:r>
            <w:proofErr w:type="gramEnd"/>
            <w:r w:rsidRPr="00D822D4">
              <w:rPr>
                <w:lang w:eastAsia="ru-RU"/>
              </w:rPr>
              <w:t xml:space="preserve"> об утверждении перечня должностей ИТР заявителя, подлежащих аттестации по вопросам промышленной безопасности с определением видов аттестации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17.2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proofErr w:type="gramStart"/>
            <w:r w:rsidRPr="00D822D4">
              <w:rPr>
                <w:lang w:eastAsia="ru-RU"/>
              </w:rPr>
              <w:t>приказ</w:t>
            </w:r>
            <w:proofErr w:type="gramEnd"/>
            <w:r w:rsidRPr="00D822D4">
              <w:rPr>
                <w:lang w:eastAsia="ru-RU"/>
              </w:rPr>
              <w:t xml:space="preserve"> о закреплении сотрудников по должностям с указанием Ф.И.О.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17.3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proofErr w:type="gramStart"/>
            <w:r w:rsidRPr="00D822D4">
              <w:rPr>
                <w:lang w:eastAsia="ru-RU"/>
              </w:rPr>
              <w:t>график</w:t>
            </w:r>
            <w:proofErr w:type="gramEnd"/>
            <w:r w:rsidRPr="00D822D4">
              <w:rPr>
                <w:lang w:eastAsia="ru-RU"/>
              </w:rPr>
              <w:t xml:space="preserve"> аттестации специалистов по вопросам промышленной безопасности с ознакомлением сотрудников с местом и временем проведения аттестации, утвержденный руководителем организации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17.4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proofErr w:type="gramStart"/>
            <w:r w:rsidRPr="00D822D4">
              <w:rPr>
                <w:lang w:eastAsia="ru-RU"/>
              </w:rPr>
              <w:t>протокол</w:t>
            </w:r>
            <w:proofErr w:type="gramEnd"/>
            <w:r w:rsidRPr="00D822D4">
              <w:rPr>
                <w:lang w:eastAsia="ru-RU"/>
              </w:rPr>
              <w:t xml:space="preserve"> заседания аттестационной комиссии </w:t>
            </w:r>
            <w:proofErr w:type="spellStart"/>
            <w:r w:rsidRPr="00D822D4">
              <w:rPr>
                <w:lang w:eastAsia="ru-RU"/>
              </w:rPr>
              <w:t>Ростехнадзора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17.5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proofErr w:type="gramStart"/>
            <w:r w:rsidRPr="00D822D4">
              <w:rPr>
                <w:lang w:eastAsia="ru-RU"/>
              </w:rPr>
              <w:t>приказ</w:t>
            </w:r>
            <w:proofErr w:type="gramEnd"/>
            <w:r w:rsidRPr="00D822D4">
              <w:rPr>
                <w:lang w:eastAsia="ru-RU"/>
              </w:rPr>
              <w:t xml:space="preserve"> (распоряжение) о создании аттестационной комиссии в организации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17.6.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proofErr w:type="gramStart"/>
            <w:r w:rsidRPr="00D822D4">
              <w:rPr>
                <w:lang w:eastAsia="ru-RU"/>
              </w:rPr>
              <w:t>копии</w:t>
            </w:r>
            <w:proofErr w:type="gramEnd"/>
            <w:r w:rsidRPr="00D822D4">
              <w:rPr>
                <w:lang w:eastAsia="ru-RU"/>
              </w:rPr>
              <w:t xml:space="preserve"> протоколов заседаний, выданных </w:t>
            </w:r>
            <w:proofErr w:type="spellStart"/>
            <w:r w:rsidRPr="00D822D4">
              <w:rPr>
                <w:lang w:eastAsia="ru-RU"/>
              </w:rPr>
              <w:t>Ростехнадзором</w:t>
            </w:r>
            <w:proofErr w:type="spellEnd"/>
            <w:r w:rsidRPr="00D822D4">
              <w:rPr>
                <w:lang w:eastAsia="ru-RU"/>
              </w:rPr>
              <w:t xml:space="preserve"> на членов комиссии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17.7.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proofErr w:type="gramStart"/>
            <w:r w:rsidRPr="00D822D4">
              <w:rPr>
                <w:lang w:eastAsia="ru-RU"/>
              </w:rPr>
              <w:t>копии</w:t>
            </w:r>
            <w:proofErr w:type="gramEnd"/>
            <w:r w:rsidRPr="00D822D4">
              <w:rPr>
                <w:lang w:eastAsia="ru-RU"/>
              </w:rPr>
              <w:t xml:space="preserve"> протоколов заседания аттестационной комиссии на работников организации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18.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85A2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2D4">
              <w:rPr>
                <w:lang w:eastAsia="ru-RU"/>
              </w:rPr>
              <w:t>Копия лицензии в области использования атомной энергии, выданная в соответствии с требованиями законодательства РФ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D822D4">
              <w:rPr>
                <w:lang w:eastAsia="ru-RU"/>
              </w:rPr>
              <w:t>1</w:t>
            </w:r>
            <w:r>
              <w:rPr>
                <w:lang w:eastAsia="ru-RU"/>
              </w:rPr>
              <w:t>9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4517D6" w:rsidRDefault="0027437A" w:rsidP="003B4C19">
            <w:pPr>
              <w:widowControl w:val="0"/>
              <w:ind w:left="284"/>
              <w:rPr>
                <w:rFonts w:eastAsia="Arial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4517D6" w:rsidRDefault="0027437A" w:rsidP="003B4C19">
            <w:pPr>
              <w:ind w:left="284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D822D4">
              <w:rPr>
                <w:lang w:eastAsia="ru-RU"/>
              </w:rPr>
              <w:t>2</w:t>
            </w:r>
            <w:r>
              <w:rPr>
                <w:lang w:eastAsia="ru-RU"/>
              </w:rPr>
              <w:t>8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27437A" w:rsidRPr="00D822D4" w:rsidTr="003B4C19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D822D4">
              <w:rPr>
                <w:lang w:eastAsia="ru-RU"/>
              </w:rPr>
              <w:t>2</w:t>
            </w:r>
            <w:r>
              <w:rPr>
                <w:lang w:eastAsia="ru-RU"/>
              </w:rPr>
              <w:t>9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7A" w:rsidRPr="00D822D4" w:rsidRDefault="0027437A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</w:tbl>
    <w:p w:rsidR="0027437A" w:rsidRPr="00D822D4" w:rsidRDefault="0027437A" w:rsidP="0027437A">
      <w:pPr>
        <w:suppressAutoHyphens w:val="0"/>
        <w:autoSpaceDE w:val="0"/>
        <w:autoSpaceDN w:val="0"/>
        <w:adjustRightInd w:val="0"/>
        <w:ind w:left="284"/>
        <w:rPr>
          <w:b/>
          <w:lang w:eastAsia="ru-RU"/>
        </w:rPr>
      </w:pPr>
    </w:p>
    <w:p w:rsidR="0027437A" w:rsidRPr="00D822D4" w:rsidRDefault="0027437A" w:rsidP="0027437A">
      <w:pPr>
        <w:suppressAutoHyphens w:val="0"/>
        <w:autoSpaceDE w:val="0"/>
        <w:autoSpaceDN w:val="0"/>
        <w:adjustRightInd w:val="0"/>
        <w:ind w:left="284"/>
        <w:jc w:val="both"/>
        <w:rPr>
          <w:lang w:eastAsia="ru-RU"/>
        </w:rPr>
      </w:pPr>
      <w:r w:rsidRPr="00D822D4">
        <w:rPr>
          <w:lang w:eastAsia="ru-RU"/>
        </w:rPr>
        <w:t xml:space="preserve">Документы сдал   </w:t>
      </w:r>
      <w:r w:rsidRPr="00D822D4">
        <w:rPr>
          <w:lang w:eastAsia="ru-RU"/>
        </w:rPr>
        <w:tab/>
        <w:t>______________ (___________</w:t>
      </w:r>
      <w:proofErr w:type="gramStart"/>
      <w:r w:rsidRPr="00D822D4">
        <w:rPr>
          <w:lang w:eastAsia="ru-RU"/>
        </w:rPr>
        <w:t>_)</w:t>
      </w:r>
      <w:r w:rsidRPr="00D822D4">
        <w:rPr>
          <w:lang w:eastAsia="ru-RU"/>
        </w:rPr>
        <w:tab/>
      </w:r>
      <w:proofErr w:type="gramEnd"/>
      <w:r w:rsidRPr="00D822D4">
        <w:rPr>
          <w:lang w:eastAsia="ru-RU"/>
        </w:rPr>
        <w:tab/>
        <w:t>«___»________ 20__г.</w:t>
      </w:r>
    </w:p>
    <w:p w:rsidR="0027437A" w:rsidRDefault="0027437A" w:rsidP="0027437A">
      <w:pPr>
        <w:suppressAutoHyphens w:val="0"/>
        <w:autoSpaceDE w:val="0"/>
        <w:autoSpaceDN w:val="0"/>
        <w:adjustRightInd w:val="0"/>
        <w:ind w:left="284"/>
        <w:jc w:val="both"/>
        <w:rPr>
          <w:lang w:eastAsia="ru-RU"/>
        </w:rPr>
      </w:pPr>
    </w:p>
    <w:p w:rsidR="0027437A" w:rsidRPr="00D822D4" w:rsidRDefault="0027437A" w:rsidP="0027437A">
      <w:pPr>
        <w:suppressAutoHyphens w:val="0"/>
        <w:autoSpaceDE w:val="0"/>
        <w:autoSpaceDN w:val="0"/>
        <w:adjustRightInd w:val="0"/>
        <w:ind w:left="284"/>
        <w:jc w:val="both"/>
        <w:rPr>
          <w:lang w:eastAsia="ru-RU"/>
        </w:rPr>
      </w:pPr>
    </w:p>
    <w:p w:rsidR="0027437A" w:rsidRDefault="0027437A" w:rsidP="0027437A">
      <w:pPr>
        <w:suppressAutoHyphens w:val="0"/>
        <w:autoSpaceDE w:val="0"/>
        <w:autoSpaceDN w:val="0"/>
        <w:adjustRightInd w:val="0"/>
        <w:ind w:left="284"/>
        <w:jc w:val="both"/>
        <w:rPr>
          <w:lang w:eastAsia="ru-RU"/>
        </w:rPr>
      </w:pPr>
      <w:r w:rsidRPr="00D822D4">
        <w:rPr>
          <w:lang w:eastAsia="ru-RU"/>
        </w:rPr>
        <w:t>Документы принял</w:t>
      </w:r>
      <w:r w:rsidRPr="00D822D4">
        <w:rPr>
          <w:lang w:eastAsia="ru-RU"/>
        </w:rPr>
        <w:tab/>
        <w:t>______________ (___________</w:t>
      </w:r>
      <w:proofErr w:type="gramStart"/>
      <w:r w:rsidRPr="00D822D4">
        <w:rPr>
          <w:lang w:eastAsia="ru-RU"/>
        </w:rPr>
        <w:t>_)</w:t>
      </w:r>
      <w:r w:rsidRPr="00D822D4">
        <w:rPr>
          <w:lang w:eastAsia="ru-RU"/>
        </w:rPr>
        <w:tab/>
      </w:r>
      <w:proofErr w:type="gramEnd"/>
      <w:r w:rsidRPr="00D822D4">
        <w:rPr>
          <w:lang w:eastAsia="ru-RU"/>
        </w:rPr>
        <w:tab/>
        <w:t>«___»  _______ 20__г.</w:t>
      </w:r>
    </w:p>
    <w:p w:rsidR="0027437A" w:rsidRPr="00D822D4" w:rsidRDefault="0027437A" w:rsidP="0027437A">
      <w:pPr>
        <w:suppressAutoHyphens w:val="0"/>
        <w:autoSpaceDE w:val="0"/>
        <w:autoSpaceDN w:val="0"/>
        <w:adjustRightInd w:val="0"/>
        <w:ind w:left="284"/>
        <w:jc w:val="both"/>
        <w:rPr>
          <w:lang w:eastAsia="ru-RU"/>
        </w:rPr>
      </w:pPr>
    </w:p>
    <w:p w:rsidR="0027437A" w:rsidRDefault="0027437A" w:rsidP="0027437A">
      <w:pPr>
        <w:widowControl w:val="0"/>
        <w:spacing w:line="276" w:lineRule="auto"/>
        <w:ind w:left="284" w:firstLine="700"/>
        <w:jc w:val="right"/>
        <w:rPr>
          <w:rFonts w:eastAsia="Arial"/>
          <w:color w:val="000000"/>
        </w:rPr>
      </w:pPr>
    </w:p>
    <w:p w:rsidR="00556186" w:rsidRDefault="00556186"/>
    <w:sectPr w:rsidR="00556186" w:rsidSect="00F1526C">
      <w:pgSz w:w="11906" w:h="16838"/>
      <w:pgMar w:top="1134" w:right="851" w:bottom="1134" w:left="709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367B2"/>
    <w:multiLevelType w:val="multilevel"/>
    <w:tmpl w:val="EC96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7A"/>
    <w:rsid w:val="0027437A"/>
    <w:rsid w:val="00385A26"/>
    <w:rsid w:val="00556186"/>
    <w:rsid w:val="00622223"/>
    <w:rsid w:val="00952E28"/>
    <w:rsid w:val="00F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87408-9212-4C62-8C83-1ABEE036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3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rosvo.ru/index.php?option=com_sro&amp;view=doc&amp;format=download&amp;fileid=79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Акимова</dc:creator>
  <cp:keywords/>
  <dc:description/>
  <cp:lastModifiedBy>Юлия Сергеевна Акимова</cp:lastModifiedBy>
  <cp:revision>2</cp:revision>
  <dcterms:created xsi:type="dcterms:W3CDTF">2021-06-18T06:13:00Z</dcterms:created>
  <dcterms:modified xsi:type="dcterms:W3CDTF">2021-06-18T06:36:00Z</dcterms:modified>
</cp:coreProperties>
</file>