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1AB" w:rsidRPr="00CF0F43" w:rsidRDefault="005B6004" w:rsidP="00AA6205">
      <w:pPr>
        <w:autoSpaceDE w:val="0"/>
        <w:autoSpaceDN w:val="0"/>
        <w:adjustRightInd w:val="0"/>
        <w:spacing w:after="0" w:line="240" w:lineRule="auto"/>
        <w:ind w:left="2127" w:firstLine="288"/>
        <w:rPr>
          <w:rFonts w:ascii="Times New Roman" w:hAnsi="Times New Roman" w:cs="Times New Roman"/>
          <w:b/>
          <w:sz w:val="24"/>
          <w:szCs w:val="24"/>
        </w:rPr>
      </w:pPr>
      <w:r>
        <w:rPr>
          <w:noProof/>
          <w:sz w:val="24"/>
          <w:szCs w:val="24"/>
          <w:lang w:eastAsia="ru-RU"/>
        </w:rPr>
        <w:pict>
          <v:line id="Прямая соединительная линия 2" o:spid="_x0000_s1026" style="position:absolute;left:0;text-align:left;flip:y;z-index:2516567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32.6pt,-3.45pt" to="462.4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" strokecolor="black [3213]" strokeweight="1.5pt"/>
        </w:pict>
      </w:r>
      <w:r w:rsidR="001641AB" w:rsidRPr="00CF0F43">
        <w:rPr>
          <w:rFonts w:ascii="Times New Roman" w:hAnsi="Times New Roman" w:cs="Times New Roman"/>
          <w:b/>
          <w:sz w:val="24"/>
          <w:szCs w:val="24"/>
        </w:rPr>
        <w:t>Ассоциация</w:t>
      </w:r>
      <w:r w:rsidR="00821F43">
        <w:rPr>
          <w:rFonts w:ascii="Times New Roman" w:hAnsi="Times New Roman" w:cs="Times New Roman"/>
          <w:b/>
          <w:sz w:val="24"/>
          <w:szCs w:val="24"/>
        </w:rPr>
        <w:t xml:space="preserve"> </w:t>
      </w:r>
      <w:r w:rsidR="001641AB" w:rsidRPr="00CF0F43">
        <w:rPr>
          <w:rFonts w:ascii="Times New Roman" w:hAnsi="Times New Roman" w:cs="Times New Roman"/>
          <w:b/>
          <w:sz w:val="24"/>
          <w:szCs w:val="24"/>
        </w:rPr>
        <w:t xml:space="preserve">саморегулируемая организация </w:t>
      </w:r>
    </w:p>
    <w:p w:rsidR="001641AB" w:rsidRPr="00CF0F43" w:rsidRDefault="001641AB" w:rsidP="001641AB">
      <w:pPr>
        <w:autoSpaceDE w:val="0"/>
        <w:autoSpaceDN w:val="0"/>
        <w:adjustRightInd w:val="0"/>
        <w:spacing w:after="0" w:line="240" w:lineRule="auto"/>
        <w:jc w:val="center"/>
        <w:rPr>
          <w:rFonts w:ascii="Times New Roman" w:hAnsi="Times New Roman" w:cs="Times New Roman"/>
          <w:b/>
          <w:sz w:val="24"/>
          <w:szCs w:val="24"/>
        </w:rPr>
      </w:pPr>
      <w:r w:rsidRPr="00CF0F43">
        <w:rPr>
          <w:rFonts w:ascii="Times New Roman" w:hAnsi="Times New Roman" w:cs="Times New Roman"/>
          <w:b/>
          <w:sz w:val="24"/>
          <w:szCs w:val="24"/>
        </w:rPr>
        <w:t>«Строители Черноземья»</w:t>
      </w:r>
    </w:p>
    <w:p w:rsidR="001641AB" w:rsidRDefault="005B6004" w:rsidP="00691503">
      <w:pPr>
        <w:autoSpaceDE w:val="0"/>
        <w:autoSpaceDN w:val="0"/>
        <w:adjustRightInd w:val="0"/>
        <w:spacing w:after="0" w:line="240" w:lineRule="auto"/>
        <w:jc w:val="center"/>
        <w:rPr>
          <w:rFonts w:ascii="Times New Roman" w:hAnsi="Times New Roman" w:cs="Times New Roman"/>
          <w:b/>
        </w:rPr>
      </w:pPr>
      <w:r>
        <w:rPr>
          <w:noProof/>
          <w:lang w:eastAsia="ru-RU"/>
        </w:rPr>
        <w:pict>
          <v:line id="Прямая соединительная линия 1" o:spid="_x0000_s1027"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pt,19.25pt" to="462.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" strokeweight="1.5pt"/>
        </w:pict>
      </w:r>
    </w:p>
    <w:p w:rsidR="00FB228E" w:rsidRDefault="00FB228E" w:rsidP="001641AB">
      <w:pPr>
        <w:autoSpaceDE w:val="0"/>
        <w:autoSpaceDN w:val="0"/>
        <w:adjustRightInd w:val="0"/>
        <w:spacing w:after="0" w:line="240" w:lineRule="auto"/>
        <w:jc w:val="right"/>
        <w:rPr>
          <w:rFonts w:ascii="Times New Roman" w:hAnsi="Times New Roman" w:cs="Times New Roman"/>
          <w:b/>
        </w:rPr>
      </w:pPr>
    </w:p>
    <w:p w:rsidR="00FB228E" w:rsidRDefault="00FB228E" w:rsidP="001641AB">
      <w:pPr>
        <w:autoSpaceDE w:val="0"/>
        <w:autoSpaceDN w:val="0"/>
        <w:adjustRightInd w:val="0"/>
        <w:spacing w:after="0" w:line="240" w:lineRule="auto"/>
        <w:jc w:val="right"/>
        <w:rPr>
          <w:rFonts w:ascii="Times New Roman" w:hAnsi="Times New Roman" w:cs="Times New Roman"/>
          <w:b/>
        </w:rPr>
      </w:pPr>
    </w:p>
    <w:p w:rsidR="001641AB" w:rsidRDefault="001641AB" w:rsidP="001641AB">
      <w:pPr>
        <w:autoSpaceDE w:val="0"/>
        <w:autoSpaceDN w:val="0"/>
        <w:adjustRightInd w:val="0"/>
        <w:spacing w:after="0" w:line="240" w:lineRule="auto"/>
        <w:jc w:val="right"/>
        <w:rPr>
          <w:rFonts w:ascii="Times New Roman" w:hAnsi="Times New Roman" w:cs="Times New Roman"/>
          <w:b/>
        </w:rPr>
      </w:pPr>
      <w:r>
        <w:rPr>
          <w:rFonts w:ascii="Times New Roman" w:hAnsi="Times New Roman" w:cs="Times New Roman"/>
          <w:b/>
        </w:rPr>
        <w:t>УТВЕРЖДЕНО</w:t>
      </w:r>
    </w:p>
    <w:p w:rsidR="00CF0F43" w:rsidRDefault="00CF0F43" w:rsidP="001641AB">
      <w:pPr>
        <w:autoSpaceDE w:val="0"/>
        <w:autoSpaceDN w:val="0"/>
        <w:adjustRightInd w:val="0"/>
        <w:spacing w:after="0" w:line="240" w:lineRule="auto"/>
        <w:jc w:val="right"/>
        <w:rPr>
          <w:rFonts w:ascii="Times New Roman" w:hAnsi="Times New Roman" w:cs="Times New Roman"/>
          <w:b/>
        </w:rPr>
      </w:pPr>
    </w:p>
    <w:p w:rsidR="007D5BF1" w:rsidRDefault="00691503" w:rsidP="00DF5F87">
      <w:pPr>
        <w:autoSpaceDE w:val="0"/>
        <w:autoSpaceDN w:val="0"/>
        <w:adjustRightInd w:val="0"/>
        <w:spacing w:after="0" w:line="240" w:lineRule="auto"/>
        <w:ind w:firstLine="4860"/>
        <w:jc w:val="right"/>
        <w:rPr>
          <w:rFonts w:ascii="Times New Roman" w:hAnsi="Times New Roman" w:cs="Times New Roman"/>
          <w:bCs/>
        </w:rPr>
      </w:pPr>
      <w:r w:rsidRPr="008A03F7">
        <w:rPr>
          <w:rFonts w:ascii="Times New Roman" w:hAnsi="Times New Roman" w:cs="Times New Roman"/>
        </w:rPr>
        <w:t>Общим собранием чле</w:t>
      </w:r>
      <w:r w:rsidR="002E3015">
        <w:rPr>
          <w:rFonts w:ascii="Times New Roman" w:hAnsi="Times New Roman" w:cs="Times New Roman"/>
        </w:rPr>
        <w:t>нов Ассоциации</w:t>
      </w:r>
      <w:r w:rsidR="002E3015">
        <w:rPr>
          <w:rFonts w:ascii="Times New Roman" w:hAnsi="Times New Roman" w:cs="Times New Roman"/>
        </w:rPr>
        <w:br/>
      </w:r>
      <w:r w:rsidR="007D5BF1" w:rsidRPr="007371C8">
        <w:rPr>
          <w:rFonts w:ascii="Times New Roman" w:hAnsi="Times New Roman" w:cs="Times New Roman"/>
        </w:rPr>
        <w:t xml:space="preserve">Протокол </w:t>
      </w:r>
      <w:r w:rsidR="007D5BF1" w:rsidRPr="00D22EE0">
        <w:rPr>
          <w:rFonts w:ascii="Times New Roman" w:hAnsi="Times New Roman" w:cs="Times New Roman"/>
        </w:rPr>
        <w:t xml:space="preserve">№ </w:t>
      </w:r>
      <w:r w:rsidR="00303711">
        <w:rPr>
          <w:rFonts w:ascii="Times New Roman" w:hAnsi="Times New Roman" w:cs="Times New Roman"/>
        </w:rPr>
        <w:t>33</w:t>
      </w:r>
      <w:r w:rsidR="007D5BF1" w:rsidRPr="00D22EE0">
        <w:rPr>
          <w:rFonts w:ascii="Times New Roman" w:hAnsi="Times New Roman" w:cs="Times New Roman"/>
        </w:rPr>
        <w:t xml:space="preserve"> от </w:t>
      </w:r>
      <w:r w:rsidR="00303711">
        <w:rPr>
          <w:rFonts w:ascii="Times New Roman" w:hAnsi="Times New Roman" w:cs="Times New Roman"/>
        </w:rPr>
        <w:t>30 мая</w:t>
      </w:r>
      <w:r w:rsidR="00773B50">
        <w:rPr>
          <w:rFonts w:ascii="Times New Roman" w:hAnsi="Times New Roman" w:cs="Times New Roman"/>
        </w:rPr>
        <w:t xml:space="preserve"> </w:t>
      </w:r>
      <w:r w:rsidR="009D621A" w:rsidRPr="00D22EE0">
        <w:rPr>
          <w:rFonts w:ascii="Times New Roman" w:hAnsi="Times New Roman" w:cs="Times New Roman"/>
        </w:rPr>
        <w:t>2023</w:t>
      </w:r>
      <w:r w:rsidR="007D5BF1" w:rsidRPr="00D22EE0">
        <w:rPr>
          <w:rFonts w:ascii="Times New Roman" w:hAnsi="Times New Roman" w:cs="Times New Roman"/>
        </w:rPr>
        <w:t xml:space="preserve"> г.</w:t>
      </w:r>
    </w:p>
    <w:p w:rsidR="001641AB" w:rsidRDefault="001641AB" w:rsidP="001641AB">
      <w:pPr>
        <w:autoSpaceDE w:val="0"/>
        <w:autoSpaceDN w:val="0"/>
        <w:adjustRightInd w:val="0"/>
        <w:spacing w:after="0" w:line="240" w:lineRule="auto"/>
        <w:rPr>
          <w:rFonts w:ascii="Times New Roman" w:hAnsi="Times New Roman" w:cs="Times New Roman"/>
          <w:bCs/>
        </w:rPr>
      </w:pPr>
    </w:p>
    <w:p w:rsidR="001641AB" w:rsidRDefault="001641AB" w:rsidP="001641AB">
      <w:pPr>
        <w:autoSpaceDE w:val="0"/>
        <w:autoSpaceDN w:val="0"/>
        <w:adjustRightInd w:val="0"/>
        <w:spacing w:after="0" w:line="240" w:lineRule="auto"/>
        <w:rPr>
          <w:rFonts w:ascii="Times New Roman" w:hAnsi="Times New Roman" w:cs="Times New Roman"/>
          <w:bCs/>
        </w:rPr>
      </w:pPr>
    </w:p>
    <w:p w:rsidR="001641AB" w:rsidRDefault="001641AB" w:rsidP="001641AB">
      <w:pPr>
        <w:autoSpaceDE w:val="0"/>
        <w:autoSpaceDN w:val="0"/>
        <w:adjustRightInd w:val="0"/>
        <w:spacing w:after="0" w:line="240" w:lineRule="auto"/>
        <w:rPr>
          <w:rFonts w:ascii="Times New Roman" w:hAnsi="Times New Roman" w:cs="Times New Roman"/>
          <w:bCs/>
        </w:rPr>
      </w:pPr>
    </w:p>
    <w:p w:rsidR="001641AB" w:rsidRDefault="001641AB" w:rsidP="001641AB">
      <w:pPr>
        <w:autoSpaceDE w:val="0"/>
        <w:autoSpaceDN w:val="0"/>
        <w:adjustRightInd w:val="0"/>
        <w:spacing w:after="0" w:line="240" w:lineRule="auto"/>
        <w:rPr>
          <w:rFonts w:ascii="Times New Roman" w:hAnsi="Times New Roman" w:cs="Times New Roman"/>
          <w:bCs/>
        </w:rPr>
      </w:pPr>
    </w:p>
    <w:p w:rsidR="001641AB" w:rsidRDefault="00CF0F43" w:rsidP="00AF196E">
      <w:pPr>
        <w:pStyle w:val="a3"/>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CF0F43" w:rsidRDefault="00CF0F43" w:rsidP="00AF196E">
      <w:pPr>
        <w:pStyle w:val="a3"/>
        <w:jc w:val="center"/>
        <w:rPr>
          <w:rFonts w:ascii="Times New Roman" w:hAnsi="Times New Roman" w:cs="Times New Roman"/>
          <w:b/>
          <w:sz w:val="28"/>
          <w:szCs w:val="28"/>
        </w:rPr>
      </w:pPr>
    </w:p>
    <w:p w:rsidR="00CF0F43" w:rsidRPr="00691503" w:rsidRDefault="00CF0F43" w:rsidP="00AF196E">
      <w:pPr>
        <w:pStyle w:val="a3"/>
        <w:jc w:val="center"/>
        <w:rPr>
          <w:rFonts w:ascii="Times New Roman" w:hAnsi="Times New Roman" w:cs="Times New Roman"/>
          <w:b/>
          <w:sz w:val="28"/>
          <w:szCs w:val="28"/>
        </w:rPr>
      </w:pPr>
      <w:r>
        <w:rPr>
          <w:rFonts w:ascii="Times New Roman" w:hAnsi="Times New Roman" w:cs="Times New Roman"/>
          <w:b/>
          <w:sz w:val="28"/>
          <w:szCs w:val="28"/>
        </w:rPr>
        <w:t>О М</w:t>
      </w:r>
      <w:bookmarkStart w:id="0" w:name="_GoBack"/>
      <w:bookmarkEnd w:id="0"/>
      <w:r>
        <w:rPr>
          <w:rFonts w:ascii="Times New Roman" w:hAnsi="Times New Roman" w:cs="Times New Roman"/>
          <w:b/>
          <w:sz w:val="28"/>
          <w:szCs w:val="28"/>
        </w:rPr>
        <w:t>ЕР</w:t>
      </w:r>
      <w:r w:rsidR="008722D0">
        <w:rPr>
          <w:rFonts w:ascii="Times New Roman" w:hAnsi="Times New Roman" w:cs="Times New Roman"/>
          <w:b/>
          <w:sz w:val="28"/>
          <w:szCs w:val="28"/>
        </w:rPr>
        <w:t>АХ</w:t>
      </w:r>
      <w:r>
        <w:rPr>
          <w:rFonts w:ascii="Times New Roman" w:hAnsi="Times New Roman" w:cs="Times New Roman"/>
          <w:b/>
          <w:sz w:val="28"/>
          <w:szCs w:val="28"/>
        </w:rPr>
        <w:t xml:space="preserve"> ДИСЦ</w:t>
      </w:r>
      <w:r w:rsidR="00FC6549">
        <w:rPr>
          <w:rFonts w:ascii="Times New Roman" w:hAnsi="Times New Roman" w:cs="Times New Roman"/>
          <w:b/>
          <w:sz w:val="28"/>
          <w:szCs w:val="28"/>
        </w:rPr>
        <w:t>ИПЛИНАРНОГО ВОЗДЕЙСТВИЯ, ПОРЯДКЕ</w:t>
      </w:r>
      <w:r w:rsidR="00932924">
        <w:rPr>
          <w:rFonts w:ascii="Times New Roman" w:hAnsi="Times New Roman" w:cs="Times New Roman"/>
          <w:b/>
          <w:sz w:val="28"/>
          <w:szCs w:val="28"/>
        </w:rPr>
        <w:t xml:space="preserve"> И ОСНОВАНИЯХ</w:t>
      </w:r>
      <w:r>
        <w:rPr>
          <w:rFonts w:ascii="Times New Roman" w:hAnsi="Times New Roman" w:cs="Times New Roman"/>
          <w:b/>
          <w:sz w:val="28"/>
          <w:szCs w:val="28"/>
        </w:rPr>
        <w:t xml:space="preserve"> ИХ ПРИМЕНЕНИЯ К ЧЛЕНАМ АССОЦИАЦИИ </w:t>
      </w:r>
      <w:r w:rsidR="00765BD2" w:rsidRPr="00C4541A">
        <w:rPr>
          <w:rFonts w:ascii="Times New Roman" w:hAnsi="Times New Roman" w:cs="Times New Roman"/>
          <w:b/>
          <w:sz w:val="28"/>
          <w:szCs w:val="28"/>
        </w:rPr>
        <w:t>САМОРЕГУЛИРУЕМАЯ ОРГАНИЗАЦИЯ</w:t>
      </w:r>
      <w:r>
        <w:rPr>
          <w:rFonts w:ascii="Times New Roman" w:hAnsi="Times New Roman" w:cs="Times New Roman"/>
          <w:b/>
          <w:sz w:val="28"/>
          <w:szCs w:val="28"/>
        </w:rPr>
        <w:t xml:space="preserve"> «</w:t>
      </w:r>
      <w:r w:rsidR="000651B7">
        <w:rPr>
          <w:rFonts w:ascii="Times New Roman" w:hAnsi="Times New Roman" w:cs="Times New Roman"/>
          <w:b/>
          <w:sz w:val="28"/>
          <w:szCs w:val="28"/>
        </w:rPr>
        <w:t>СТРОИТЕЛИ ЧЕРНОЗЕМЬЯ»</w:t>
      </w:r>
      <w:r w:rsidR="00FC6549">
        <w:rPr>
          <w:rFonts w:ascii="Times New Roman" w:hAnsi="Times New Roman" w:cs="Times New Roman"/>
          <w:b/>
          <w:sz w:val="28"/>
          <w:szCs w:val="28"/>
        </w:rPr>
        <w:t xml:space="preserve"> И ПОРЯДКЕ</w:t>
      </w:r>
      <w:r>
        <w:rPr>
          <w:rFonts w:ascii="Times New Roman" w:hAnsi="Times New Roman" w:cs="Times New Roman"/>
          <w:b/>
          <w:sz w:val="28"/>
          <w:szCs w:val="28"/>
        </w:rPr>
        <w:t xml:space="preserve"> РАССМОТРЕНИЯ ДЕЛ</w:t>
      </w:r>
    </w:p>
    <w:p w:rsidR="001641AB" w:rsidRDefault="001641AB" w:rsidP="001641AB">
      <w:pPr>
        <w:autoSpaceDE w:val="0"/>
        <w:autoSpaceDN w:val="0"/>
        <w:adjustRightInd w:val="0"/>
        <w:spacing w:after="0" w:line="240" w:lineRule="auto"/>
        <w:rPr>
          <w:rFonts w:ascii="Times New Roman" w:hAnsi="Times New Roman" w:cs="Times New Roman"/>
        </w:rPr>
      </w:pPr>
    </w:p>
    <w:p w:rsidR="001641AB" w:rsidRDefault="001641AB" w:rsidP="001641AB">
      <w:pPr>
        <w:autoSpaceDE w:val="0"/>
        <w:autoSpaceDN w:val="0"/>
        <w:adjustRightInd w:val="0"/>
        <w:spacing w:after="0" w:line="240" w:lineRule="auto"/>
        <w:rPr>
          <w:rFonts w:ascii="Times New Roman" w:hAnsi="Times New Roman" w:cs="Times New Roman"/>
        </w:rPr>
      </w:pPr>
    </w:p>
    <w:p w:rsidR="001641AB" w:rsidRDefault="001641AB" w:rsidP="001641AB">
      <w:pPr>
        <w:autoSpaceDE w:val="0"/>
        <w:autoSpaceDN w:val="0"/>
        <w:adjustRightInd w:val="0"/>
        <w:spacing w:after="0" w:line="240" w:lineRule="auto"/>
        <w:rPr>
          <w:rFonts w:ascii="Times New Roman" w:hAnsi="Times New Roman" w:cs="Times New Roman"/>
        </w:rPr>
      </w:pPr>
    </w:p>
    <w:p w:rsidR="001641AB" w:rsidRDefault="001641AB" w:rsidP="001641AB">
      <w:pPr>
        <w:autoSpaceDE w:val="0"/>
        <w:autoSpaceDN w:val="0"/>
        <w:adjustRightInd w:val="0"/>
        <w:spacing w:after="0" w:line="240" w:lineRule="auto"/>
        <w:rPr>
          <w:rFonts w:ascii="Times New Roman" w:hAnsi="Times New Roman" w:cs="Times New Roman"/>
        </w:rPr>
      </w:pPr>
    </w:p>
    <w:p w:rsidR="001641AB" w:rsidRDefault="001641AB" w:rsidP="001641AB">
      <w:pPr>
        <w:autoSpaceDE w:val="0"/>
        <w:autoSpaceDN w:val="0"/>
        <w:adjustRightInd w:val="0"/>
        <w:spacing w:after="0" w:line="240" w:lineRule="auto"/>
        <w:rPr>
          <w:rFonts w:ascii="Times New Roman" w:hAnsi="Times New Roman" w:cs="Times New Roman"/>
        </w:rPr>
      </w:pPr>
    </w:p>
    <w:p w:rsidR="001641AB" w:rsidRDefault="001641AB" w:rsidP="001641AB">
      <w:pPr>
        <w:autoSpaceDE w:val="0"/>
        <w:autoSpaceDN w:val="0"/>
        <w:adjustRightInd w:val="0"/>
        <w:spacing w:after="0" w:line="240" w:lineRule="auto"/>
        <w:rPr>
          <w:rFonts w:ascii="Times New Roman" w:hAnsi="Times New Roman" w:cs="Times New Roman"/>
        </w:rPr>
      </w:pPr>
    </w:p>
    <w:p w:rsidR="001641AB" w:rsidRDefault="001641AB" w:rsidP="001641AB">
      <w:pPr>
        <w:autoSpaceDE w:val="0"/>
        <w:autoSpaceDN w:val="0"/>
        <w:adjustRightInd w:val="0"/>
        <w:spacing w:after="0" w:line="240" w:lineRule="auto"/>
        <w:rPr>
          <w:rFonts w:ascii="Times New Roman" w:hAnsi="Times New Roman" w:cs="Times New Roman"/>
        </w:rPr>
      </w:pPr>
    </w:p>
    <w:p w:rsidR="001641AB" w:rsidRDefault="001641AB" w:rsidP="001641AB">
      <w:pPr>
        <w:autoSpaceDE w:val="0"/>
        <w:autoSpaceDN w:val="0"/>
        <w:adjustRightInd w:val="0"/>
        <w:spacing w:after="0" w:line="240" w:lineRule="auto"/>
        <w:rPr>
          <w:rFonts w:ascii="Times New Roman" w:hAnsi="Times New Roman" w:cs="Times New Roman"/>
        </w:rPr>
      </w:pPr>
    </w:p>
    <w:p w:rsidR="001641AB" w:rsidRDefault="001641AB" w:rsidP="001641AB">
      <w:pPr>
        <w:autoSpaceDE w:val="0"/>
        <w:autoSpaceDN w:val="0"/>
        <w:adjustRightInd w:val="0"/>
        <w:spacing w:after="0" w:line="240" w:lineRule="auto"/>
        <w:rPr>
          <w:rFonts w:ascii="Times New Roman" w:hAnsi="Times New Roman" w:cs="Times New Roman"/>
        </w:rPr>
      </w:pPr>
    </w:p>
    <w:p w:rsidR="001641AB" w:rsidRDefault="001641AB" w:rsidP="001641AB">
      <w:pPr>
        <w:autoSpaceDE w:val="0"/>
        <w:autoSpaceDN w:val="0"/>
        <w:adjustRightInd w:val="0"/>
        <w:spacing w:after="0" w:line="240" w:lineRule="auto"/>
        <w:rPr>
          <w:rFonts w:ascii="Times New Roman" w:hAnsi="Times New Roman" w:cs="Times New Roman"/>
        </w:rPr>
      </w:pPr>
    </w:p>
    <w:p w:rsidR="001641AB" w:rsidRDefault="001641AB" w:rsidP="001641AB">
      <w:pPr>
        <w:autoSpaceDE w:val="0"/>
        <w:autoSpaceDN w:val="0"/>
        <w:adjustRightInd w:val="0"/>
        <w:spacing w:after="0" w:line="240" w:lineRule="auto"/>
        <w:rPr>
          <w:rFonts w:ascii="Times New Roman" w:hAnsi="Times New Roman" w:cs="Times New Roman"/>
        </w:rPr>
      </w:pPr>
    </w:p>
    <w:p w:rsidR="001641AB" w:rsidRDefault="001641AB" w:rsidP="001641AB">
      <w:pPr>
        <w:autoSpaceDE w:val="0"/>
        <w:autoSpaceDN w:val="0"/>
        <w:adjustRightInd w:val="0"/>
        <w:spacing w:after="0" w:line="240" w:lineRule="auto"/>
        <w:jc w:val="center"/>
        <w:rPr>
          <w:rFonts w:ascii="Times New Roman" w:hAnsi="Times New Roman" w:cs="Times New Roman"/>
        </w:rPr>
      </w:pPr>
    </w:p>
    <w:p w:rsidR="001641AB" w:rsidRDefault="001641AB" w:rsidP="00691503">
      <w:pPr>
        <w:autoSpaceDE w:val="0"/>
        <w:autoSpaceDN w:val="0"/>
        <w:adjustRightInd w:val="0"/>
        <w:spacing w:after="0" w:line="240" w:lineRule="auto"/>
        <w:rPr>
          <w:rFonts w:ascii="Times New Roman" w:hAnsi="Times New Roman" w:cs="Times New Roman"/>
        </w:rPr>
      </w:pPr>
    </w:p>
    <w:p w:rsidR="00691503" w:rsidRDefault="00691503" w:rsidP="00691503">
      <w:pPr>
        <w:autoSpaceDE w:val="0"/>
        <w:autoSpaceDN w:val="0"/>
        <w:adjustRightInd w:val="0"/>
        <w:spacing w:after="0" w:line="240" w:lineRule="auto"/>
        <w:rPr>
          <w:rFonts w:ascii="Times New Roman" w:hAnsi="Times New Roman" w:cs="Times New Roman"/>
        </w:rPr>
      </w:pPr>
    </w:p>
    <w:p w:rsidR="001641AB" w:rsidRDefault="001641AB" w:rsidP="001641AB">
      <w:pPr>
        <w:autoSpaceDE w:val="0"/>
        <w:autoSpaceDN w:val="0"/>
        <w:adjustRightInd w:val="0"/>
        <w:spacing w:after="0" w:line="240" w:lineRule="auto"/>
        <w:jc w:val="center"/>
        <w:rPr>
          <w:rFonts w:ascii="Times New Roman" w:hAnsi="Times New Roman" w:cs="Times New Roman"/>
        </w:rPr>
      </w:pPr>
    </w:p>
    <w:p w:rsidR="001641AB" w:rsidRDefault="001641AB" w:rsidP="001641AB">
      <w:pPr>
        <w:autoSpaceDE w:val="0"/>
        <w:autoSpaceDN w:val="0"/>
        <w:adjustRightInd w:val="0"/>
        <w:spacing w:after="0" w:line="240" w:lineRule="auto"/>
        <w:jc w:val="center"/>
        <w:rPr>
          <w:rFonts w:ascii="Times New Roman" w:hAnsi="Times New Roman" w:cs="Times New Roman"/>
        </w:rPr>
      </w:pPr>
    </w:p>
    <w:p w:rsidR="001641AB" w:rsidRDefault="001641AB" w:rsidP="001641AB">
      <w:pPr>
        <w:autoSpaceDE w:val="0"/>
        <w:autoSpaceDN w:val="0"/>
        <w:adjustRightInd w:val="0"/>
        <w:spacing w:after="0" w:line="240" w:lineRule="auto"/>
        <w:jc w:val="center"/>
        <w:rPr>
          <w:rFonts w:ascii="Times New Roman" w:hAnsi="Times New Roman" w:cs="Times New Roman"/>
        </w:rPr>
      </w:pPr>
    </w:p>
    <w:p w:rsidR="001641AB" w:rsidRDefault="001641AB" w:rsidP="001641AB">
      <w:pPr>
        <w:autoSpaceDE w:val="0"/>
        <w:autoSpaceDN w:val="0"/>
        <w:adjustRightInd w:val="0"/>
        <w:spacing w:after="0" w:line="240" w:lineRule="auto"/>
        <w:jc w:val="center"/>
        <w:rPr>
          <w:rFonts w:ascii="Times New Roman" w:hAnsi="Times New Roman" w:cs="Times New Roman"/>
        </w:rPr>
      </w:pPr>
    </w:p>
    <w:p w:rsidR="00AF324F" w:rsidRDefault="00AF324F" w:rsidP="001641AB">
      <w:pPr>
        <w:autoSpaceDE w:val="0"/>
        <w:autoSpaceDN w:val="0"/>
        <w:adjustRightInd w:val="0"/>
        <w:spacing w:after="0" w:line="240" w:lineRule="auto"/>
        <w:jc w:val="center"/>
        <w:rPr>
          <w:rFonts w:ascii="Times New Roman" w:hAnsi="Times New Roman" w:cs="Times New Roman"/>
        </w:rPr>
      </w:pPr>
    </w:p>
    <w:p w:rsidR="00767C6E" w:rsidRDefault="00767C6E" w:rsidP="001641AB">
      <w:pPr>
        <w:autoSpaceDE w:val="0"/>
        <w:autoSpaceDN w:val="0"/>
        <w:adjustRightInd w:val="0"/>
        <w:spacing w:after="0" w:line="240" w:lineRule="auto"/>
        <w:jc w:val="center"/>
        <w:rPr>
          <w:rFonts w:ascii="Times New Roman" w:hAnsi="Times New Roman" w:cs="Times New Roman"/>
        </w:rPr>
      </w:pPr>
    </w:p>
    <w:p w:rsidR="00767C6E" w:rsidRDefault="00767C6E" w:rsidP="001641AB">
      <w:pPr>
        <w:autoSpaceDE w:val="0"/>
        <w:autoSpaceDN w:val="0"/>
        <w:adjustRightInd w:val="0"/>
        <w:spacing w:after="0" w:line="240" w:lineRule="auto"/>
        <w:jc w:val="center"/>
        <w:rPr>
          <w:rFonts w:ascii="Times New Roman" w:hAnsi="Times New Roman" w:cs="Times New Roman"/>
        </w:rPr>
      </w:pPr>
    </w:p>
    <w:p w:rsidR="00487839" w:rsidRDefault="00487839" w:rsidP="001641AB">
      <w:pPr>
        <w:autoSpaceDE w:val="0"/>
        <w:autoSpaceDN w:val="0"/>
        <w:adjustRightInd w:val="0"/>
        <w:spacing w:after="0" w:line="240" w:lineRule="auto"/>
        <w:jc w:val="center"/>
        <w:rPr>
          <w:rFonts w:ascii="Times New Roman" w:hAnsi="Times New Roman" w:cs="Times New Roman"/>
        </w:rPr>
      </w:pPr>
    </w:p>
    <w:p w:rsidR="00487839" w:rsidRDefault="00487839" w:rsidP="001641AB">
      <w:pPr>
        <w:autoSpaceDE w:val="0"/>
        <w:autoSpaceDN w:val="0"/>
        <w:adjustRightInd w:val="0"/>
        <w:spacing w:after="0" w:line="240" w:lineRule="auto"/>
        <w:jc w:val="center"/>
        <w:rPr>
          <w:rFonts w:ascii="Times New Roman" w:hAnsi="Times New Roman" w:cs="Times New Roman"/>
        </w:rPr>
      </w:pPr>
    </w:p>
    <w:p w:rsidR="00487839" w:rsidRDefault="00487839" w:rsidP="001641AB">
      <w:pPr>
        <w:autoSpaceDE w:val="0"/>
        <w:autoSpaceDN w:val="0"/>
        <w:adjustRightInd w:val="0"/>
        <w:spacing w:after="0" w:line="240" w:lineRule="auto"/>
        <w:jc w:val="center"/>
        <w:rPr>
          <w:rFonts w:ascii="Times New Roman" w:hAnsi="Times New Roman" w:cs="Times New Roman"/>
        </w:rPr>
      </w:pPr>
    </w:p>
    <w:p w:rsidR="00487839" w:rsidRDefault="00487839" w:rsidP="001641AB">
      <w:pPr>
        <w:autoSpaceDE w:val="0"/>
        <w:autoSpaceDN w:val="0"/>
        <w:adjustRightInd w:val="0"/>
        <w:spacing w:after="0" w:line="240" w:lineRule="auto"/>
        <w:jc w:val="center"/>
        <w:rPr>
          <w:rFonts w:ascii="Times New Roman" w:hAnsi="Times New Roman" w:cs="Times New Roman"/>
        </w:rPr>
      </w:pPr>
    </w:p>
    <w:p w:rsidR="00487839" w:rsidRDefault="00487839" w:rsidP="001641AB">
      <w:pPr>
        <w:autoSpaceDE w:val="0"/>
        <w:autoSpaceDN w:val="0"/>
        <w:adjustRightInd w:val="0"/>
        <w:spacing w:after="0" w:line="240" w:lineRule="auto"/>
        <w:jc w:val="center"/>
        <w:rPr>
          <w:rFonts w:ascii="Times New Roman" w:hAnsi="Times New Roman" w:cs="Times New Roman"/>
        </w:rPr>
      </w:pPr>
    </w:p>
    <w:p w:rsidR="00487839" w:rsidRDefault="00487839" w:rsidP="001641AB">
      <w:pPr>
        <w:autoSpaceDE w:val="0"/>
        <w:autoSpaceDN w:val="0"/>
        <w:adjustRightInd w:val="0"/>
        <w:spacing w:after="0" w:line="240" w:lineRule="auto"/>
        <w:jc w:val="center"/>
        <w:rPr>
          <w:rFonts w:ascii="Times New Roman" w:hAnsi="Times New Roman" w:cs="Times New Roman"/>
        </w:rPr>
      </w:pPr>
    </w:p>
    <w:p w:rsidR="00487839" w:rsidRDefault="00487839" w:rsidP="001641AB">
      <w:pPr>
        <w:autoSpaceDE w:val="0"/>
        <w:autoSpaceDN w:val="0"/>
        <w:adjustRightInd w:val="0"/>
        <w:spacing w:after="0" w:line="240" w:lineRule="auto"/>
        <w:jc w:val="center"/>
        <w:rPr>
          <w:rFonts w:ascii="Times New Roman" w:hAnsi="Times New Roman" w:cs="Times New Roman"/>
        </w:rPr>
      </w:pPr>
    </w:p>
    <w:p w:rsidR="004A3421" w:rsidRDefault="004A3421" w:rsidP="001641AB">
      <w:pPr>
        <w:autoSpaceDE w:val="0"/>
        <w:autoSpaceDN w:val="0"/>
        <w:adjustRightInd w:val="0"/>
        <w:spacing w:after="0" w:line="240" w:lineRule="auto"/>
        <w:jc w:val="center"/>
        <w:rPr>
          <w:rFonts w:ascii="Times New Roman" w:hAnsi="Times New Roman" w:cs="Times New Roman"/>
        </w:rPr>
      </w:pPr>
    </w:p>
    <w:p w:rsidR="00234C7B" w:rsidRDefault="00234C7B" w:rsidP="001641AB">
      <w:pPr>
        <w:autoSpaceDE w:val="0"/>
        <w:autoSpaceDN w:val="0"/>
        <w:adjustRightInd w:val="0"/>
        <w:spacing w:after="0" w:line="240" w:lineRule="auto"/>
        <w:jc w:val="center"/>
        <w:rPr>
          <w:rFonts w:ascii="Times New Roman" w:hAnsi="Times New Roman" w:cs="Times New Roman"/>
        </w:rPr>
      </w:pPr>
    </w:p>
    <w:p w:rsidR="00234C7B" w:rsidRDefault="00234C7B" w:rsidP="001641AB">
      <w:pPr>
        <w:autoSpaceDE w:val="0"/>
        <w:autoSpaceDN w:val="0"/>
        <w:adjustRightInd w:val="0"/>
        <w:spacing w:after="0" w:line="240" w:lineRule="auto"/>
        <w:jc w:val="center"/>
        <w:rPr>
          <w:rFonts w:ascii="Times New Roman" w:hAnsi="Times New Roman" w:cs="Times New Roman"/>
        </w:rPr>
      </w:pPr>
    </w:p>
    <w:p w:rsidR="001641AB" w:rsidRPr="00CF0F43" w:rsidRDefault="001641AB" w:rsidP="001641AB">
      <w:pPr>
        <w:autoSpaceDE w:val="0"/>
        <w:autoSpaceDN w:val="0"/>
        <w:adjustRightInd w:val="0"/>
        <w:spacing w:after="0" w:line="240" w:lineRule="auto"/>
        <w:jc w:val="center"/>
        <w:rPr>
          <w:rFonts w:ascii="Times New Roman" w:hAnsi="Times New Roman" w:cs="Times New Roman"/>
          <w:b/>
          <w:sz w:val="24"/>
          <w:szCs w:val="24"/>
        </w:rPr>
      </w:pPr>
      <w:r w:rsidRPr="00CF0F43">
        <w:rPr>
          <w:rFonts w:ascii="Times New Roman" w:hAnsi="Times New Roman" w:cs="Times New Roman"/>
          <w:b/>
          <w:sz w:val="24"/>
          <w:szCs w:val="24"/>
        </w:rPr>
        <w:t>г. Воронеж</w:t>
      </w:r>
    </w:p>
    <w:p w:rsidR="001641AB" w:rsidRPr="00CF0F43" w:rsidRDefault="00E75B65" w:rsidP="0069150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r w:rsidR="0087551B">
        <w:rPr>
          <w:rFonts w:ascii="Times New Roman" w:hAnsi="Times New Roman" w:cs="Times New Roman"/>
          <w:b/>
          <w:sz w:val="24"/>
          <w:szCs w:val="24"/>
        </w:rPr>
        <w:t>2</w:t>
      </w:r>
      <w:r w:rsidR="009D621A">
        <w:rPr>
          <w:rFonts w:ascii="Times New Roman" w:hAnsi="Times New Roman" w:cs="Times New Roman"/>
          <w:b/>
          <w:sz w:val="24"/>
          <w:szCs w:val="24"/>
        </w:rPr>
        <w:t>3 год</w:t>
      </w:r>
    </w:p>
    <w:p w:rsidR="001641AB" w:rsidRDefault="00691503" w:rsidP="00127048">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938"/>
        <w:gridCol w:w="959"/>
      </w:tblGrid>
      <w:tr w:rsidR="00127048" w:rsidTr="00127048">
        <w:tc>
          <w:tcPr>
            <w:tcW w:w="675" w:type="dxa"/>
          </w:tcPr>
          <w:p w:rsidR="00127048" w:rsidRDefault="00127048" w:rsidP="00127048">
            <w:pPr>
              <w:jc w:val="both"/>
              <w:rPr>
                <w:rFonts w:ascii="Times New Roman" w:hAnsi="Times New Roman" w:cs="Times New Roman"/>
                <w:b/>
                <w:sz w:val="28"/>
                <w:szCs w:val="28"/>
              </w:rPr>
            </w:pPr>
          </w:p>
          <w:p w:rsidR="00127048" w:rsidRDefault="00127048" w:rsidP="00127048">
            <w:pPr>
              <w:jc w:val="both"/>
              <w:rPr>
                <w:rFonts w:ascii="Times New Roman" w:hAnsi="Times New Roman" w:cs="Times New Roman"/>
                <w:b/>
                <w:sz w:val="28"/>
                <w:szCs w:val="28"/>
              </w:rPr>
            </w:pPr>
            <w:r>
              <w:rPr>
                <w:rFonts w:ascii="Times New Roman" w:hAnsi="Times New Roman" w:cs="Times New Roman"/>
                <w:b/>
                <w:sz w:val="28"/>
                <w:szCs w:val="28"/>
              </w:rPr>
              <w:t>1</w:t>
            </w:r>
          </w:p>
        </w:tc>
        <w:tc>
          <w:tcPr>
            <w:tcW w:w="7938" w:type="dxa"/>
          </w:tcPr>
          <w:p w:rsidR="00127048" w:rsidRDefault="00127048" w:rsidP="00127048">
            <w:pPr>
              <w:rPr>
                <w:rFonts w:ascii="Times New Roman" w:hAnsi="Times New Roman" w:cs="Times New Roman"/>
                <w:b/>
                <w:sz w:val="28"/>
                <w:szCs w:val="28"/>
              </w:rPr>
            </w:pPr>
          </w:p>
          <w:p w:rsidR="00127048" w:rsidRDefault="00127048" w:rsidP="00127048">
            <w:pPr>
              <w:rPr>
                <w:rFonts w:ascii="Times New Roman" w:hAnsi="Times New Roman" w:cs="Times New Roman"/>
                <w:b/>
                <w:sz w:val="28"/>
                <w:szCs w:val="28"/>
              </w:rPr>
            </w:pPr>
            <w:r>
              <w:rPr>
                <w:rFonts w:ascii="Times New Roman" w:hAnsi="Times New Roman" w:cs="Times New Roman"/>
                <w:b/>
                <w:sz w:val="28"/>
                <w:szCs w:val="28"/>
              </w:rPr>
              <w:t>ОБЩИЕ ПО</w:t>
            </w:r>
            <w:r w:rsidRPr="00AA6205">
              <w:rPr>
                <w:rFonts w:ascii="Times New Roman" w:hAnsi="Times New Roman" w:cs="Times New Roman"/>
                <w:b/>
                <w:sz w:val="28"/>
                <w:szCs w:val="28"/>
              </w:rPr>
              <w:t>ЛОЖЕНИЯ</w:t>
            </w:r>
          </w:p>
        </w:tc>
        <w:tc>
          <w:tcPr>
            <w:tcW w:w="959" w:type="dxa"/>
          </w:tcPr>
          <w:p w:rsidR="00127048" w:rsidRDefault="00127048" w:rsidP="00127048">
            <w:pPr>
              <w:jc w:val="both"/>
              <w:rPr>
                <w:rFonts w:ascii="Times New Roman" w:hAnsi="Times New Roman" w:cs="Times New Roman"/>
                <w:b/>
                <w:sz w:val="28"/>
                <w:szCs w:val="28"/>
              </w:rPr>
            </w:pPr>
          </w:p>
          <w:p w:rsidR="00127048" w:rsidRDefault="00127048" w:rsidP="00127048">
            <w:pPr>
              <w:jc w:val="both"/>
              <w:rPr>
                <w:rFonts w:ascii="Times New Roman" w:hAnsi="Times New Roman" w:cs="Times New Roman"/>
                <w:b/>
                <w:sz w:val="28"/>
                <w:szCs w:val="28"/>
              </w:rPr>
            </w:pPr>
            <w:r>
              <w:rPr>
                <w:rFonts w:ascii="Times New Roman" w:hAnsi="Times New Roman" w:cs="Times New Roman"/>
                <w:b/>
                <w:sz w:val="28"/>
                <w:szCs w:val="28"/>
              </w:rPr>
              <w:t>3</w:t>
            </w:r>
          </w:p>
        </w:tc>
      </w:tr>
      <w:tr w:rsidR="00127048" w:rsidTr="00127048">
        <w:trPr>
          <w:trHeight w:val="1226"/>
        </w:trPr>
        <w:tc>
          <w:tcPr>
            <w:tcW w:w="675" w:type="dxa"/>
          </w:tcPr>
          <w:p w:rsidR="00127048" w:rsidRDefault="00127048" w:rsidP="00127048">
            <w:pPr>
              <w:jc w:val="both"/>
              <w:rPr>
                <w:rFonts w:ascii="Times New Roman" w:hAnsi="Times New Roman" w:cs="Times New Roman"/>
                <w:b/>
                <w:sz w:val="28"/>
                <w:szCs w:val="28"/>
              </w:rPr>
            </w:pPr>
          </w:p>
          <w:p w:rsidR="00127048" w:rsidRDefault="00127048" w:rsidP="00127048">
            <w:pPr>
              <w:jc w:val="both"/>
              <w:rPr>
                <w:rFonts w:ascii="Times New Roman" w:hAnsi="Times New Roman" w:cs="Times New Roman"/>
                <w:b/>
                <w:sz w:val="28"/>
                <w:szCs w:val="28"/>
              </w:rPr>
            </w:pPr>
            <w:r>
              <w:rPr>
                <w:rFonts w:ascii="Times New Roman" w:hAnsi="Times New Roman" w:cs="Times New Roman"/>
                <w:b/>
                <w:sz w:val="28"/>
                <w:szCs w:val="28"/>
              </w:rPr>
              <w:t>2</w:t>
            </w:r>
          </w:p>
        </w:tc>
        <w:tc>
          <w:tcPr>
            <w:tcW w:w="7938" w:type="dxa"/>
          </w:tcPr>
          <w:p w:rsidR="00127048" w:rsidRDefault="00127048" w:rsidP="00127048">
            <w:pPr>
              <w:rPr>
                <w:rFonts w:ascii="Times New Roman" w:hAnsi="Times New Roman" w:cs="Times New Roman"/>
                <w:b/>
                <w:sz w:val="28"/>
                <w:szCs w:val="28"/>
              </w:rPr>
            </w:pPr>
          </w:p>
          <w:p w:rsidR="00127048" w:rsidRDefault="00127048" w:rsidP="00127048">
            <w:pPr>
              <w:rPr>
                <w:rFonts w:ascii="Times New Roman" w:hAnsi="Times New Roman" w:cs="Times New Roman"/>
                <w:b/>
                <w:sz w:val="28"/>
                <w:szCs w:val="28"/>
              </w:rPr>
            </w:pPr>
            <w:r w:rsidRPr="00127048">
              <w:rPr>
                <w:rFonts w:ascii="Times New Roman" w:hAnsi="Times New Roman" w:cs="Times New Roman"/>
                <w:b/>
                <w:sz w:val="28"/>
                <w:szCs w:val="28"/>
              </w:rPr>
              <w:t>СИСТЕМА МЕР ДИСЦИПЛИНАРНОГО ВОЗДЕЙСТВИЯ</w:t>
            </w:r>
          </w:p>
        </w:tc>
        <w:tc>
          <w:tcPr>
            <w:tcW w:w="959" w:type="dxa"/>
          </w:tcPr>
          <w:p w:rsidR="00127048" w:rsidRDefault="00127048" w:rsidP="00127048">
            <w:pPr>
              <w:jc w:val="both"/>
              <w:rPr>
                <w:rFonts w:ascii="Times New Roman" w:hAnsi="Times New Roman" w:cs="Times New Roman"/>
                <w:b/>
                <w:sz w:val="28"/>
                <w:szCs w:val="28"/>
              </w:rPr>
            </w:pPr>
          </w:p>
          <w:p w:rsidR="00127048" w:rsidRDefault="007A74C7" w:rsidP="00127048">
            <w:pPr>
              <w:jc w:val="both"/>
              <w:rPr>
                <w:rFonts w:ascii="Times New Roman" w:hAnsi="Times New Roman" w:cs="Times New Roman"/>
                <w:b/>
                <w:sz w:val="28"/>
                <w:szCs w:val="28"/>
              </w:rPr>
            </w:pPr>
            <w:r>
              <w:rPr>
                <w:rFonts w:ascii="Times New Roman" w:hAnsi="Times New Roman" w:cs="Times New Roman"/>
                <w:b/>
                <w:sz w:val="28"/>
                <w:szCs w:val="28"/>
              </w:rPr>
              <w:t>6</w:t>
            </w:r>
          </w:p>
        </w:tc>
      </w:tr>
      <w:tr w:rsidR="00127048" w:rsidTr="00127048">
        <w:tc>
          <w:tcPr>
            <w:tcW w:w="675" w:type="dxa"/>
          </w:tcPr>
          <w:p w:rsidR="00127048" w:rsidRDefault="00127048" w:rsidP="00127048">
            <w:pPr>
              <w:jc w:val="both"/>
              <w:rPr>
                <w:rFonts w:ascii="Times New Roman" w:hAnsi="Times New Roman" w:cs="Times New Roman"/>
                <w:b/>
                <w:sz w:val="28"/>
                <w:szCs w:val="28"/>
              </w:rPr>
            </w:pPr>
          </w:p>
          <w:p w:rsidR="00127048" w:rsidRDefault="00127048" w:rsidP="00127048">
            <w:pPr>
              <w:jc w:val="both"/>
              <w:rPr>
                <w:rFonts w:ascii="Times New Roman" w:hAnsi="Times New Roman" w:cs="Times New Roman"/>
                <w:b/>
                <w:sz w:val="28"/>
                <w:szCs w:val="28"/>
              </w:rPr>
            </w:pPr>
            <w:r>
              <w:rPr>
                <w:rFonts w:ascii="Times New Roman" w:hAnsi="Times New Roman" w:cs="Times New Roman"/>
                <w:b/>
                <w:sz w:val="28"/>
                <w:szCs w:val="28"/>
              </w:rPr>
              <w:t>3</w:t>
            </w:r>
          </w:p>
        </w:tc>
        <w:tc>
          <w:tcPr>
            <w:tcW w:w="7938" w:type="dxa"/>
          </w:tcPr>
          <w:p w:rsidR="00127048" w:rsidRDefault="0015299A" w:rsidP="00127048">
            <w:pPr>
              <w:rPr>
                <w:rFonts w:ascii="Times New Roman" w:hAnsi="Times New Roman" w:cs="Times New Roman"/>
                <w:b/>
                <w:sz w:val="28"/>
                <w:szCs w:val="28"/>
              </w:rPr>
            </w:pPr>
            <w:r w:rsidRPr="0015299A">
              <w:rPr>
                <w:rFonts w:ascii="Times New Roman" w:hAnsi="Times New Roman" w:cs="Times New Roman"/>
                <w:b/>
                <w:sz w:val="28"/>
                <w:szCs w:val="28"/>
              </w:rPr>
              <w:t>ОРГАНЫ АССОЦИАЦИИ, УПОЛНОМОЧЕННЫЕ НА ПРИМЕНЕНИЕ К ЧЛЕНАМ АССОЦИАЦИИ МЕР ДИСЦИПЛИНАРНОГО ВОЗДЕЙСТВИЯ, И ИХ ПОЛНОМОЧИЯ</w:t>
            </w:r>
          </w:p>
        </w:tc>
        <w:tc>
          <w:tcPr>
            <w:tcW w:w="959" w:type="dxa"/>
          </w:tcPr>
          <w:p w:rsidR="00127048" w:rsidRDefault="00127048" w:rsidP="00127048">
            <w:pPr>
              <w:jc w:val="both"/>
              <w:rPr>
                <w:rFonts w:ascii="Times New Roman" w:hAnsi="Times New Roman" w:cs="Times New Roman"/>
                <w:b/>
                <w:sz w:val="28"/>
                <w:szCs w:val="28"/>
              </w:rPr>
            </w:pPr>
          </w:p>
          <w:p w:rsidR="00127048" w:rsidRDefault="00127048" w:rsidP="00127048">
            <w:pPr>
              <w:jc w:val="both"/>
              <w:rPr>
                <w:rFonts w:ascii="Times New Roman" w:hAnsi="Times New Roman" w:cs="Times New Roman"/>
                <w:b/>
                <w:sz w:val="28"/>
                <w:szCs w:val="28"/>
              </w:rPr>
            </w:pPr>
            <w:r>
              <w:rPr>
                <w:rFonts w:ascii="Times New Roman" w:hAnsi="Times New Roman" w:cs="Times New Roman"/>
                <w:b/>
                <w:sz w:val="28"/>
                <w:szCs w:val="28"/>
              </w:rPr>
              <w:t>1</w:t>
            </w:r>
            <w:r w:rsidR="007A74C7">
              <w:rPr>
                <w:rFonts w:ascii="Times New Roman" w:hAnsi="Times New Roman" w:cs="Times New Roman"/>
                <w:b/>
                <w:sz w:val="28"/>
                <w:szCs w:val="28"/>
              </w:rPr>
              <w:t>1</w:t>
            </w:r>
          </w:p>
          <w:p w:rsidR="00127048" w:rsidRDefault="00127048" w:rsidP="00127048">
            <w:pPr>
              <w:jc w:val="both"/>
              <w:rPr>
                <w:rFonts w:ascii="Times New Roman" w:hAnsi="Times New Roman" w:cs="Times New Roman"/>
                <w:b/>
                <w:sz w:val="28"/>
                <w:szCs w:val="28"/>
              </w:rPr>
            </w:pPr>
          </w:p>
        </w:tc>
      </w:tr>
      <w:tr w:rsidR="00127048" w:rsidTr="00127048">
        <w:tc>
          <w:tcPr>
            <w:tcW w:w="675" w:type="dxa"/>
          </w:tcPr>
          <w:p w:rsidR="00127048" w:rsidRDefault="00127048" w:rsidP="00127048">
            <w:pPr>
              <w:jc w:val="both"/>
              <w:rPr>
                <w:rFonts w:ascii="Times New Roman" w:hAnsi="Times New Roman" w:cs="Times New Roman"/>
                <w:b/>
                <w:sz w:val="28"/>
                <w:szCs w:val="28"/>
              </w:rPr>
            </w:pPr>
          </w:p>
          <w:p w:rsidR="00127048" w:rsidRDefault="00127048" w:rsidP="00127048">
            <w:pPr>
              <w:jc w:val="both"/>
              <w:rPr>
                <w:rFonts w:ascii="Times New Roman" w:hAnsi="Times New Roman" w:cs="Times New Roman"/>
                <w:b/>
                <w:sz w:val="28"/>
                <w:szCs w:val="28"/>
              </w:rPr>
            </w:pPr>
            <w:r>
              <w:rPr>
                <w:rFonts w:ascii="Times New Roman" w:hAnsi="Times New Roman" w:cs="Times New Roman"/>
                <w:b/>
                <w:sz w:val="28"/>
                <w:szCs w:val="28"/>
              </w:rPr>
              <w:t>4</w:t>
            </w:r>
          </w:p>
        </w:tc>
        <w:tc>
          <w:tcPr>
            <w:tcW w:w="7938" w:type="dxa"/>
          </w:tcPr>
          <w:p w:rsidR="00127048" w:rsidRDefault="00127048" w:rsidP="00127048">
            <w:pPr>
              <w:rPr>
                <w:rFonts w:ascii="Times New Roman" w:hAnsi="Times New Roman" w:cs="Times New Roman"/>
                <w:b/>
                <w:sz w:val="28"/>
                <w:szCs w:val="28"/>
              </w:rPr>
            </w:pPr>
          </w:p>
          <w:p w:rsidR="00127048" w:rsidRDefault="00127048" w:rsidP="00127048">
            <w:pPr>
              <w:rPr>
                <w:rFonts w:ascii="Times New Roman" w:hAnsi="Times New Roman" w:cs="Times New Roman"/>
                <w:b/>
                <w:sz w:val="28"/>
                <w:szCs w:val="28"/>
              </w:rPr>
            </w:pPr>
            <w:r w:rsidRPr="00127048">
              <w:rPr>
                <w:rFonts w:ascii="Times New Roman" w:hAnsi="Times New Roman" w:cs="Times New Roman"/>
                <w:b/>
                <w:sz w:val="28"/>
                <w:szCs w:val="28"/>
              </w:rPr>
              <w:t>ОСНОВАНИЯ ПРИМЕНЕНИЯ МЕР ДИСЦИПЛИНАРНОГО ВОЗДЕЙСТВИЯ</w:t>
            </w:r>
          </w:p>
          <w:p w:rsidR="00127048" w:rsidRDefault="00127048" w:rsidP="00127048">
            <w:pPr>
              <w:rPr>
                <w:rFonts w:ascii="Times New Roman" w:hAnsi="Times New Roman" w:cs="Times New Roman"/>
                <w:b/>
                <w:sz w:val="28"/>
                <w:szCs w:val="28"/>
              </w:rPr>
            </w:pPr>
          </w:p>
        </w:tc>
        <w:tc>
          <w:tcPr>
            <w:tcW w:w="959" w:type="dxa"/>
          </w:tcPr>
          <w:p w:rsidR="00127048" w:rsidRDefault="00127048" w:rsidP="00127048">
            <w:pPr>
              <w:jc w:val="both"/>
              <w:rPr>
                <w:rFonts w:ascii="Times New Roman" w:hAnsi="Times New Roman" w:cs="Times New Roman"/>
                <w:b/>
                <w:sz w:val="28"/>
                <w:szCs w:val="28"/>
              </w:rPr>
            </w:pPr>
          </w:p>
          <w:p w:rsidR="00127048" w:rsidRDefault="00127048" w:rsidP="00127048">
            <w:pPr>
              <w:jc w:val="both"/>
              <w:rPr>
                <w:rFonts w:ascii="Times New Roman" w:hAnsi="Times New Roman" w:cs="Times New Roman"/>
                <w:b/>
                <w:sz w:val="28"/>
                <w:szCs w:val="28"/>
              </w:rPr>
            </w:pPr>
          </w:p>
          <w:p w:rsidR="00127048" w:rsidRDefault="00127048" w:rsidP="00127048">
            <w:pPr>
              <w:jc w:val="both"/>
              <w:rPr>
                <w:rFonts w:ascii="Times New Roman" w:hAnsi="Times New Roman" w:cs="Times New Roman"/>
                <w:b/>
                <w:sz w:val="28"/>
                <w:szCs w:val="28"/>
              </w:rPr>
            </w:pPr>
            <w:r>
              <w:rPr>
                <w:rFonts w:ascii="Times New Roman" w:hAnsi="Times New Roman" w:cs="Times New Roman"/>
                <w:b/>
                <w:sz w:val="28"/>
                <w:szCs w:val="28"/>
              </w:rPr>
              <w:t>1</w:t>
            </w:r>
            <w:r w:rsidR="00E93AF1">
              <w:rPr>
                <w:rFonts w:ascii="Times New Roman" w:hAnsi="Times New Roman" w:cs="Times New Roman"/>
                <w:b/>
                <w:sz w:val="28"/>
                <w:szCs w:val="28"/>
              </w:rPr>
              <w:t>1</w:t>
            </w:r>
          </w:p>
          <w:p w:rsidR="00127048" w:rsidRDefault="00127048" w:rsidP="00127048">
            <w:pPr>
              <w:jc w:val="both"/>
              <w:rPr>
                <w:rFonts w:ascii="Times New Roman" w:hAnsi="Times New Roman" w:cs="Times New Roman"/>
                <w:b/>
                <w:sz w:val="28"/>
                <w:szCs w:val="28"/>
              </w:rPr>
            </w:pPr>
          </w:p>
        </w:tc>
      </w:tr>
      <w:tr w:rsidR="00127048" w:rsidTr="00127048">
        <w:tc>
          <w:tcPr>
            <w:tcW w:w="675" w:type="dxa"/>
          </w:tcPr>
          <w:p w:rsidR="00127048" w:rsidRDefault="00127048" w:rsidP="00127048">
            <w:pPr>
              <w:jc w:val="both"/>
              <w:rPr>
                <w:rFonts w:ascii="Times New Roman" w:hAnsi="Times New Roman" w:cs="Times New Roman"/>
                <w:b/>
                <w:sz w:val="28"/>
                <w:szCs w:val="28"/>
              </w:rPr>
            </w:pPr>
            <w:r>
              <w:rPr>
                <w:rFonts w:ascii="Times New Roman" w:hAnsi="Times New Roman" w:cs="Times New Roman"/>
                <w:b/>
                <w:sz w:val="28"/>
                <w:szCs w:val="28"/>
              </w:rPr>
              <w:t>5</w:t>
            </w:r>
          </w:p>
        </w:tc>
        <w:tc>
          <w:tcPr>
            <w:tcW w:w="7938" w:type="dxa"/>
          </w:tcPr>
          <w:p w:rsidR="00127048" w:rsidRDefault="00127048" w:rsidP="00127048">
            <w:pPr>
              <w:rPr>
                <w:rFonts w:ascii="Times New Roman" w:hAnsi="Times New Roman" w:cs="Times New Roman"/>
                <w:b/>
                <w:sz w:val="28"/>
                <w:szCs w:val="28"/>
              </w:rPr>
            </w:pPr>
            <w:r>
              <w:rPr>
                <w:rFonts w:ascii="Times New Roman" w:hAnsi="Times New Roman" w:cs="Times New Roman"/>
                <w:b/>
                <w:sz w:val="28"/>
                <w:szCs w:val="28"/>
              </w:rPr>
              <w:t>ПОРЯДОК РАССМОТРЕНИЯ ДЕЛ О ПРИМЕНЕНИИ МЕР ДИСЦИПЛИНАРНОГО ВОЗДЕЙСТВИЯ</w:t>
            </w:r>
          </w:p>
        </w:tc>
        <w:tc>
          <w:tcPr>
            <w:tcW w:w="959" w:type="dxa"/>
          </w:tcPr>
          <w:p w:rsidR="00127048" w:rsidRDefault="00127048" w:rsidP="00127048">
            <w:pPr>
              <w:jc w:val="both"/>
              <w:rPr>
                <w:rFonts w:ascii="Times New Roman" w:hAnsi="Times New Roman" w:cs="Times New Roman"/>
                <w:b/>
                <w:sz w:val="28"/>
                <w:szCs w:val="28"/>
              </w:rPr>
            </w:pPr>
          </w:p>
          <w:p w:rsidR="00127048" w:rsidRDefault="009820E9" w:rsidP="00127048">
            <w:pPr>
              <w:jc w:val="both"/>
              <w:rPr>
                <w:rFonts w:ascii="Times New Roman" w:hAnsi="Times New Roman" w:cs="Times New Roman"/>
                <w:b/>
                <w:sz w:val="28"/>
                <w:szCs w:val="28"/>
              </w:rPr>
            </w:pPr>
            <w:r>
              <w:rPr>
                <w:rFonts w:ascii="Times New Roman" w:hAnsi="Times New Roman" w:cs="Times New Roman"/>
                <w:b/>
                <w:sz w:val="28"/>
                <w:szCs w:val="28"/>
              </w:rPr>
              <w:t>13</w:t>
            </w:r>
          </w:p>
          <w:p w:rsidR="00127048" w:rsidRDefault="00127048" w:rsidP="00127048">
            <w:pPr>
              <w:jc w:val="both"/>
              <w:rPr>
                <w:rFonts w:ascii="Times New Roman" w:hAnsi="Times New Roman" w:cs="Times New Roman"/>
                <w:b/>
                <w:sz w:val="28"/>
                <w:szCs w:val="28"/>
              </w:rPr>
            </w:pPr>
          </w:p>
        </w:tc>
      </w:tr>
      <w:tr w:rsidR="00127048" w:rsidTr="00127048">
        <w:tc>
          <w:tcPr>
            <w:tcW w:w="675" w:type="dxa"/>
          </w:tcPr>
          <w:p w:rsidR="00127048" w:rsidRDefault="00127048" w:rsidP="00127048">
            <w:pPr>
              <w:jc w:val="both"/>
              <w:rPr>
                <w:rFonts w:ascii="Times New Roman" w:hAnsi="Times New Roman" w:cs="Times New Roman"/>
                <w:b/>
                <w:sz w:val="28"/>
                <w:szCs w:val="28"/>
              </w:rPr>
            </w:pPr>
            <w:r>
              <w:rPr>
                <w:rFonts w:ascii="Times New Roman" w:hAnsi="Times New Roman" w:cs="Times New Roman"/>
                <w:b/>
                <w:sz w:val="28"/>
                <w:szCs w:val="28"/>
              </w:rPr>
              <w:t>6</w:t>
            </w:r>
          </w:p>
        </w:tc>
        <w:tc>
          <w:tcPr>
            <w:tcW w:w="7938" w:type="dxa"/>
          </w:tcPr>
          <w:p w:rsidR="00127048" w:rsidRDefault="00127048" w:rsidP="00127048">
            <w:pPr>
              <w:rPr>
                <w:rFonts w:ascii="Times New Roman" w:hAnsi="Times New Roman" w:cs="Times New Roman"/>
                <w:b/>
                <w:sz w:val="28"/>
                <w:szCs w:val="28"/>
              </w:rPr>
            </w:pPr>
            <w:r w:rsidRPr="00AA6205">
              <w:rPr>
                <w:rFonts w:ascii="Times New Roman" w:hAnsi="Times New Roman" w:cs="Times New Roman"/>
                <w:b/>
                <w:sz w:val="28"/>
                <w:szCs w:val="28"/>
              </w:rPr>
              <w:t>П</w:t>
            </w:r>
            <w:r>
              <w:rPr>
                <w:rFonts w:ascii="Times New Roman" w:hAnsi="Times New Roman" w:cs="Times New Roman"/>
                <w:b/>
                <w:sz w:val="28"/>
                <w:szCs w:val="28"/>
              </w:rPr>
              <w:t>РАВА ЧЛЕНОВ АССОЦИАЦИИ ПРИ РАССМОТРЕНИИ ДЕЛ О НАРУШЕНИИ ИМИ ОБЯЗАТЕЛЬНЫХ ТРЕБОВАНИЙ</w:t>
            </w:r>
          </w:p>
          <w:p w:rsidR="00127048" w:rsidRDefault="00127048" w:rsidP="00127048">
            <w:pPr>
              <w:rPr>
                <w:rFonts w:ascii="Times New Roman" w:hAnsi="Times New Roman" w:cs="Times New Roman"/>
                <w:b/>
                <w:sz w:val="28"/>
                <w:szCs w:val="28"/>
              </w:rPr>
            </w:pPr>
          </w:p>
        </w:tc>
        <w:tc>
          <w:tcPr>
            <w:tcW w:w="959" w:type="dxa"/>
          </w:tcPr>
          <w:p w:rsidR="00127048" w:rsidRDefault="00127048" w:rsidP="00127048">
            <w:pPr>
              <w:jc w:val="both"/>
              <w:rPr>
                <w:rFonts w:ascii="Times New Roman" w:hAnsi="Times New Roman" w:cs="Times New Roman"/>
                <w:b/>
                <w:sz w:val="28"/>
                <w:szCs w:val="28"/>
              </w:rPr>
            </w:pPr>
          </w:p>
          <w:p w:rsidR="00127048" w:rsidRDefault="007A74C7" w:rsidP="001F1DAA">
            <w:pPr>
              <w:jc w:val="both"/>
              <w:rPr>
                <w:rFonts w:ascii="Times New Roman" w:hAnsi="Times New Roman" w:cs="Times New Roman"/>
                <w:b/>
                <w:sz w:val="28"/>
                <w:szCs w:val="28"/>
              </w:rPr>
            </w:pPr>
            <w:r>
              <w:rPr>
                <w:rFonts w:ascii="Times New Roman" w:hAnsi="Times New Roman" w:cs="Times New Roman"/>
                <w:b/>
                <w:sz w:val="28"/>
                <w:szCs w:val="28"/>
              </w:rPr>
              <w:t>17</w:t>
            </w:r>
          </w:p>
        </w:tc>
      </w:tr>
      <w:tr w:rsidR="00127048" w:rsidTr="00127048">
        <w:tc>
          <w:tcPr>
            <w:tcW w:w="675" w:type="dxa"/>
          </w:tcPr>
          <w:p w:rsidR="00127048" w:rsidRDefault="00127048" w:rsidP="00127048">
            <w:pPr>
              <w:jc w:val="both"/>
              <w:rPr>
                <w:rFonts w:ascii="Times New Roman" w:hAnsi="Times New Roman" w:cs="Times New Roman"/>
                <w:b/>
                <w:sz w:val="28"/>
                <w:szCs w:val="28"/>
              </w:rPr>
            </w:pPr>
            <w:r>
              <w:rPr>
                <w:rFonts w:ascii="Times New Roman" w:hAnsi="Times New Roman" w:cs="Times New Roman"/>
                <w:b/>
                <w:sz w:val="28"/>
                <w:szCs w:val="28"/>
              </w:rPr>
              <w:t>7</w:t>
            </w:r>
          </w:p>
        </w:tc>
        <w:tc>
          <w:tcPr>
            <w:tcW w:w="7938" w:type="dxa"/>
          </w:tcPr>
          <w:p w:rsidR="00127048" w:rsidRDefault="00127048" w:rsidP="00127048">
            <w:pPr>
              <w:rPr>
                <w:rFonts w:ascii="Times New Roman" w:hAnsi="Times New Roman" w:cs="Times New Roman"/>
                <w:b/>
                <w:sz w:val="28"/>
                <w:szCs w:val="28"/>
              </w:rPr>
            </w:pPr>
            <w:r w:rsidRPr="00AA6205">
              <w:rPr>
                <w:rFonts w:ascii="Times New Roman" w:hAnsi="Times New Roman" w:cs="Times New Roman"/>
                <w:b/>
                <w:sz w:val="28"/>
                <w:szCs w:val="28"/>
              </w:rPr>
              <w:t>О</w:t>
            </w:r>
            <w:r>
              <w:rPr>
                <w:rFonts w:ascii="Times New Roman" w:hAnsi="Times New Roman" w:cs="Times New Roman"/>
                <w:b/>
                <w:sz w:val="28"/>
                <w:szCs w:val="28"/>
              </w:rPr>
              <w:t>БЖАЛОВАНИЕ РЕШЕНИЙ О ПРИМЕНЕНИИ МЕР ДИСЦИПЛИНАРНОГО ВОЗДЕЙСТВИЯ</w:t>
            </w:r>
          </w:p>
        </w:tc>
        <w:tc>
          <w:tcPr>
            <w:tcW w:w="959" w:type="dxa"/>
          </w:tcPr>
          <w:p w:rsidR="00127048" w:rsidRDefault="00127048" w:rsidP="00127048">
            <w:pPr>
              <w:jc w:val="both"/>
              <w:rPr>
                <w:rFonts w:ascii="Times New Roman" w:hAnsi="Times New Roman" w:cs="Times New Roman"/>
                <w:b/>
                <w:sz w:val="28"/>
                <w:szCs w:val="28"/>
              </w:rPr>
            </w:pPr>
          </w:p>
          <w:p w:rsidR="00127048" w:rsidRDefault="009820E9" w:rsidP="00127048">
            <w:pPr>
              <w:jc w:val="both"/>
              <w:rPr>
                <w:rFonts w:ascii="Times New Roman" w:hAnsi="Times New Roman" w:cs="Times New Roman"/>
                <w:b/>
                <w:sz w:val="28"/>
                <w:szCs w:val="28"/>
              </w:rPr>
            </w:pPr>
            <w:r>
              <w:rPr>
                <w:rFonts w:ascii="Times New Roman" w:hAnsi="Times New Roman" w:cs="Times New Roman"/>
                <w:b/>
                <w:sz w:val="28"/>
                <w:szCs w:val="28"/>
              </w:rPr>
              <w:t>17</w:t>
            </w:r>
          </w:p>
        </w:tc>
      </w:tr>
      <w:tr w:rsidR="00127048" w:rsidTr="00127048">
        <w:tc>
          <w:tcPr>
            <w:tcW w:w="675" w:type="dxa"/>
          </w:tcPr>
          <w:p w:rsidR="00127048" w:rsidRDefault="00127048" w:rsidP="00127048">
            <w:pPr>
              <w:jc w:val="both"/>
              <w:rPr>
                <w:rFonts w:ascii="Times New Roman" w:hAnsi="Times New Roman" w:cs="Times New Roman"/>
                <w:b/>
                <w:sz w:val="28"/>
                <w:szCs w:val="28"/>
              </w:rPr>
            </w:pPr>
          </w:p>
          <w:p w:rsidR="00127048" w:rsidRDefault="00127048" w:rsidP="00127048">
            <w:pPr>
              <w:jc w:val="both"/>
              <w:rPr>
                <w:rFonts w:ascii="Times New Roman" w:hAnsi="Times New Roman" w:cs="Times New Roman"/>
                <w:b/>
                <w:sz w:val="28"/>
                <w:szCs w:val="28"/>
              </w:rPr>
            </w:pPr>
            <w:r>
              <w:rPr>
                <w:rFonts w:ascii="Times New Roman" w:hAnsi="Times New Roman" w:cs="Times New Roman"/>
                <w:b/>
                <w:sz w:val="28"/>
                <w:szCs w:val="28"/>
              </w:rPr>
              <w:t>8</w:t>
            </w:r>
          </w:p>
        </w:tc>
        <w:tc>
          <w:tcPr>
            <w:tcW w:w="7938" w:type="dxa"/>
          </w:tcPr>
          <w:p w:rsidR="00127048" w:rsidRDefault="00127048" w:rsidP="00127048">
            <w:pPr>
              <w:rPr>
                <w:rFonts w:ascii="Times New Roman" w:hAnsi="Times New Roman" w:cs="Times New Roman"/>
                <w:b/>
                <w:sz w:val="28"/>
                <w:szCs w:val="28"/>
              </w:rPr>
            </w:pPr>
          </w:p>
          <w:p w:rsidR="00127048" w:rsidRDefault="00127048" w:rsidP="00127048">
            <w:pPr>
              <w:rPr>
                <w:rFonts w:ascii="Times New Roman" w:hAnsi="Times New Roman" w:cs="Times New Roman"/>
                <w:b/>
                <w:sz w:val="28"/>
                <w:szCs w:val="28"/>
              </w:rPr>
            </w:pPr>
            <w:r>
              <w:rPr>
                <w:rFonts w:ascii="Times New Roman" w:hAnsi="Times New Roman" w:cs="Times New Roman"/>
                <w:b/>
                <w:sz w:val="28"/>
                <w:szCs w:val="28"/>
              </w:rPr>
              <w:t>ЗАКЛЮЧИТЕЛЬНЫЕ ПОЛОЖЕНИЯ</w:t>
            </w:r>
          </w:p>
        </w:tc>
        <w:tc>
          <w:tcPr>
            <w:tcW w:w="959" w:type="dxa"/>
          </w:tcPr>
          <w:p w:rsidR="00127048" w:rsidRDefault="00127048" w:rsidP="00127048">
            <w:pPr>
              <w:jc w:val="both"/>
              <w:rPr>
                <w:rFonts w:ascii="Times New Roman" w:hAnsi="Times New Roman" w:cs="Times New Roman"/>
                <w:b/>
                <w:sz w:val="28"/>
                <w:szCs w:val="28"/>
              </w:rPr>
            </w:pPr>
          </w:p>
          <w:p w:rsidR="00127048" w:rsidRDefault="007A74C7" w:rsidP="001F1DAA">
            <w:pPr>
              <w:jc w:val="both"/>
              <w:rPr>
                <w:rFonts w:ascii="Times New Roman" w:hAnsi="Times New Roman" w:cs="Times New Roman"/>
                <w:b/>
                <w:sz w:val="28"/>
                <w:szCs w:val="28"/>
              </w:rPr>
            </w:pPr>
            <w:r>
              <w:rPr>
                <w:rFonts w:ascii="Times New Roman" w:hAnsi="Times New Roman" w:cs="Times New Roman"/>
                <w:b/>
                <w:sz w:val="28"/>
                <w:szCs w:val="28"/>
              </w:rPr>
              <w:t>18</w:t>
            </w:r>
          </w:p>
        </w:tc>
      </w:tr>
      <w:tr w:rsidR="00127048" w:rsidTr="00127048">
        <w:tc>
          <w:tcPr>
            <w:tcW w:w="675" w:type="dxa"/>
          </w:tcPr>
          <w:p w:rsidR="00127048" w:rsidRDefault="00127048" w:rsidP="00127048">
            <w:pPr>
              <w:jc w:val="both"/>
              <w:rPr>
                <w:rFonts w:ascii="Times New Roman" w:hAnsi="Times New Roman" w:cs="Times New Roman"/>
                <w:b/>
                <w:sz w:val="28"/>
                <w:szCs w:val="28"/>
              </w:rPr>
            </w:pPr>
          </w:p>
        </w:tc>
        <w:tc>
          <w:tcPr>
            <w:tcW w:w="7938" w:type="dxa"/>
          </w:tcPr>
          <w:p w:rsidR="00127048" w:rsidRDefault="00127048" w:rsidP="00127048">
            <w:pPr>
              <w:rPr>
                <w:rFonts w:ascii="Times New Roman" w:hAnsi="Times New Roman" w:cs="Times New Roman"/>
                <w:b/>
                <w:sz w:val="28"/>
                <w:szCs w:val="28"/>
              </w:rPr>
            </w:pPr>
          </w:p>
        </w:tc>
        <w:tc>
          <w:tcPr>
            <w:tcW w:w="959" w:type="dxa"/>
          </w:tcPr>
          <w:p w:rsidR="00127048" w:rsidRDefault="00127048" w:rsidP="001F1DAA">
            <w:pPr>
              <w:jc w:val="both"/>
              <w:rPr>
                <w:rFonts w:ascii="Times New Roman" w:hAnsi="Times New Roman" w:cs="Times New Roman"/>
                <w:b/>
                <w:sz w:val="28"/>
                <w:szCs w:val="28"/>
              </w:rPr>
            </w:pPr>
          </w:p>
        </w:tc>
      </w:tr>
    </w:tbl>
    <w:p w:rsidR="00127048" w:rsidRDefault="00127048" w:rsidP="00127048">
      <w:pPr>
        <w:spacing w:line="240" w:lineRule="auto"/>
        <w:jc w:val="both"/>
        <w:rPr>
          <w:rFonts w:ascii="Times New Roman" w:hAnsi="Times New Roman" w:cs="Times New Roman"/>
          <w:b/>
          <w:sz w:val="28"/>
          <w:szCs w:val="28"/>
        </w:rPr>
      </w:pPr>
    </w:p>
    <w:p w:rsidR="00127048" w:rsidRDefault="00127048" w:rsidP="00127048">
      <w:pPr>
        <w:spacing w:line="240" w:lineRule="auto"/>
        <w:jc w:val="center"/>
        <w:rPr>
          <w:rFonts w:ascii="Times New Roman" w:hAnsi="Times New Roman" w:cs="Times New Roman"/>
          <w:b/>
          <w:sz w:val="28"/>
          <w:szCs w:val="28"/>
        </w:rPr>
      </w:pPr>
    </w:p>
    <w:p w:rsidR="00296317" w:rsidRDefault="00296317" w:rsidP="00127048">
      <w:pPr>
        <w:pStyle w:val="a4"/>
        <w:spacing w:line="360" w:lineRule="auto"/>
        <w:jc w:val="both"/>
        <w:rPr>
          <w:rFonts w:ascii="Times New Roman" w:hAnsi="Times New Roman" w:cs="Times New Roman"/>
          <w:sz w:val="28"/>
          <w:szCs w:val="28"/>
        </w:rPr>
      </w:pPr>
    </w:p>
    <w:p w:rsidR="00296317" w:rsidRDefault="00296317" w:rsidP="00FC008E">
      <w:pPr>
        <w:pStyle w:val="a4"/>
        <w:spacing w:line="240" w:lineRule="auto"/>
        <w:jc w:val="both"/>
        <w:rPr>
          <w:rFonts w:ascii="Times New Roman" w:hAnsi="Times New Roman" w:cs="Times New Roman"/>
          <w:sz w:val="28"/>
          <w:szCs w:val="28"/>
        </w:rPr>
      </w:pPr>
    </w:p>
    <w:p w:rsidR="00296317" w:rsidRDefault="00296317" w:rsidP="00FC008E">
      <w:pPr>
        <w:pStyle w:val="a4"/>
        <w:spacing w:line="240" w:lineRule="auto"/>
        <w:jc w:val="both"/>
        <w:rPr>
          <w:rFonts w:ascii="Times New Roman" w:hAnsi="Times New Roman" w:cs="Times New Roman"/>
          <w:sz w:val="28"/>
          <w:szCs w:val="28"/>
        </w:rPr>
      </w:pPr>
    </w:p>
    <w:p w:rsidR="00296317" w:rsidRDefault="00296317" w:rsidP="00FC008E">
      <w:pPr>
        <w:pStyle w:val="a4"/>
        <w:spacing w:line="240" w:lineRule="auto"/>
        <w:jc w:val="both"/>
        <w:rPr>
          <w:rFonts w:ascii="Times New Roman" w:hAnsi="Times New Roman" w:cs="Times New Roman"/>
          <w:sz w:val="28"/>
          <w:szCs w:val="28"/>
        </w:rPr>
      </w:pPr>
    </w:p>
    <w:p w:rsidR="00296317" w:rsidRDefault="00296317" w:rsidP="00FC008E">
      <w:pPr>
        <w:pStyle w:val="a4"/>
        <w:spacing w:line="240" w:lineRule="auto"/>
        <w:jc w:val="both"/>
        <w:rPr>
          <w:rFonts w:ascii="Times New Roman" w:hAnsi="Times New Roman" w:cs="Times New Roman"/>
          <w:sz w:val="28"/>
          <w:szCs w:val="28"/>
        </w:rPr>
      </w:pPr>
    </w:p>
    <w:p w:rsidR="00127048" w:rsidRDefault="00127048" w:rsidP="00FC008E">
      <w:pPr>
        <w:pStyle w:val="a4"/>
        <w:spacing w:line="240" w:lineRule="auto"/>
        <w:jc w:val="both"/>
        <w:rPr>
          <w:rFonts w:ascii="Times New Roman" w:hAnsi="Times New Roman" w:cs="Times New Roman"/>
          <w:sz w:val="28"/>
          <w:szCs w:val="28"/>
        </w:rPr>
      </w:pPr>
    </w:p>
    <w:p w:rsidR="00127048" w:rsidRDefault="00127048" w:rsidP="00FC008E">
      <w:pPr>
        <w:pStyle w:val="a4"/>
        <w:spacing w:line="240" w:lineRule="auto"/>
        <w:jc w:val="both"/>
        <w:rPr>
          <w:rFonts w:ascii="Times New Roman" w:hAnsi="Times New Roman" w:cs="Times New Roman"/>
          <w:sz w:val="28"/>
          <w:szCs w:val="28"/>
        </w:rPr>
      </w:pPr>
    </w:p>
    <w:p w:rsidR="00127048" w:rsidRDefault="00127048" w:rsidP="00FC008E">
      <w:pPr>
        <w:pStyle w:val="a4"/>
        <w:spacing w:line="240" w:lineRule="auto"/>
        <w:jc w:val="both"/>
        <w:rPr>
          <w:rFonts w:ascii="Times New Roman" w:hAnsi="Times New Roman" w:cs="Times New Roman"/>
          <w:sz w:val="28"/>
          <w:szCs w:val="28"/>
        </w:rPr>
      </w:pPr>
    </w:p>
    <w:p w:rsidR="00127048" w:rsidRDefault="00127048" w:rsidP="00FC008E">
      <w:pPr>
        <w:pStyle w:val="a4"/>
        <w:spacing w:line="240" w:lineRule="auto"/>
        <w:jc w:val="both"/>
        <w:rPr>
          <w:rFonts w:ascii="Times New Roman" w:hAnsi="Times New Roman" w:cs="Times New Roman"/>
          <w:sz w:val="28"/>
          <w:szCs w:val="28"/>
        </w:rPr>
      </w:pPr>
    </w:p>
    <w:p w:rsidR="00296317" w:rsidRDefault="00B016F5" w:rsidP="0038118C">
      <w:pPr>
        <w:pStyle w:val="1"/>
        <w:numPr>
          <w:ilvl w:val="0"/>
          <w:numId w:val="12"/>
        </w:numPr>
        <w:spacing w:before="0" w:line="240" w:lineRule="auto"/>
        <w:jc w:val="center"/>
        <w:rPr>
          <w:rFonts w:ascii="Times New Roman" w:hAnsi="Times New Roman" w:cs="Times New Roman"/>
          <w:color w:val="auto"/>
          <w:sz w:val="26"/>
          <w:szCs w:val="26"/>
        </w:rPr>
      </w:pPr>
      <w:r w:rsidRPr="004602E4">
        <w:rPr>
          <w:rFonts w:ascii="Times New Roman" w:hAnsi="Times New Roman" w:cs="Times New Roman"/>
          <w:color w:val="auto"/>
          <w:sz w:val="26"/>
          <w:szCs w:val="26"/>
        </w:rPr>
        <w:lastRenderedPageBreak/>
        <w:t>ОБЩИЕ ПОЛОЖЕНИЯ</w:t>
      </w:r>
    </w:p>
    <w:p w:rsidR="0038118C" w:rsidRPr="0038118C" w:rsidRDefault="0038118C" w:rsidP="0038118C"/>
    <w:p w:rsidR="00C24CD1" w:rsidRPr="00615A45" w:rsidRDefault="00615A45" w:rsidP="00615A45">
      <w:pPr>
        <w:spacing w:after="0"/>
        <w:ind w:left="-142"/>
        <w:jc w:val="both"/>
        <w:rPr>
          <w:rFonts w:ascii="Times New Roman" w:hAnsi="Times New Roman" w:cs="Times New Roman"/>
          <w:sz w:val="27"/>
          <w:szCs w:val="27"/>
          <w:highlight w:val="yellow"/>
        </w:rPr>
      </w:pPr>
      <w:r w:rsidRPr="00615A45">
        <w:rPr>
          <w:rFonts w:ascii="Times New Roman" w:hAnsi="Times New Roman" w:cs="Times New Roman"/>
          <w:sz w:val="27"/>
          <w:szCs w:val="27"/>
        </w:rPr>
        <w:t xml:space="preserve">1.1. </w:t>
      </w:r>
      <w:r w:rsidR="00E85778" w:rsidRPr="00615A45">
        <w:rPr>
          <w:rFonts w:ascii="Times New Roman" w:hAnsi="Times New Roman" w:cs="Times New Roman"/>
          <w:sz w:val="27"/>
          <w:szCs w:val="27"/>
        </w:rPr>
        <w:t>Настоящее П</w:t>
      </w:r>
      <w:r w:rsidR="008722D0" w:rsidRPr="00615A45">
        <w:rPr>
          <w:rFonts w:ascii="Times New Roman" w:hAnsi="Times New Roman" w:cs="Times New Roman"/>
          <w:sz w:val="27"/>
          <w:szCs w:val="27"/>
        </w:rPr>
        <w:t>оложение о</w:t>
      </w:r>
      <w:r w:rsidR="00E85778" w:rsidRPr="00615A45">
        <w:rPr>
          <w:rFonts w:ascii="Times New Roman" w:hAnsi="Times New Roman" w:cs="Times New Roman"/>
          <w:sz w:val="27"/>
          <w:szCs w:val="27"/>
        </w:rPr>
        <w:t xml:space="preserve"> мер</w:t>
      </w:r>
      <w:r w:rsidR="008722D0" w:rsidRPr="00615A45">
        <w:rPr>
          <w:rFonts w:ascii="Times New Roman" w:hAnsi="Times New Roman" w:cs="Times New Roman"/>
          <w:sz w:val="27"/>
          <w:szCs w:val="27"/>
        </w:rPr>
        <w:t>ах</w:t>
      </w:r>
      <w:r w:rsidR="00E85778" w:rsidRPr="00615A45">
        <w:rPr>
          <w:rFonts w:ascii="Times New Roman" w:hAnsi="Times New Roman" w:cs="Times New Roman"/>
          <w:sz w:val="27"/>
          <w:szCs w:val="27"/>
        </w:rPr>
        <w:t xml:space="preserve"> дисциплинарного воздействия, порядк</w:t>
      </w:r>
      <w:r w:rsidR="00F723D6" w:rsidRPr="00615A45">
        <w:rPr>
          <w:rFonts w:ascii="Times New Roman" w:hAnsi="Times New Roman" w:cs="Times New Roman"/>
          <w:sz w:val="27"/>
          <w:szCs w:val="27"/>
        </w:rPr>
        <w:t>е</w:t>
      </w:r>
      <w:r w:rsidR="001E6B07" w:rsidRPr="00615A45">
        <w:rPr>
          <w:rFonts w:ascii="Times New Roman" w:hAnsi="Times New Roman" w:cs="Times New Roman"/>
          <w:sz w:val="27"/>
          <w:szCs w:val="27"/>
        </w:rPr>
        <w:t xml:space="preserve"> и основаниях</w:t>
      </w:r>
      <w:r w:rsidR="00E85778" w:rsidRPr="00615A45">
        <w:rPr>
          <w:rFonts w:ascii="Times New Roman" w:hAnsi="Times New Roman" w:cs="Times New Roman"/>
          <w:sz w:val="27"/>
          <w:szCs w:val="27"/>
        </w:rPr>
        <w:t xml:space="preserve"> их применения к чле</w:t>
      </w:r>
      <w:r w:rsidR="002A6B0E" w:rsidRPr="00615A45">
        <w:rPr>
          <w:rFonts w:ascii="Times New Roman" w:hAnsi="Times New Roman" w:cs="Times New Roman"/>
          <w:sz w:val="27"/>
          <w:szCs w:val="27"/>
        </w:rPr>
        <w:t xml:space="preserve">нам Ассоциации саморегулируемая </w:t>
      </w:r>
      <w:r w:rsidR="00E85778" w:rsidRPr="00615A45">
        <w:rPr>
          <w:rFonts w:ascii="Times New Roman" w:hAnsi="Times New Roman" w:cs="Times New Roman"/>
          <w:sz w:val="27"/>
          <w:szCs w:val="27"/>
        </w:rPr>
        <w:t>орг</w:t>
      </w:r>
      <w:r w:rsidR="001E6B07" w:rsidRPr="00615A45">
        <w:rPr>
          <w:rFonts w:ascii="Times New Roman" w:hAnsi="Times New Roman" w:cs="Times New Roman"/>
          <w:sz w:val="27"/>
          <w:szCs w:val="27"/>
        </w:rPr>
        <w:t>анизация «Строители Черноземья»</w:t>
      </w:r>
      <w:r w:rsidR="00E85778" w:rsidRPr="00615A45">
        <w:rPr>
          <w:rFonts w:ascii="Times New Roman" w:hAnsi="Times New Roman" w:cs="Times New Roman"/>
          <w:sz w:val="27"/>
          <w:szCs w:val="27"/>
        </w:rPr>
        <w:t xml:space="preserve"> и по</w:t>
      </w:r>
      <w:r w:rsidR="001E6B07" w:rsidRPr="00615A45">
        <w:rPr>
          <w:rFonts w:ascii="Times New Roman" w:hAnsi="Times New Roman" w:cs="Times New Roman"/>
          <w:sz w:val="27"/>
          <w:szCs w:val="27"/>
        </w:rPr>
        <w:t>рядке</w:t>
      </w:r>
      <w:r w:rsidR="002A6B0E" w:rsidRPr="00615A45">
        <w:rPr>
          <w:rFonts w:ascii="Times New Roman" w:hAnsi="Times New Roman" w:cs="Times New Roman"/>
          <w:sz w:val="27"/>
          <w:szCs w:val="27"/>
        </w:rPr>
        <w:t xml:space="preserve"> рассмотрения дел (далее</w:t>
      </w:r>
      <w:r w:rsidR="006E2599" w:rsidRPr="00615A45">
        <w:rPr>
          <w:rFonts w:ascii="Times New Roman" w:hAnsi="Times New Roman" w:cs="Times New Roman"/>
          <w:sz w:val="27"/>
          <w:szCs w:val="27"/>
        </w:rPr>
        <w:t xml:space="preserve"> –</w:t>
      </w:r>
      <w:r w:rsidR="00BA1EFE">
        <w:rPr>
          <w:rFonts w:ascii="Times New Roman" w:hAnsi="Times New Roman" w:cs="Times New Roman"/>
          <w:sz w:val="27"/>
          <w:szCs w:val="27"/>
        </w:rPr>
        <w:t xml:space="preserve"> </w:t>
      </w:r>
      <w:r w:rsidR="00E85778" w:rsidRPr="00615A45">
        <w:rPr>
          <w:rFonts w:ascii="Times New Roman" w:hAnsi="Times New Roman" w:cs="Times New Roman"/>
          <w:sz w:val="27"/>
          <w:szCs w:val="27"/>
        </w:rPr>
        <w:t>Положение)</w:t>
      </w:r>
      <w:r w:rsidR="00296317" w:rsidRPr="00615A45">
        <w:rPr>
          <w:rFonts w:ascii="Times New Roman" w:hAnsi="Times New Roman" w:cs="Times New Roman"/>
          <w:sz w:val="27"/>
          <w:szCs w:val="27"/>
        </w:rPr>
        <w:t xml:space="preserve"> разработано в соответств</w:t>
      </w:r>
      <w:r w:rsidR="002A6B0E" w:rsidRPr="00615A45">
        <w:rPr>
          <w:rFonts w:ascii="Times New Roman" w:hAnsi="Times New Roman" w:cs="Times New Roman"/>
          <w:sz w:val="27"/>
          <w:szCs w:val="27"/>
        </w:rPr>
        <w:t xml:space="preserve">ии с Градостроительным кодексом </w:t>
      </w:r>
      <w:r w:rsidR="00296317" w:rsidRPr="00615A45">
        <w:rPr>
          <w:rFonts w:ascii="Times New Roman" w:hAnsi="Times New Roman" w:cs="Times New Roman"/>
          <w:sz w:val="27"/>
          <w:szCs w:val="27"/>
        </w:rPr>
        <w:t>Российской Федерации, Федеральным за</w:t>
      </w:r>
      <w:r w:rsidR="002A6B0E" w:rsidRPr="00615A45">
        <w:rPr>
          <w:rFonts w:ascii="Times New Roman" w:hAnsi="Times New Roman" w:cs="Times New Roman"/>
          <w:sz w:val="27"/>
          <w:szCs w:val="27"/>
        </w:rPr>
        <w:t>коном от 01.12.2007</w:t>
      </w:r>
      <w:r w:rsidR="006E2599" w:rsidRPr="00615A45">
        <w:rPr>
          <w:rFonts w:ascii="Times New Roman" w:hAnsi="Times New Roman" w:cs="Times New Roman"/>
          <w:sz w:val="27"/>
          <w:szCs w:val="27"/>
        </w:rPr>
        <w:t xml:space="preserve"> г.</w:t>
      </w:r>
      <w:r w:rsidR="002A6B0E" w:rsidRPr="00615A45">
        <w:rPr>
          <w:rFonts w:ascii="Times New Roman" w:hAnsi="Times New Roman" w:cs="Times New Roman"/>
          <w:sz w:val="27"/>
          <w:szCs w:val="27"/>
        </w:rPr>
        <w:t xml:space="preserve"> № 315-ФЗ «О </w:t>
      </w:r>
      <w:r w:rsidR="00296317" w:rsidRPr="00615A45">
        <w:rPr>
          <w:rFonts w:ascii="Times New Roman" w:hAnsi="Times New Roman" w:cs="Times New Roman"/>
          <w:sz w:val="27"/>
          <w:szCs w:val="27"/>
        </w:rPr>
        <w:t xml:space="preserve">саморегулируемых организациях», </w:t>
      </w:r>
      <w:r w:rsidR="000867FF" w:rsidRPr="00615A45">
        <w:rPr>
          <w:rFonts w:ascii="Times New Roman" w:hAnsi="Times New Roman" w:cs="Times New Roman"/>
          <w:sz w:val="27"/>
          <w:szCs w:val="27"/>
        </w:rPr>
        <w:t xml:space="preserve">Постановлением Правительства Российской Федерации от 25.05.2022 г. № 945 «Об утверждении состава сведений, содержащихся в едином реестре о членах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их обязательствах, и правил формирования и ведения единого реестра о членах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их обязательствах, в том числе включения в указанный реестр сведений», который ведется Ассоциацией в составе Единого реестра сведений о членах саморегулируемых организаций и их обязательствах», а также иными действующими нормативными правовыми актами Российской Федерации, Уставом АСРО «Строители Черноземья», </w:t>
      </w:r>
      <w:r w:rsidR="00127048" w:rsidRPr="00615A45">
        <w:rPr>
          <w:rFonts w:ascii="Times New Roman" w:hAnsi="Times New Roman" w:cs="Times New Roman"/>
          <w:sz w:val="27"/>
          <w:szCs w:val="27"/>
        </w:rPr>
        <w:t>а также внутренними нормативными документами Ассоциации.</w:t>
      </w:r>
      <w:r w:rsidR="00E108A3" w:rsidRPr="00615A45">
        <w:rPr>
          <w:rFonts w:ascii="Times New Roman" w:hAnsi="Times New Roman" w:cs="Times New Roman"/>
          <w:sz w:val="27"/>
          <w:szCs w:val="27"/>
        </w:rPr>
        <w:br/>
      </w:r>
      <w:r w:rsidR="00241B2A" w:rsidRPr="00615A45">
        <w:rPr>
          <w:rFonts w:ascii="Times New Roman" w:hAnsi="Times New Roman" w:cs="Times New Roman"/>
          <w:sz w:val="27"/>
          <w:szCs w:val="27"/>
        </w:rPr>
        <w:t>1.2</w:t>
      </w:r>
      <w:r w:rsidR="006E2599" w:rsidRPr="00615A45">
        <w:rPr>
          <w:rFonts w:ascii="Times New Roman" w:hAnsi="Times New Roman" w:cs="Times New Roman"/>
          <w:sz w:val="27"/>
          <w:szCs w:val="27"/>
        </w:rPr>
        <w:t>.</w:t>
      </w:r>
      <w:r w:rsidR="00487839" w:rsidRPr="00615A45">
        <w:rPr>
          <w:rFonts w:ascii="Times New Roman" w:hAnsi="Times New Roman" w:cs="Times New Roman"/>
          <w:sz w:val="27"/>
          <w:szCs w:val="27"/>
        </w:rPr>
        <w:t xml:space="preserve"> </w:t>
      </w:r>
      <w:r w:rsidR="00F66A7F" w:rsidRPr="00615A45">
        <w:rPr>
          <w:rFonts w:ascii="Times New Roman" w:hAnsi="Times New Roman" w:cs="Times New Roman"/>
          <w:sz w:val="27"/>
          <w:szCs w:val="27"/>
        </w:rPr>
        <w:t>Положение устанавливает систему мер дисциплинарного воздействия в от</w:t>
      </w:r>
      <w:r w:rsidR="00AF196E" w:rsidRPr="00615A45">
        <w:rPr>
          <w:rFonts w:ascii="Times New Roman" w:hAnsi="Times New Roman" w:cs="Times New Roman"/>
          <w:sz w:val="27"/>
          <w:szCs w:val="27"/>
        </w:rPr>
        <w:t>ношении членов Ассоциации</w:t>
      </w:r>
      <w:r w:rsidR="00F66A7F" w:rsidRPr="00615A45">
        <w:rPr>
          <w:rFonts w:ascii="Times New Roman" w:hAnsi="Times New Roman" w:cs="Times New Roman"/>
          <w:sz w:val="27"/>
          <w:szCs w:val="27"/>
        </w:rPr>
        <w:t xml:space="preserve"> </w:t>
      </w:r>
      <w:r w:rsidR="00390417" w:rsidRPr="00615A45">
        <w:rPr>
          <w:rFonts w:ascii="Times New Roman" w:hAnsi="Times New Roman" w:cs="Times New Roman"/>
          <w:sz w:val="27"/>
          <w:szCs w:val="27"/>
        </w:rPr>
        <w:t xml:space="preserve">в </w:t>
      </w:r>
      <w:r w:rsidR="00E46AF1" w:rsidRPr="00615A45">
        <w:rPr>
          <w:rFonts w:ascii="Times New Roman" w:hAnsi="Times New Roman" w:cs="Times New Roman"/>
          <w:sz w:val="27"/>
          <w:szCs w:val="27"/>
        </w:rPr>
        <w:t xml:space="preserve">следующих </w:t>
      </w:r>
      <w:r w:rsidR="00390417" w:rsidRPr="00615A45">
        <w:rPr>
          <w:rFonts w:ascii="Times New Roman" w:hAnsi="Times New Roman" w:cs="Times New Roman"/>
          <w:sz w:val="27"/>
          <w:szCs w:val="27"/>
        </w:rPr>
        <w:t>случаях</w:t>
      </w:r>
      <w:r w:rsidR="000E5EEF" w:rsidRPr="00615A45">
        <w:rPr>
          <w:rFonts w:ascii="Times New Roman" w:hAnsi="Times New Roman" w:cs="Times New Roman"/>
          <w:sz w:val="27"/>
          <w:szCs w:val="27"/>
        </w:rPr>
        <w:t>:</w:t>
      </w:r>
      <w:r w:rsidR="00F66A7F" w:rsidRPr="00615A45">
        <w:rPr>
          <w:rFonts w:ascii="Times New Roman" w:hAnsi="Times New Roman" w:cs="Times New Roman"/>
          <w:sz w:val="27"/>
          <w:szCs w:val="27"/>
        </w:rPr>
        <w:t xml:space="preserve"> </w:t>
      </w:r>
    </w:p>
    <w:p w:rsidR="000E5EEF" w:rsidRPr="000B186C" w:rsidRDefault="00E46AF1" w:rsidP="00C24CD1">
      <w:pPr>
        <w:pStyle w:val="a3"/>
        <w:ind w:left="-142"/>
        <w:jc w:val="both"/>
        <w:rPr>
          <w:rFonts w:ascii="Times New Roman" w:hAnsi="Times New Roman" w:cs="Times New Roman"/>
          <w:sz w:val="27"/>
          <w:szCs w:val="27"/>
          <w:highlight w:val="lightGray"/>
        </w:rPr>
      </w:pPr>
      <w:r w:rsidRPr="000B186C">
        <w:rPr>
          <w:rFonts w:ascii="Times New Roman" w:hAnsi="Times New Roman" w:cs="Times New Roman"/>
          <w:sz w:val="27"/>
          <w:szCs w:val="27"/>
          <w:highlight w:val="lightGray"/>
        </w:rPr>
        <w:t>1.2.1. несоблюдение</w:t>
      </w:r>
      <w:r w:rsidR="000E5EEF" w:rsidRPr="000B186C">
        <w:rPr>
          <w:rFonts w:ascii="Times New Roman" w:hAnsi="Times New Roman" w:cs="Times New Roman"/>
          <w:sz w:val="27"/>
          <w:szCs w:val="27"/>
          <w:highlight w:val="lightGray"/>
        </w:rPr>
        <w:t xml:space="preserve"> требований технических регламентов;</w:t>
      </w:r>
    </w:p>
    <w:p w:rsidR="000E5EEF" w:rsidRPr="000B186C" w:rsidRDefault="00A23194" w:rsidP="00A23194">
      <w:pPr>
        <w:pStyle w:val="a3"/>
        <w:ind w:left="-142"/>
        <w:jc w:val="both"/>
        <w:rPr>
          <w:rFonts w:ascii="Times New Roman" w:hAnsi="Times New Roman" w:cs="Times New Roman"/>
          <w:sz w:val="27"/>
          <w:szCs w:val="27"/>
          <w:highlight w:val="lightGray"/>
        </w:rPr>
      </w:pPr>
      <w:r w:rsidRPr="000B186C">
        <w:rPr>
          <w:rFonts w:ascii="Times New Roman" w:hAnsi="Times New Roman" w:cs="Times New Roman"/>
          <w:sz w:val="27"/>
          <w:szCs w:val="27"/>
          <w:highlight w:val="lightGray"/>
        </w:rPr>
        <w:t xml:space="preserve">1.2.2. </w:t>
      </w:r>
      <w:r w:rsidR="000E5EEF" w:rsidRPr="000B186C">
        <w:rPr>
          <w:rFonts w:ascii="Times New Roman" w:hAnsi="Times New Roman" w:cs="Times New Roman"/>
          <w:sz w:val="27"/>
          <w:szCs w:val="27"/>
          <w:highlight w:val="lightGray"/>
        </w:rPr>
        <w:t>несоблюдение законодательства Российской Федерации о градостроительной деятельности, обязательных требований стандартов на процессы выполнения работ по строительству, реконструкции, капитальному ремонту, сносу объектов капитального строительства, утвержденных Национальным объединением строителей;</w:t>
      </w:r>
    </w:p>
    <w:p w:rsidR="00A23194" w:rsidRPr="000B186C" w:rsidRDefault="00A23194" w:rsidP="00A23194">
      <w:pPr>
        <w:pStyle w:val="a3"/>
        <w:ind w:left="-142"/>
        <w:jc w:val="both"/>
        <w:rPr>
          <w:rFonts w:ascii="Times New Roman" w:hAnsi="Times New Roman" w:cs="Times New Roman"/>
          <w:sz w:val="27"/>
          <w:szCs w:val="27"/>
          <w:highlight w:val="lightGray"/>
        </w:rPr>
      </w:pPr>
      <w:r w:rsidRPr="000B186C">
        <w:rPr>
          <w:rFonts w:ascii="Times New Roman" w:hAnsi="Times New Roman" w:cs="Times New Roman"/>
          <w:sz w:val="27"/>
          <w:szCs w:val="27"/>
          <w:highlight w:val="lightGray"/>
        </w:rPr>
        <w:t>1.2.3. привлечение члена Союза к ответственности за нарушение</w:t>
      </w:r>
      <w:r w:rsidR="0042728A" w:rsidRPr="000B186C">
        <w:rPr>
          <w:rFonts w:ascii="Times New Roman" w:hAnsi="Times New Roman" w:cs="Times New Roman"/>
          <w:sz w:val="27"/>
          <w:szCs w:val="27"/>
          <w:highlight w:val="lightGray"/>
        </w:rPr>
        <w:t xml:space="preserve"> миграционного законодательства;</w:t>
      </w:r>
    </w:p>
    <w:p w:rsidR="00A23194" w:rsidRPr="000B186C" w:rsidRDefault="00A23194" w:rsidP="00A23194">
      <w:pPr>
        <w:pStyle w:val="a3"/>
        <w:ind w:left="-142"/>
        <w:jc w:val="both"/>
        <w:rPr>
          <w:rFonts w:ascii="Times New Roman" w:hAnsi="Times New Roman" w:cs="Times New Roman"/>
          <w:sz w:val="27"/>
          <w:szCs w:val="27"/>
          <w:highlight w:val="lightGray"/>
        </w:rPr>
      </w:pPr>
      <w:r w:rsidRPr="000B186C">
        <w:rPr>
          <w:rFonts w:ascii="Times New Roman" w:hAnsi="Times New Roman" w:cs="Times New Roman"/>
          <w:sz w:val="27"/>
          <w:szCs w:val="27"/>
          <w:highlight w:val="lightGray"/>
        </w:rPr>
        <w:t>1.2.4. неисполнение предписаний органов государственного строительного надзора при строительстве, реконструкции объектов капитального строительства.</w:t>
      </w:r>
    </w:p>
    <w:p w:rsidR="000E5EEF" w:rsidRPr="000B186C" w:rsidRDefault="000E5EEF" w:rsidP="00A23194">
      <w:pPr>
        <w:pStyle w:val="a3"/>
        <w:numPr>
          <w:ilvl w:val="2"/>
          <w:numId w:val="12"/>
        </w:numPr>
        <w:ind w:left="-142" w:firstLine="0"/>
        <w:jc w:val="both"/>
        <w:rPr>
          <w:rFonts w:ascii="Times New Roman" w:hAnsi="Times New Roman" w:cs="Times New Roman"/>
          <w:sz w:val="27"/>
          <w:szCs w:val="27"/>
          <w:highlight w:val="lightGray"/>
        </w:rPr>
      </w:pPr>
      <w:r w:rsidRPr="000B186C">
        <w:rPr>
          <w:rFonts w:ascii="Times New Roman" w:hAnsi="Times New Roman" w:cs="Times New Roman"/>
          <w:sz w:val="27"/>
          <w:szCs w:val="27"/>
          <w:highlight w:val="lightGray"/>
        </w:rPr>
        <w:t>несоблюдение требований Устава Ассоциации, стандартов и правил Ассоциации, внутренних документов Ассоциации, условий членства в Ассоциации;</w:t>
      </w:r>
    </w:p>
    <w:p w:rsidR="00A23194" w:rsidRPr="000B186C" w:rsidRDefault="00E46AF1" w:rsidP="00390417">
      <w:pPr>
        <w:pStyle w:val="a3"/>
        <w:numPr>
          <w:ilvl w:val="2"/>
          <w:numId w:val="12"/>
        </w:numPr>
        <w:ind w:left="-142" w:firstLine="0"/>
        <w:jc w:val="both"/>
        <w:rPr>
          <w:rFonts w:ascii="Times New Roman" w:hAnsi="Times New Roman" w:cs="Times New Roman"/>
          <w:sz w:val="27"/>
          <w:szCs w:val="27"/>
          <w:highlight w:val="lightGray"/>
        </w:rPr>
      </w:pPr>
      <w:r w:rsidRPr="000B186C">
        <w:rPr>
          <w:rFonts w:ascii="Times New Roman" w:hAnsi="Times New Roman" w:cs="Times New Roman"/>
          <w:sz w:val="27"/>
          <w:szCs w:val="27"/>
          <w:highlight w:val="lightGray"/>
        </w:rPr>
        <w:t>н</w:t>
      </w:r>
      <w:r w:rsidR="00A23194" w:rsidRPr="000B186C">
        <w:rPr>
          <w:rFonts w:ascii="Times New Roman" w:hAnsi="Times New Roman" w:cs="Times New Roman"/>
          <w:sz w:val="27"/>
          <w:szCs w:val="27"/>
          <w:highlight w:val="lightGray"/>
        </w:rPr>
        <w:t>епредставление или несвоевременное представление членом Ассоциации отчета о своей деятельности за истекший календарный год;</w:t>
      </w:r>
    </w:p>
    <w:p w:rsidR="00A23194" w:rsidRPr="000B186C" w:rsidRDefault="00E46AF1" w:rsidP="00A23194">
      <w:pPr>
        <w:pStyle w:val="a3"/>
        <w:numPr>
          <w:ilvl w:val="2"/>
          <w:numId w:val="12"/>
        </w:numPr>
        <w:ind w:left="-142" w:firstLine="0"/>
        <w:jc w:val="both"/>
        <w:rPr>
          <w:rFonts w:ascii="Times New Roman" w:hAnsi="Times New Roman" w:cs="Times New Roman"/>
          <w:sz w:val="27"/>
          <w:szCs w:val="27"/>
          <w:highlight w:val="lightGray"/>
        </w:rPr>
      </w:pPr>
      <w:r w:rsidRPr="000B186C">
        <w:rPr>
          <w:rFonts w:ascii="Times New Roman" w:hAnsi="Times New Roman" w:cs="Times New Roman"/>
          <w:sz w:val="27"/>
          <w:szCs w:val="27"/>
          <w:highlight w:val="lightGray"/>
        </w:rPr>
        <w:lastRenderedPageBreak/>
        <w:t>невнесение</w:t>
      </w:r>
      <w:r w:rsidR="00A23194" w:rsidRPr="000B186C">
        <w:rPr>
          <w:rFonts w:ascii="Times New Roman" w:hAnsi="Times New Roman" w:cs="Times New Roman"/>
          <w:sz w:val="27"/>
          <w:szCs w:val="27"/>
          <w:highlight w:val="lightGray"/>
        </w:rPr>
        <w:t xml:space="preserve"> по решению уполномоченного органа Ассоциации в установленном Градостроительным кодексом Российской Федерации и внутренними документами Ассоциации порядке дополнительного взноса (дополнительных взносов) в компенсационный фонд (компенсационные фонды) Ассоциации при снижении размеров компенсационного фонда (ком</w:t>
      </w:r>
      <w:r w:rsidR="00597D28" w:rsidRPr="000B186C">
        <w:rPr>
          <w:rFonts w:ascii="Times New Roman" w:hAnsi="Times New Roman" w:cs="Times New Roman"/>
          <w:sz w:val="27"/>
          <w:szCs w:val="27"/>
          <w:highlight w:val="lightGray"/>
        </w:rPr>
        <w:t>пенсационных фондов) Ассоциации;</w:t>
      </w:r>
    </w:p>
    <w:p w:rsidR="000E5EEF" w:rsidRPr="000B186C" w:rsidRDefault="00A23194" w:rsidP="00A23194">
      <w:pPr>
        <w:pStyle w:val="a3"/>
        <w:ind w:left="-142"/>
        <w:jc w:val="both"/>
        <w:rPr>
          <w:rFonts w:ascii="Times New Roman" w:hAnsi="Times New Roman" w:cs="Times New Roman"/>
          <w:sz w:val="27"/>
          <w:szCs w:val="27"/>
          <w:highlight w:val="lightGray"/>
        </w:rPr>
      </w:pPr>
      <w:r w:rsidRPr="000B186C">
        <w:rPr>
          <w:rFonts w:ascii="Times New Roman" w:hAnsi="Times New Roman" w:cs="Times New Roman"/>
          <w:sz w:val="27"/>
          <w:szCs w:val="27"/>
          <w:highlight w:val="lightGray"/>
        </w:rPr>
        <w:t>1.2.8.</w:t>
      </w:r>
      <w:r w:rsidR="005F6BB8" w:rsidRPr="000B186C">
        <w:rPr>
          <w:rFonts w:ascii="Times New Roman" w:hAnsi="Times New Roman" w:cs="Times New Roman"/>
          <w:sz w:val="27"/>
          <w:szCs w:val="27"/>
          <w:highlight w:val="lightGray"/>
        </w:rPr>
        <w:t xml:space="preserve"> </w:t>
      </w:r>
      <w:r w:rsidR="000E5EEF" w:rsidRPr="000B186C">
        <w:rPr>
          <w:rFonts w:ascii="Times New Roman" w:hAnsi="Times New Roman" w:cs="Times New Roman"/>
          <w:sz w:val="27"/>
          <w:szCs w:val="27"/>
          <w:highlight w:val="lightGray"/>
        </w:rPr>
        <w:t xml:space="preserve">неисполнение или ненадлежащее исполнение договоров строительного подряда, договоров на осуществление сноса, в том числе заключенных с использованием конкурентных </w:t>
      </w:r>
      <w:r w:rsidR="00597D28" w:rsidRPr="000B186C">
        <w:rPr>
          <w:rFonts w:ascii="Times New Roman" w:hAnsi="Times New Roman" w:cs="Times New Roman"/>
          <w:sz w:val="27"/>
          <w:szCs w:val="27"/>
          <w:highlight w:val="lightGray"/>
        </w:rPr>
        <w:t>способов заключения договоров;</w:t>
      </w:r>
    </w:p>
    <w:p w:rsidR="00A23194" w:rsidRPr="000B186C" w:rsidRDefault="00A23194" w:rsidP="00A23194">
      <w:pPr>
        <w:pStyle w:val="a3"/>
        <w:ind w:left="-142"/>
        <w:jc w:val="both"/>
        <w:rPr>
          <w:rFonts w:ascii="Times New Roman" w:hAnsi="Times New Roman" w:cs="Times New Roman"/>
          <w:sz w:val="27"/>
          <w:szCs w:val="27"/>
          <w:highlight w:val="lightGray"/>
        </w:rPr>
      </w:pPr>
      <w:r w:rsidRPr="000B186C">
        <w:rPr>
          <w:rFonts w:ascii="Times New Roman" w:hAnsi="Times New Roman" w:cs="Times New Roman"/>
          <w:sz w:val="27"/>
          <w:szCs w:val="27"/>
          <w:highlight w:val="lightGray"/>
        </w:rPr>
        <w:t>1.2.9. н</w:t>
      </w:r>
      <w:r w:rsidR="00E46AF1" w:rsidRPr="000B186C">
        <w:rPr>
          <w:rFonts w:ascii="Times New Roman" w:hAnsi="Times New Roman" w:cs="Times New Roman"/>
          <w:sz w:val="27"/>
          <w:szCs w:val="27"/>
          <w:highlight w:val="lightGray"/>
        </w:rPr>
        <w:t>еуплата</w:t>
      </w:r>
      <w:r w:rsidRPr="000B186C">
        <w:rPr>
          <w:rFonts w:ascii="Times New Roman" w:hAnsi="Times New Roman" w:cs="Times New Roman"/>
          <w:sz w:val="27"/>
          <w:szCs w:val="27"/>
          <w:highlight w:val="lightGray"/>
        </w:rPr>
        <w:t xml:space="preserve"> членом Ассоциации дополнительного взноса в компенсационный фонд возмещения вреда Ассоциации по направленному такому члену Ассоциации требования о необходимости увеличения размера внесенного им взноса в компенсационный фонд возмещения вреда в случае превышения таким членом установленного уровня ответственности члена Ассоциации по обязательствам;</w:t>
      </w:r>
    </w:p>
    <w:p w:rsidR="00A23194" w:rsidRPr="000B186C" w:rsidRDefault="00A23194" w:rsidP="00A23194">
      <w:pPr>
        <w:pStyle w:val="a3"/>
        <w:ind w:left="-142"/>
        <w:jc w:val="both"/>
        <w:rPr>
          <w:rFonts w:ascii="Times New Roman" w:hAnsi="Times New Roman" w:cs="Times New Roman"/>
          <w:sz w:val="27"/>
          <w:szCs w:val="27"/>
          <w:highlight w:val="lightGray"/>
        </w:rPr>
      </w:pPr>
      <w:r w:rsidRPr="000B186C">
        <w:rPr>
          <w:rFonts w:ascii="Times New Roman" w:hAnsi="Times New Roman" w:cs="Times New Roman"/>
          <w:sz w:val="27"/>
          <w:szCs w:val="27"/>
          <w:highlight w:val="lightGray"/>
        </w:rPr>
        <w:t xml:space="preserve">1.2.10. </w:t>
      </w:r>
      <w:r w:rsidR="00E46AF1" w:rsidRPr="000B186C">
        <w:rPr>
          <w:rFonts w:ascii="Times New Roman" w:hAnsi="Times New Roman" w:cs="Times New Roman"/>
          <w:sz w:val="27"/>
          <w:szCs w:val="27"/>
          <w:highlight w:val="lightGray"/>
        </w:rPr>
        <w:t>неуплата</w:t>
      </w:r>
      <w:r w:rsidRPr="000B186C">
        <w:rPr>
          <w:rFonts w:ascii="Times New Roman" w:hAnsi="Times New Roman" w:cs="Times New Roman"/>
          <w:sz w:val="27"/>
          <w:szCs w:val="27"/>
          <w:highlight w:val="lightGray"/>
        </w:rPr>
        <w:t xml:space="preserve"> членом Ассоциации дополнительного взноса в компенсационный фонд обеспечения договорных обязательств при получении им предупреждения о превышении установленного уровня ответственности члена Ассоциации по обязательствам и требования о необходимости увеличения размера внесенного таким членом Ассоциации взноса в компенсационный фонд обеспечения договорных обязательств до уровня ответственности члена Ассоциации, соответствующего совокупному размеру обязательств по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w:t>
      </w:r>
    </w:p>
    <w:p w:rsidR="000E5EEF" w:rsidRPr="000B186C" w:rsidRDefault="00A23194" w:rsidP="00A23194">
      <w:pPr>
        <w:pStyle w:val="a3"/>
        <w:ind w:left="-142"/>
        <w:jc w:val="both"/>
        <w:rPr>
          <w:rFonts w:ascii="Times New Roman" w:hAnsi="Times New Roman" w:cs="Times New Roman"/>
          <w:sz w:val="27"/>
          <w:szCs w:val="27"/>
          <w:highlight w:val="lightGray"/>
        </w:rPr>
      </w:pPr>
      <w:r w:rsidRPr="000B186C">
        <w:rPr>
          <w:rFonts w:ascii="Times New Roman" w:hAnsi="Times New Roman" w:cs="Times New Roman"/>
          <w:sz w:val="27"/>
          <w:szCs w:val="27"/>
          <w:highlight w:val="lightGray"/>
        </w:rPr>
        <w:t>1.2.11.</w:t>
      </w:r>
      <w:r w:rsidR="00597D28" w:rsidRPr="000B186C">
        <w:rPr>
          <w:rFonts w:ascii="Times New Roman" w:hAnsi="Times New Roman" w:cs="Times New Roman"/>
          <w:sz w:val="27"/>
          <w:szCs w:val="27"/>
          <w:highlight w:val="lightGray"/>
        </w:rPr>
        <w:t xml:space="preserve"> </w:t>
      </w:r>
      <w:r w:rsidR="00E46AF1" w:rsidRPr="000B186C">
        <w:rPr>
          <w:rFonts w:ascii="Times New Roman" w:hAnsi="Times New Roman" w:cs="Times New Roman"/>
          <w:sz w:val="27"/>
          <w:szCs w:val="27"/>
          <w:highlight w:val="lightGray"/>
        </w:rPr>
        <w:t>неуплата или несвоевременная уплата</w:t>
      </w:r>
      <w:r w:rsidR="000E5EEF" w:rsidRPr="000B186C">
        <w:rPr>
          <w:rFonts w:ascii="Times New Roman" w:hAnsi="Times New Roman" w:cs="Times New Roman"/>
          <w:sz w:val="27"/>
          <w:szCs w:val="27"/>
          <w:highlight w:val="lightGray"/>
        </w:rPr>
        <w:t xml:space="preserve"> в течен</w:t>
      </w:r>
      <w:r w:rsidRPr="000B186C">
        <w:rPr>
          <w:rFonts w:ascii="Times New Roman" w:hAnsi="Times New Roman" w:cs="Times New Roman"/>
          <w:sz w:val="27"/>
          <w:szCs w:val="27"/>
          <w:highlight w:val="lightGray"/>
        </w:rPr>
        <w:t xml:space="preserve">ие одного года членских взносов, </w:t>
      </w:r>
      <w:r w:rsidR="00E46AF1" w:rsidRPr="000B186C">
        <w:rPr>
          <w:rFonts w:ascii="Times New Roman" w:hAnsi="Times New Roman" w:cs="Times New Roman"/>
          <w:sz w:val="27"/>
          <w:szCs w:val="27"/>
          <w:highlight w:val="lightGray"/>
        </w:rPr>
        <w:t>неуплата или несвоевременная</w:t>
      </w:r>
      <w:r w:rsidR="000E5EEF" w:rsidRPr="000B186C">
        <w:rPr>
          <w:rFonts w:ascii="Times New Roman" w:hAnsi="Times New Roman" w:cs="Times New Roman"/>
          <w:sz w:val="27"/>
          <w:szCs w:val="27"/>
          <w:highlight w:val="lightGray"/>
        </w:rPr>
        <w:t xml:space="preserve"> уплат</w:t>
      </w:r>
      <w:r w:rsidR="00E46AF1" w:rsidRPr="000B186C">
        <w:rPr>
          <w:rFonts w:ascii="Times New Roman" w:hAnsi="Times New Roman" w:cs="Times New Roman"/>
          <w:sz w:val="27"/>
          <w:szCs w:val="27"/>
          <w:highlight w:val="lightGray"/>
        </w:rPr>
        <w:t>а</w:t>
      </w:r>
      <w:r w:rsidR="00597D28" w:rsidRPr="000B186C">
        <w:rPr>
          <w:rFonts w:ascii="Times New Roman" w:hAnsi="Times New Roman" w:cs="Times New Roman"/>
          <w:sz w:val="27"/>
          <w:szCs w:val="27"/>
          <w:highlight w:val="lightGray"/>
        </w:rPr>
        <w:t xml:space="preserve"> целевых взносов;</w:t>
      </w:r>
    </w:p>
    <w:p w:rsidR="00A23194" w:rsidRPr="00A23194" w:rsidRDefault="00A23194" w:rsidP="00A23194">
      <w:pPr>
        <w:pStyle w:val="a3"/>
        <w:ind w:left="-142"/>
        <w:jc w:val="both"/>
        <w:rPr>
          <w:rFonts w:ascii="Times New Roman" w:hAnsi="Times New Roman" w:cs="Times New Roman"/>
          <w:sz w:val="27"/>
          <w:szCs w:val="27"/>
        </w:rPr>
      </w:pPr>
      <w:r w:rsidRPr="000B186C">
        <w:rPr>
          <w:rFonts w:ascii="Times New Roman" w:hAnsi="Times New Roman" w:cs="Times New Roman"/>
          <w:sz w:val="27"/>
          <w:szCs w:val="27"/>
          <w:highlight w:val="lightGray"/>
        </w:rPr>
        <w:t xml:space="preserve">1.2.12. </w:t>
      </w:r>
      <w:r w:rsidR="00E46AF1" w:rsidRPr="000B186C">
        <w:rPr>
          <w:rFonts w:ascii="Times New Roman" w:hAnsi="Times New Roman" w:cs="Times New Roman"/>
          <w:sz w:val="27"/>
          <w:szCs w:val="27"/>
          <w:highlight w:val="lightGray"/>
        </w:rPr>
        <w:t>н</w:t>
      </w:r>
      <w:r w:rsidRPr="000B186C">
        <w:rPr>
          <w:rFonts w:ascii="Times New Roman" w:hAnsi="Times New Roman" w:cs="Times New Roman"/>
          <w:sz w:val="27"/>
          <w:szCs w:val="27"/>
          <w:highlight w:val="lightGray"/>
        </w:rPr>
        <w:t>есоблюдение обязанности по участию в Общи</w:t>
      </w:r>
      <w:r w:rsidR="00E46AF1" w:rsidRPr="000B186C">
        <w:rPr>
          <w:rFonts w:ascii="Times New Roman" w:hAnsi="Times New Roman" w:cs="Times New Roman"/>
          <w:sz w:val="27"/>
          <w:szCs w:val="27"/>
          <w:highlight w:val="lightGray"/>
        </w:rPr>
        <w:t xml:space="preserve">х собраниях членов Ассоциации, </w:t>
      </w:r>
      <w:r w:rsidRPr="000B186C">
        <w:rPr>
          <w:rFonts w:ascii="Times New Roman" w:hAnsi="Times New Roman" w:cs="Times New Roman"/>
          <w:sz w:val="27"/>
          <w:szCs w:val="27"/>
          <w:highlight w:val="lightGray"/>
        </w:rPr>
        <w:t>заседания</w:t>
      </w:r>
      <w:r w:rsidR="00E46AF1" w:rsidRPr="000B186C">
        <w:rPr>
          <w:rFonts w:ascii="Times New Roman" w:hAnsi="Times New Roman" w:cs="Times New Roman"/>
          <w:sz w:val="27"/>
          <w:szCs w:val="27"/>
          <w:highlight w:val="lightGray"/>
        </w:rPr>
        <w:t>х С</w:t>
      </w:r>
      <w:r w:rsidRPr="000B186C">
        <w:rPr>
          <w:rFonts w:ascii="Times New Roman" w:hAnsi="Times New Roman" w:cs="Times New Roman"/>
          <w:sz w:val="27"/>
          <w:szCs w:val="27"/>
          <w:highlight w:val="lightGray"/>
        </w:rPr>
        <w:t xml:space="preserve">овета Ассоциации, специализированных органов Ассоциации в случаях, когда участие члена Ассоциации </w:t>
      </w:r>
      <w:r w:rsidR="00E46AF1" w:rsidRPr="000B186C">
        <w:rPr>
          <w:rFonts w:ascii="Times New Roman" w:hAnsi="Times New Roman" w:cs="Times New Roman"/>
          <w:sz w:val="27"/>
          <w:szCs w:val="27"/>
          <w:highlight w:val="lightGray"/>
        </w:rPr>
        <w:t xml:space="preserve">в них </w:t>
      </w:r>
      <w:r w:rsidRPr="000B186C">
        <w:rPr>
          <w:rFonts w:ascii="Times New Roman" w:hAnsi="Times New Roman" w:cs="Times New Roman"/>
          <w:sz w:val="27"/>
          <w:szCs w:val="27"/>
          <w:highlight w:val="lightGray"/>
        </w:rPr>
        <w:t>является обязательным.</w:t>
      </w:r>
    </w:p>
    <w:p w:rsidR="00C3104E" w:rsidRPr="00D77586" w:rsidRDefault="00F66A7F" w:rsidP="00234C7B">
      <w:pPr>
        <w:pStyle w:val="a3"/>
        <w:ind w:left="-142"/>
        <w:jc w:val="both"/>
        <w:rPr>
          <w:sz w:val="27"/>
          <w:szCs w:val="27"/>
        </w:rPr>
      </w:pPr>
      <w:r w:rsidRPr="00D77586">
        <w:rPr>
          <w:rFonts w:ascii="Times New Roman" w:hAnsi="Times New Roman" w:cs="Times New Roman"/>
          <w:sz w:val="27"/>
          <w:szCs w:val="27"/>
        </w:rPr>
        <w:t>1.3</w:t>
      </w:r>
      <w:bookmarkStart w:id="1" w:name="sub_3102"/>
      <w:r w:rsidR="006E2599" w:rsidRPr="00D77586">
        <w:rPr>
          <w:rFonts w:ascii="Times New Roman" w:hAnsi="Times New Roman" w:cs="Times New Roman"/>
          <w:sz w:val="27"/>
          <w:szCs w:val="27"/>
        </w:rPr>
        <w:t>.</w:t>
      </w:r>
      <w:r w:rsidR="00241B2A" w:rsidRPr="00D77586">
        <w:rPr>
          <w:rFonts w:ascii="Times New Roman" w:hAnsi="Times New Roman" w:cs="Times New Roman"/>
          <w:sz w:val="27"/>
          <w:szCs w:val="27"/>
        </w:rPr>
        <w:t>Принципы применения мер дисциплинарного воздействия:</w:t>
      </w:r>
    </w:p>
    <w:p w:rsidR="00241B2A" w:rsidRPr="00D77586" w:rsidRDefault="00AF196E" w:rsidP="00234C7B">
      <w:pPr>
        <w:pStyle w:val="a3"/>
        <w:ind w:left="-142"/>
        <w:jc w:val="both"/>
        <w:rPr>
          <w:rFonts w:ascii="Times New Roman" w:hAnsi="Times New Roman" w:cs="Times New Roman"/>
          <w:sz w:val="27"/>
          <w:szCs w:val="27"/>
        </w:rPr>
      </w:pPr>
      <w:bookmarkStart w:id="2" w:name="_Toc288468388"/>
      <w:bookmarkEnd w:id="1"/>
      <w:r w:rsidRPr="00D77586">
        <w:rPr>
          <w:rFonts w:ascii="Times New Roman" w:hAnsi="Times New Roman" w:cs="Times New Roman"/>
          <w:sz w:val="27"/>
          <w:szCs w:val="27"/>
        </w:rPr>
        <w:t>1.3.1</w:t>
      </w:r>
      <w:bookmarkEnd w:id="2"/>
      <w:r w:rsidR="006E2599" w:rsidRPr="00D77586">
        <w:rPr>
          <w:rFonts w:ascii="Times New Roman" w:hAnsi="Times New Roman" w:cs="Times New Roman"/>
          <w:sz w:val="27"/>
          <w:szCs w:val="27"/>
        </w:rPr>
        <w:t>.</w:t>
      </w:r>
      <w:r w:rsidR="00241B2A" w:rsidRPr="00D77586">
        <w:rPr>
          <w:rFonts w:ascii="Times New Roman" w:hAnsi="Times New Roman" w:cs="Times New Roman"/>
          <w:sz w:val="27"/>
          <w:szCs w:val="27"/>
        </w:rPr>
        <w:t>публичность (открытость) применения мер дисциплинарного воздействия;</w:t>
      </w:r>
    </w:p>
    <w:p w:rsidR="00241B2A" w:rsidRPr="00D77586" w:rsidRDefault="00AF196E" w:rsidP="00234C7B">
      <w:pPr>
        <w:pStyle w:val="a3"/>
        <w:ind w:left="-142"/>
        <w:jc w:val="both"/>
        <w:rPr>
          <w:rFonts w:ascii="Times New Roman" w:hAnsi="Times New Roman" w:cs="Times New Roman"/>
          <w:sz w:val="27"/>
          <w:szCs w:val="27"/>
        </w:rPr>
      </w:pPr>
      <w:r w:rsidRPr="00D77586">
        <w:rPr>
          <w:rFonts w:ascii="Times New Roman" w:hAnsi="Times New Roman" w:cs="Times New Roman"/>
          <w:sz w:val="27"/>
          <w:szCs w:val="27"/>
        </w:rPr>
        <w:t>1.3.2</w:t>
      </w:r>
      <w:r w:rsidR="006E2599" w:rsidRPr="00D77586">
        <w:rPr>
          <w:rFonts w:ascii="Times New Roman" w:hAnsi="Times New Roman" w:cs="Times New Roman"/>
          <w:sz w:val="27"/>
          <w:szCs w:val="27"/>
        </w:rPr>
        <w:t>.</w:t>
      </w:r>
      <w:r w:rsidR="00241B2A" w:rsidRPr="00D77586">
        <w:rPr>
          <w:rFonts w:ascii="Times New Roman" w:hAnsi="Times New Roman" w:cs="Times New Roman"/>
          <w:sz w:val="27"/>
          <w:szCs w:val="27"/>
        </w:rPr>
        <w:t xml:space="preserve"> равенство членов Ассоциации при применении мер дисциплинарного воздействия;</w:t>
      </w:r>
    </w:p>
    <w:p w:rsidR="00241B2A" w:rsidRPr="00D77586" w:rsidRDefault="00AF196E" w:rsidP="00234C7B">
      <w:pPr>
        <w:pStyle w:val="a3"/>
        <w:ind w:left="-142"/>
        <w:jc w:val="both"/>
        <w:rPr>
          <w:rFonts w:ascii="Times New Roman" w:hAnsi="Times New Roman" w:cs="Times New Roman"/>
          <w:sz w:val="27"/>
          <w:szCs w:val="27"/>
        </w:rPr>
      </w:pPr>
      <w:bookmarkStart w:id="3" w:name="_Toc286997121"/>
      <w:bookmarkStart w:id="4" w:name="_Toc288468389"/>
      <w:r w:rsidRPr="00D77586">
        <w:rPr>
          <w:rFonts w:ascii="Times New Roman" w:hAnsi="Times New Roman" w:cs="Times New Roman"/>
          <w:sz w:val="27"/>
          <w:szCs w:val="27"/>
        </w:rPr>
        <w:t>1.3.3</w:t>
      </w:r>
      <w:bookmarkEnd w:id="3"/>
      <w:r w:rsidR="006E2599" w:rsidRPr="00D77586">
        <w:rPr>
          <w:rFonts w:ascii="Times New Roman" w:hAnsi="Times New Roman" w:cs="Times New Roman"/>
          <w:sz w:val="27"/>
          <w:szCs w:val="27"/>
        </w:rPr>
        <w:t>.</w:t>
      </w:r>
      <w:r w:rsidR="00241B2A" w:rsidRPr="00D77586">
        <w:rPr>
          <w:rFonts w:ascii="Times New Roman" w:hAnsi="Times New Roman" w:cs="Times New Roman"/>
          <w:sz w:val="27"/>
          <w:szCs w:val="27"/>
        </w:rPr>
        <w:t>обязательность соблюдения установленной процедуры при применении мер дисциплинарного воздействия;</w:t>
      </w:r>
    </w:p>
    <w:p w:rsidR="00241B2A" w:rsidRPr="00D77586" w:rsidRDefault="00AF196E" w:rsidP="00234C7B">
      <w:pPr>
        <w:pStyle w:val="a3"/>
        <w:ind w:left="-142"/>
        <w:jc w:val="both"/>
        <w:rPr>
          <w:rFonts w:ascii="Times New Roman" w:hAnsi="Times New Roman" w:cs="Times New Roman"/>
          <w:sz w:val="27"/>
          <w:szCs w:val="27"/>
        </w:rPr>
      </w:pPr>
      <w:r w:rsidRPr="00D77586">
        <w:rPr>
          <w:rFonts w:ascii="Times New Roman" w:hAnsi="Times New Roman" w:cs="Times New Roman"/>
          <w:sz w:val="27"/>
          <w:szCs w:val="27"/>
        </w:rPr>
        <w:t>1.3.4</w:t>
      </w:r>
      <w:r w:rsidR="006E2599" w:rsidRPr="00D77586">
        <w:rPr>
          <w:rFonts w:ascii="Times New Roman" w:hAnsi="Times New Roman" w:cs="Times New Roman"/>
          <w:sz w:val="27"/>
          <w:szCs w:val="27"/>
        </w:rPr>
        <w:t>.</w:t>
      </w:r>
      <w:r w:rsidR="00241B2A" w:rsidRPr="00D77586">
        <w:rPr>
          <w:rFonts w:ascii="Times New Roman" w:hAnsi="Times New Roman" w:cs="Times New Roman"/>
          <w:sz w:val="27"/>
          <w:szCs w:val="27"/>
        </w:rPr>
        <w:t>применение мер дисциплинарного воздействия только в случае установления вины члена Ассоциации в нарушении обязательных требований;</w:t>
      </w:r>
    </w:p>
    <w:p w:rsidR="00241B2A" w:rsidRPr="00D77586" w:rsidRDefault="00AF196E" w:rsidP="00234C7B">
      <w:pPr>
        <w:pStyle w:val="a3"/>
        <w:ind w:left="-142"/>
        <w:jc w:val="both"/>
        <w:rPr>
          <w:rFonts w:ascii="Times New Roman" w:hAnsi="Times New Roman" w:cs="Times New Roman"/>
          <w:sz w:val="27"/>
          <w:szCs w:val="27"/>
        </w:rPr>
      </w:pPr>
      <w:r w:rsidRPr="00D77586">
        <w:rPr>
          <w:rFonts w:ascii="Times New Roman" w:hAnsi="Times New Roman" w:cs="Times New Roman"/>
          <w:sz w:val="27"/>
          <w:szCs w:val="27"/>
        </w:rPr>
        <w:t>1.3.5</w:t>
      </w:r>
      <w:r w:rsidR="006E2599" w:rsidRPr="00D77586">
        <w:rPr>
          <w:rFonts w:ascii="Times New Roman" w:hAnsi="Times New Roman" w:cs="Times New Roman"/>
          <w:sz w:val="27"/>
          <w:szCs w:val="27"/>
        </w:rPr>
        <w:t>.</w:t>
      </w:r>
      <w:r w:rsidR="00241B2A" w:rsidRPr="00D77586">
        <w:rPr>
          <w:rFonts w:ascii="Times New Roman" w:hAnsi="Times New Roman" w:cs="Times New Roman"/>
          <w:sz w:val="27"/>
          <w:szCs w:val="27"/>
        </w:rPr>
        <w:t xml:space="preserve"> соответствие применяемой меры дисциплинарного воздействия </w:t>
      </w:r>
      <w:r w:rsidR="008722D0" w:rsidRPr="00D77586">
        <w:rPr>
          <w:rFonts w:ascii="Times New Roman" w:hAnsi="Times New Roman" w:cs="Times New Roman"/>
          <w:sz w:val="27"/>
          <w:szCs w:val="27"/>
        </w:rPr>
        <w:t xml:space="preserve">степени тяжести </w:t>
      </w:r>
      <w:r w:rsidR="00241B2A" w:rsidRPr="00D77586">
        <w:rPr>
          <w:rFonts w:ascii="Times New Roman" w:hAnsi="Times New Roman" w:cs="Times New Roman"/>
          <w:sz w:val="27"/>
          <w:szCs w:val="27"/>
        </w:rPr>
        <w:t>допущенного нарушения;</w:t>
      </w:r>
    </w:p>
    <w:p w:rsidR="00241B2A" w:rsidRPr="00D77586" w:rsidRDefault="00AF196E" w:rsidP="00234C7B">
      <w:pPr>
        <w:pStyle w:val="a3"/>
        <w:ind w:left="-142"/>
        <w:jc w:val="both"/>
        <w:rPr>
          <w:rFonts w:ascii="Times New Roman" w:hAnsi="Times New Roman" w:cs="Times New Roman"/>
          <w:sz w:val="27"/>
          <w:szCs w:val="27"/>
        </w:rPr>
      </w:pPr>
      <w:r w:rsidRPr="00D77586">
        <w:rPr>
          <w:rFonts w:ascii="Times New Roman" w:hAnsi="Times New Roman" w:cs="Times New Roman"/>
          <w:sz w:val="27"/>
          <w:szCs w:val="27"/>
        </w:rPr>
        <w:t>1.3.6</w:t>
      </w:r>
      <w:r w:rsidR="006E2599" w:rsidRPr="00D77586">
        <w:rPr>
          <w:rFonts w:ascii="Times New Roman" w:hAnsi="Times New Roman" w:cs="Times New Roman"/>
          <w:sz w:val="27"/>
          <w:szCs w:val="27"/>
        </w:rPr>
        <w:t>.</w:t>
      </w:r>
      <w:r w:rsidR="00241B2A" w:rsidRPr="00D77586">
        <w:rPr>
          <w:rFonts w:ascii="Times New Roman" w:hAnsi="Times New Roman" w:cs="Times New Roman"/>
          <w:sz w:val="27"/>
          <w:szCs w:val="27"/>
        </w:rPr>
        <w:t>обязанность</w:t>
      </w:r>
      <w:r w:rsidR="00765BD2" w:rsidRPr="00D77586">
        <w:rPr>
          <w:rFonts w:ascii="Times New Roman" w:hAnsi="Times New Roman" w:cs="Times New Roman"/>
          <w:sz w:val="27"/>
          <w:szCs w:val="27"/>
        </w:rPr>
        <w:t xml:space="preserve"> членов Ассоциации </w:t>
      </w:r>
      <w:r w:rsidR="00241B2A" w:rsidRPr="00D77586">
        <w:rPr>
          <w:rFonts w:ascii="Times New Roman" w:hAnsi="Times New Roman" w:cs="Times New Roman"/>
          <w:sz w:val="27"/>
          <w:szCs w:val="27"/>
        </w:rPr>
        <w:t>по устранению допущен</w:t>
      </w:r>
      <w:r w:rsidR="00FC008E" w:rsidRPr="00D77586">
        <w:rPr>
          <w:rFonts w:ascii="Times New Roman" w:hAnsi="Times New Roman" w:cs="Times New Roman"/>
          <w:sz w:val="27"/>
          <w:szCs w:val="27"/>
        </w:rPr>
        <w:t xml:space="preserve">ных нарушений и их последствий </w:t>
      </w:r>
      <w:r w:rsidR="00241B2A" w:rsidRPr="00D77586">
        <w:rPr>
          <w:rFonts w:ascii="Times New Roman" w:hAnsi="Times New Roman" w:cs="Times New Roman"/>
          <w:sz w:val="27"/>
          <w:szCs w:val="27"/>
        </w:rPr>
        <w:t>вне зависимости от применения мер дисциплинарного воздействия.</w:t>
      </w:r>
      <w:bookmarkStart w:id="5" w:name="_Toc288468387"/>
    </w:p>
    <w:p w:rsidR="00B016F5" w:rsidRDefault="006E2599" w:rsidP="00234C7B">
      <w:pPr>
        <w:pStyle w:val="a3"/>
        <w:ind w:left="-142"/>
        <w:jc w:val="both"/>
        <w:rPr>
          <w:rFonts w:ascii="Times New Roman" w:hAnsi="Times New Roman" w:cs="Times New Roman"/>
          <w:sz w:val="27"/>
          <w:szCs w:val="27"/>
        </w:rPr>
      </w:pPr>
      <w:r w:rsidRPr="00D77586">
        <w:rPr>
          <w:rFonts w:ascii="Times New Roman" w:hAnsi="Times New Roman" w:cs="Times New Roman"/>
          <w:sz w:val="27"/>
          <w:szCs w:val="27"/>
        </w:rPr>
        <w:lastRenderedPageBreak/>
        <w:t>1.4.</w:t>
      </w:r>
      <w:r w:rsidR="00241B2A" w:rsidRPr="00D77586">
        <w:rPr>
          <w:rFonts w:ascii="Times New Roman" w:hAnsi="Times New Roman" w:cs="Times New Roman"/>
          <w:sz w:val="27"/>
          <w:szCs w:val="27"/>
        </w:rPr>
        <w:t>Применение мер дисциплинарного воздействия не имеет своей целью нанесение вреда деловой репутации членам Ассоциации, допустившим нарушения</w:t>
      </w:r>
      <w:bookmarkEnd w:id="5"/>
      <w:r w:rsidR="009D3A71" w:rsidRPr="00D77586">
        <w:rPr>
          <w:rFonts w:ascii="Times New Roman" w:hAnsi="Times New Roman" w:cs="Times New Roman"/>
          <w:sz w:val="27"/>
          <w:szCs w:val="27"/>
        </w:rPr>
        <w:t>,</w:t>
      </w:r>
      <w:r w:rsidR="004F205F">
        <w:rPr>
          <w:rFonts w:ascii="Times New Roman" w:hAnsi="Times New Roman" w:cs="Times New Roman"/>
          <w:sz w:val="27"/>
          <w:szCs w:val="27"/>
        </w:rPr>
        <w:t xml:space="preserve"> </w:t>
      </w:r>
      <w:r w:rsidR="00C3104E" w:rsidRPr="00D77586">
        <w:rPr>
          <w:rFonts w:ascii="Times New Roman" w:hAnsi="Times New Roman" w:cs="Times New Roman"/>
          <w:sz w:val="27"/>
          <w:szCs w:val="27"/>
        </w:rPr>
        <w:t>и направлено исключительно на защиту законных прав и интересов потребителей</w:t>
      </w:r>
      <w:r w:rsidR="0017516D" w:rsidRPr="00D77586">
        <w:rPr>
          <w:rFonts w:ascii="Times New Roman" w:hAnsi="Times New Roman" w:cs="Times New Roman"/>
          <w:sz w:val="27"/>
          <w:szCs w:val="27"/>
        </w:rPr>
        <w:t>.</w:t>
      </w:r>
    </w:p>
    <w:p w:rsidR="009F2951" w:rsidRDefault="009F2951" w:rsidP="00234C7B">
      <w:pPr>
        <w:pStyle w:val="a3"/>
        <w:ind w:left="-142"/>
        <w:jc w:val="both"/>
        <w:rPr>
          <w:rFonts w:ascii="Times New Roman" w:hAnsi="Times New Roman" w:cs="Times New Roman"/>
          <w:sz w:val="27"/>
          <w:szCs w:val="27"/>
        </w:rPr>
      </w:pPr>
      <w:r>
        <w:rPr>
          <w:rFonts w:ascii="Times New Roman" w:hAnsi="Times New Roman" w:cs="Times New Roman"/>
          <w:sz w:val="27"/>
          <w:szCs w:val="27"/>
        </w:rPr>
        <w:t xml:space="preserve">1.5 Цели и задачи применения мер дисциплинарного воздействия: </w:t>
      </w:r>
    </w:p>
    <w:p w:rsidR="009F2951" w:rsidRDefault="00114643" w:rsidP="00234C7B">
      <w:pPr>
        <w:pStyle w:val="a3"/>
        <w:ind w:left="-142"/>
        <w:jc w:val="both"/>
        <w:rPr>
          <w:rFonts w:ascii="Times New Roman" w:hAnsi="Times New Roman" w:cs="Times New Roman"/>
          <w:sz w:val="27"/>
          <w:szCs w:val="27"/>
        </w:rPr>
      </w:pPr>
      <w:r>
        <w:rPr>
          <w:rFonts w:ascii="Times New Roman" w:hAnsi="Times New Roman" w:cs="Times New Roman"/>
          <w:sz w:val="27"/>
          <w:szCs w:val="27"/>
        </w:rPr>
        <w:t>1.5.1. с</w:t>
      </w:r>
      <w:r w:rsidR="009F2951">
        <w:rPr>
          <w:rFonts w:ascii="Times New Roman" w:hAnsi="Times New Roman" w:cs="Times New Roman"/>
          <w:sz w:val="27"/>
          <w:szCs w:val="27"/>
        </w:rPr>
        <w:t>одействие достижению уставных целей и задач Ассоциации;</w:t>
      </w:r>
    </w:p>
    <w:p w:rsidR="009F2951" w:rsidRDefault="00114643" w:rsidP="00234C7B">
      <w:pPr>
        <w:pStyle w:val="a3"/>
        <w:ind w:left="-142"/>
        <w:jc w:val="both"/>
        <w:rPr>
          <w:rFonts w:ascii="Times New Roman" w:hAnsi="Times New Roman" w:cs="Times New Roman"/>
          <w:sz w:val="27"/>
          <w:szCs w:val="27"/>
        </w:rPr>
      </w:pPr>
      <w:r>
        <w:rPr>
          <w:rFonts w:ascii="Times New Roman" w:hAnsi="Times New Roman" w:cs="Times New Roman"/>
          <w:sz w:val="27"/>
          <w:szCs w:val="27"/>
        </w:rPr>
        <w:t>1.5.2. о</w:t>
      </w:r>
      <w:r w:rsidR="009F2951">
        <w:rPr>
          <w:rFonts w:ascii="Times New Roman" w:hAnsi="Times New Roman" w:cs="Times New Roman"/>
          <w:sz w:val="27"/>
          <w:szCs w:val="27"/>
        </w:rPr>
        <w:t>беспечение исполнения и соблюдения членами Ассоциации обязательных требований;</w:t>
      </w:r>
    </w:p>
    <w:p w:rsidR="009F2951" w:rsidRDefault="009F2951" w:rsidP="00234C7B">
      <w:pPr>
        <w:pStyle w:val="a3"/>
        <w:ind w:left="-142"/>
        <w:jc w:val="both"/>
        <w:rPr>
          <w:rFonts w:ascii="Times New Roman" w:hAnsi="Times New Roman" w:cs="Times New Roman"/>
          <w:sz w:val="27"/>
          <w:szCs w:val="27"/>
        </w:rPr>
      </w:pPr>
      <w:r>
        <w:rPr>
          <w:rFonts w:ascii="Times New Roman" w:hAnsi="Times New Roman" w:cs="Times New Roman"/>
          <w:sz w:val="27"/>
          <w:szCs w:val="27"/>
        </w:rPr>
        <w:t>1.5.3</w:t>
      </w:r>
      <w:r w:rsidR="00114643">
        <w:rPr>
          <w:rFonts w:ascii="Times New Roman" w:hAnsi="Times New Roman" w:cs="Times New Roman"/>
          <w:sz w:val="27"/>
          <w:szCs w:val="27"/>
        </w:rPr>
        <w:t>. п</w:t>
      </w:r>
      <w:r>
        <w:rPr>
          <w:rFonts w:ascii="Times New Roman" w:hAnsi="Times New Roman" w:cs="Times New Roman"/>
          <w:sz w:val="27"/>
          <w:szCs w:val="27"/>
        </w:rPr>
        <w:t>редупреждение, выявление и устранение причин нарушений обязательных требований, допущенных членами Ассоциации;</w:t>
      </w:r>
    </w:p>
    <w:p w:rsidR="009F2951" w:rsidRPr="00D77586" w:rsidRDefault="009F2951" w:rsidP="00234C7B">
      <w:pPr>
        <w:pStyle w:val="a3"/>
        <w:ind w:left="-142"/>
        <w:jc w:val="both"/>
        <w:rPr>
          <w:rFonts w:ascii="Times New Roman" w:hAnsi="Times New Roman" w:cs="Times New Roman"/>
          <w:sz w:val="27"/>
          <w:szCs w:val="27"/>
        </w:rPr>
      </w:pPr>
      <w:r>
        <w:rPr>
          <w:rFonts w:ascii="Times New Roman" w:hAnsi="Times New Roman" w:cs="Times New Roman"/>
          <w:sz w:val="27"/>
          <w:szCs w:val="27"/>
        </w:rPr>
        <w:t>1.5.4</w:t>
      </w:r>
      <w:r w:rsidR="00114643">
        <w:rPr>
          <w:rFonts w:ascii="Times New Roman" w:hAnsi="Times New Roman" w:cs="Times New Roman"/>
          <w:sz w:val="27"/>
          <w:szCs w:val="27"/>
        </w:rPr>
        <w:t>.п</w:t>
      </w:r>
      <w:r>
        <w:rPr>
          <w:rFonts w:ascii="Times New Roman" w:hAnsi="Times New Roman" w:cs="Times New Roman"/>
          <w:sz w:val="27"/>
          <w:szCs w:val="27"/>
        </w:rPr>
        <w:t>ресечение нарушений обязательных требований, допущенных членами Ассоциации.</w:t>
      </w:r>
    </w:p>
    <w:p w:rsidR="00A83B9B" w:rsidRPr="00D77586" w:rsidRDefault="009F2951" w:rsidP="00234C7B">
      <w:pPr>
        <w:pStyle w:val="a3"/>
        <w:ind w:left="-142"/>
        <w:jc w:val="both"/>
        <w:rPr>
          <w:rFonts w:ascii="Times New Roman" w:hAnsi="Times New Roman" w:cs="Times New Roman"/>
          <w:sz w:val="27"/>
          <w:szCs w:val="27"/>
          <w:lang w:eastAsia="en-US"/>
        </w:rPr>
      </w:pPr>
      <w:r>
        <w:rPr>
          <w:rFonts w:ascii="Times New Roman" w:hAnsi="Times New Roman" w:cs="Times New Roman"/>
          <w:sz w:val="27"/>
          <w:szCs w:val="27"/>
          <w:lang w:eastAsia="en-US"/>
        </w:rPr>
        <w:t>1.6</w:t>
      </w:r>
      <w:r w:rsidR="00B62A45" w:rsidRPr="00D77586">
        <w:rPr>
          <w:rFonts w:ascii="Times New Roman" w:hAnsi="Times New Roman" w:cs="Times New Roman"/>
          <w:sz w:val="27"/>
          <w:szCs w:val="27"/>
          <w:lang w:eastAsia="en-US"/>
        </w:rPr>
        <w:t>. Для целей настоящего Положения применяются следующие понятия:</w:t>
      </w:r>
    </w:p>
    <w:p w:rsidR="00853742" w:rsidRPr="00D77586" w:rsidRDefault="00160A0C" w:rsidP="00234C7B">
      <w:pPr>
        <w:pStyle w:val="a3"/>
        <w:ind w:left="-142"/>
        <w:jc w:val="both"/>
        <w:rPr>
          <w:rFonts w:ascii="Times New Roman" w:hAnsi="Times New Roman" w:cs="Times New Roman"/>
          <w:color w:val="000000"/>
          <w:sz w:val="27"/>
          <w:szCs w:val="27"/>
          <w:lang w:eastAsia="en-US"/>
        </w:rPr>
      </w:pPr>
      <w:r w:rsidRPr="00160A0C">
        <w:rPr>
          <w:rFonts w:ascii="Times New Roman" w:hAnsi="Times New Roman" w:cs="Times New Roman"/>
          <w:b/>
          <w:color w:val="000000"/>
          <w:sz w:val="27"/>
          <w:szCs w:val="27"/>
          <w:lang w:eastAsia="en-US"/>
        </w:rPr>
        <w:t xml:space="preserve">Дисциплинарный комитет – </w:t>
      </w:r>
      <w:r w:rsidRPr="00160A0C">
        <w:rPr>
          <w:rFonts w:ascii="Times New Roman" w:hAnsi="Times New Roman" w:cs="Times New Roman"/>
          <w:color w:val="000000"/>
          <w:sz w:val="27"/>
          <w:szCs w:val="27"/>
          <w:lang w:eastAsia="en-US"/>
        </w:rPr>
        <w:t>специализированный орган Ассоциации по рассмотрению дел о дисциплинарных правонарушениях членов Ассоциации, создаваемый Советом Ассоциации</w:t>
      </w:r>
      <w:r w:rsidRPr="00160A0C">
        <w:rPr>
          <w:rFonts w:ascii="Times New Roman" w:hAnsi="Times New Roman" w:cs="Times New Roman"/>
          <w:b/>
          <w:color w:val="000000"/>
          <w:sz w:val="27"/>
          <w:szCs w:val="27"/>
          <w:lang w:eastAsia="en-US"/>
        </w:rPr>
        <w:t>.</w:t>
      </w:r>
    </w:p>
    <w:p w:rsidR="004E6E65" w:rsidRPr="00D77586" w:rsidRDefault="009644A1" w:rsidP="00234C7B">
      <w:pPr>
        <w:pStyle w:val="a3"/>
        <w:ind w:left="-142"/>
        <w:jc w:val="both"/>
        <w:rPr>
          <w:rFonts w:ascii="Times New Roman" w:hAnsi="Times New Roman" w:cs="Times New Roman"/>
          <w:sz w:val="27"/>
          <w:szCs w:val="27"/>
          <w:lang w:eastAsia="en-US"/>
        </w:rPr>
      </w:pPr>
      <w:r>
        <w:rPr>
          <w:rFonts w:ascii="Times New Roman" w:hAnsi="Times New Roman" w:cs="Times New Roman"/>
          <w:b/>
          <w:color w:val="000000"/>
          <w:sz w:val="27"/>
          <w:szCs w:val="27"/>
          <w:lang w:eastAsia="en-US"/>
        </w:rPr>
        <w:t>Д</w:t>
      </w:r>
      <w:r w:rsidR="00853742" w:rsidRPr="00D77586">
        <w:rPr>
          <w:rFonts w:ascii="Times New Roman" w:hAnsi="Times New Roman" w:cs="Times New Roman"/>
          <w:b/>
          <w:color w:val="000000"/>
          <w:sz w:val="27"/>
          <w:szCs w:val="27"/>
          <w:lang w:eastAsia="en-US"/>
        </w:rPr>
        <w:t>исциплинарное производство</w:t>
      </w:r>
      <w:r w:rsidR="00853742" w:rsidRPr="00D77586">
        <w:rPr>
          <w:rFonts w:ascii="Times New Roman" w:hAnsi="Times New Roman" w:cs="Times New Roman"/>
          <w:color w:val="000000"/>
          <w:sz w:val="27"/>
          <w:szCs w:val="27"/>
          <w:lang w:eastAsia="en-US"/>
        </w:rPr>
        <w:t xml:space="preserve"> – комплекс взаимосвязанных действий, осуществляемых Дисциплинарным комитетом Ассоциации, по рассмотрению материалов по выявленным фактам нарушений обязательных требований, совершенных членами Ассоциации, и применению к таким членам Ассоциации мер дисциплинарного воздействия;</w:t>
      </w:r>
      <w:r w:rsidR="00E108A3" w:rsidRPr="00D77586">
        <w:rPr>
          <w:rFonts w:ascii="Times New Roman" w:hAnsi="Times New Roman" w:cs="Times New Roman"/>
          <w:color w:val="000000"/>
          <w:sz w:val="27"/>
          <w:szCs w:val="27"/>
          <w:lang w:eastAsia="en-US"/>
        </w:rPr>
        <w:br/>
      </w:r>
      <w:r>
        <w:rPr>
          <w:rFonts w:ascii="Times New Roman" w:hAnsi="Times New Roman" w:cs="Times New Roman"/>
          <w:b/>
          <w:sz w:val="27"/>
          <w:szCs w:val="27"/>
          <w:lang w:eastAsia="en-US"/>
        </w:rPr>
        <w:t>К</w:t>
      </w:r>
      <w:r w:rsidR="00853742" w:rsidRPr="00D77586">
        <w:rPr>
          <w:rFonts w:ascii="Times New Roman" w:hAnsi="Times New Roman" w:cs="Times New Roman"/>
          <w:b/>
          <w:sz w:val="27"/>
          <w:szCs w:val="27"/>
          <w:lang w:eastAsia="en-US"/>
        </w:rPr>
        <w:t xml:space="preserve">онтроль в области саморегулирования </w:t>
      </w:r>
      <w:r w:rsidR="00853742" w:rsidRPr="00D77586">
        <w:rPr>
          <w:rFonts w:ascii="Times New Roman" w:hAnsi="Times New Roman" w:cs="Times New Roman"/>
          <w:sz w:val="27"/>
          <w:szCs w:val="27"/>
          <w:lang w:eastAsia="en-US"/>
        </w:rPr>
        <w:t>– контроль Ассоциации за деятельностью своих членов в части соблюдения ими требований, установленных законодательством Российской Федерации о градостроительной деятельности, о техническом регулировании,  требований, установленных в стандартах на процессы выполнения работ по строительству, реконструкции, капитальному ремонту</w:t>
      </w:r>
      <w:r w:rsidR="004E6E65" w:rsidRPr="00D77586">
        <w:rPr>
          <w:rFonts w:ascii="Times New Roman" w:hAnsi="Times New Roman" w:cs="Times New Roman"/>
          <w:sz w:val="27"/>
          <w:szCs w:val="27"/>
          <w:lang w:eastAsia="en-US"/>
        </w:rPr>
        <w:t>, сносу</w:t>
      </w:r>
      <w:r w:rsidR="00853742" w:rsidRPr="00D77586">
        <w:rPr>
          <w:rFonts w:ascii="Times New Roman" w:hAnsi="Times New Roman" w:cs="Times New Roman"/>
          <w:sz w:val="27"/>
          <w:szCs w:val="27"/>
          <w:lang w:eastAsia="en-US"/>
        </w:rPr>
        <w:t xml:space="preserve"> объектов капитального строительства, утвержденных Национальным объединением саморегулируемых организаций в области строительства, стандартах и  правилах Ассоциации, а также иных </w:t>
      </w:r>
      <w:r w:rsidR="004E6E65" w:rsidRPr="00D77586">
        <w:rPr>
          <w:rFonts w:ascii="Times New Roman" w:hAnsi="Times New Roman" w:cs="Times New Roman"/>
          <w:sz w:val="27"/>
          <w:szCs w:val="27"/>
          <w:lang w:eastAsia="en-US"/>
        </w:rPr>
        <w:t>внутренних документах Ассоциации;</w:t>
      </w:r>
    </w:p>
    <w:p w:rsidR="00C4541A" w:rsidRPr="00D77586" w:rsidRDefault="009F2951" w:rsidP="00234C7B">
      <w:pPr>
        <w:pStyle w:val="a3"/>
        <w:ind w:left="-142"/>
        <w:jc w:val="both"/>
        <w:rPr>
          <w:rFonts w:ascii="Times New Roman" w:hAnsi="Times New Roman" w:cs="Times New Roman"/>
          <w:sz w:val="27"/>
          <w:szCs w:val="27"/>
          <w:lang w:eastAsia="en-US"/>
        </w:rPr>
      </w:pPr>
      <w:r>
        <w:rPr>
          <w:rFonts w:ascii="Times New Roman" w:hAnsi="Times New Roman" w:cs="Times New Roman"/>
          <w:b/>
          <w:sz w:val="27"/>
          <w:szCs w:val="27"/>
          <w:lang w:eastAsia="en-US"/>
        </w:rPr>
        <w:t xml:space="preserve">Общее собрание членов </w:t>
      </w:r>
      <w:r w:rsidR="00853742" w:rsidRPr="00D77586">
        <w:rPr>
          <w:rFonts w:ascii="Times New Roman" w:hAnsi="Times New Roman" w:cs="Times New Roman"/>
          <w:b/>
          <w:sz w:val="27"/>
          <w:szCs w:val="27"/>
          <w:lang w:eastAsia="en-US"/>
        </w:rPr>
        <w:t>Ассоциации</w:t>
      </w:r>
      <w:r w:rsidR="006E2599" w:rsidRPr="00D77586">
        <w:rPr>
          <w:rFonts w:ascii="Times New Roman" w:hAnsi="Times New Roman" w:cs="Times New Roman"/>
          <w:sz w:val="27"/>
          <w:szCs w:val="27"/>
          <w:lang w:eastAsia="en-US"/>
        </w:rPr>
        <w:t xml:space="preserve"> – </w:t>
      </w:r>
      <w:r w:rsidR="00853742" w:rsidRPr="00D77586">
        <w:rPr>
          <w:rFonts w:ascii="Times New Roman" w:hAnsi="Times New Roman" w:cs="Times New Roman"/>
          <w:sz w:val="27"/>
          <w:szCs w:val="27"/>
          <w:lang w:eastAsia="en-US"/>
        </w:rPr>
        <w:t>высший орган управления Ассоциацией, полномочный рассматривать отнесенные к его компетенции действующим законодательством вопросы деятельности Ассоциации;</w:t>
      </w:r>
    </w:p>
    <w:p w:rsidR="00853742" w:rsidRDefault="00853742" w:rsidP="00234C7B">
      <w:pPr>
        <w:pStyle w:val="a3"/>
        <w:ind w:left="-142"/>
        <w:jc w:val="both"/>
        <w:rPr>
          <w:rFonts w:ascii="Times New Roman" w:hAnsi="Times New Roman" w:cs="Times New Roman"/>
          <w:sz w:val="27"/>
          <w:szCs w:val="27"/>
          <w:lang w:eastAsia="en-US"/>
        </w:rPr>
      </w:pPr>
      <w:r w:rsidRPr="00D77586">
        <w:rPr>
          <w:rFonts w:ascii="Times New Roman" w:hAnsi="Times New Roman" w:cs="Times New Roman"/>
          <w:b/>
          <w:sz w:val="27"/>
          <w:szCs w:val="27"/>
          <w:lang w:eastAsia="en-US"/>
        </w:rPr>
        <w:t>Совет Ассоциации</w:t>
      </w:r>
      <w:r w:rsidRPr="00D77586">
        <w:rPr>
          <w:rFonts w:ascii="Times New Roman" w:hAnsi="Times New Roman" w:cs="Times New Roman"/>
          <w:sz w:val="27"/>
          <w:szCs w:val="27"/>
          <w:lang w:eastAsia="en-US"/>
        </w:rPr>
        <w:t xml:space="preserve"> – постоянно действующий коллегиальный орган управления Ассоциации, подотчетный Общему собранию Ассоциации.</w:t>
      </w:r>
    </w:p>
    <w:p w:rsidR="00CA3E7B" w:rsidRDefault="0067127E" w:rsidP="00234C7B">
      <w:pPr>
        <w:pStyle w:val="Default"/>
        <w:ind w:left="-142"/>
        <w:jc w:val="both"/>
        <w:rPr>
          <w:rFonts w:ascii="Times New Roman" w:hAnsi="Times New Roman" w:cs="Times New Roman"/>
          <w:sz w:val="27"/>
          <w:szCs w:val="27"/>
        </w:rPr>
      </w:pPr>
      <w:r w:rsidRPr="00D90238">
        <w:rPr>
          <w:rFonts w:ascii="Times New Roman" w:hAnsi="Times New Roman" w:cs="Times New Roman"/>
          <w:b/>
          <w:sz w:val="27"/>
          <w:szCs w:val="27"/>
        </w:rPr>
        <w:t>Единый реестр сведений о членах саморегулируемых организаций и их обязательствах</w:t>
      </w:r>
      <w:r w:rsidRPr="00D90238">
        <w:rPr>
          <w:rFonts w:ascii="Times New Roman" w:hAnsi="Times New Roman" w:cs="Times New Roman"/>
          <w:b/>
          <w:i/>
          <w:sz w:val="27"/>
          <w:szCs w:val="27"/>
        </w:rPr>
        <w:t xml:space="preserve"> – </w:t>
      </w:r>
      <w:r w:rsidR="008D3F62" w:rsidRPr="008D3F62">
        <w:rPr>
          <w:rFonts w:ascii="Times New Roman" w:hAnsi="Times New Roman" w:cs="Times New Roman"/>
          <w:sz w:val="27"/>
          <w:szCs w:val="27"/>
        </w:rPr>
        <w:t xml:space="preserve">информационный ресурс, содержащий сведения о членах Ассоциации и их обязательствах, в том числе о лицах, прекративших членство  в Ассоциации, а также сведения об их обязательствах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такими лицами с использованием конкурентных способов заключения договоров, формирование и ведение </w:t>
      </w:r>
      <w:r w:rsidR="008D3F62" w:rsidRPr="008D3F62">
        <w:rPr>
          <w:rFonts w:ascii="Times New Roman" w:hAnsi="Times New Roman" w:cs="Times New Roman"/>
          <w:sz w:val="27"/>
          <w:szCs w:val="27"/>
        </w:rPr>
        <w:lastRenderedPageBreak/>
        <w:t>которого осуществляется Ассоциацией «Национальное объединение строителей».</w:t>
      </w:r>
    </w:p>
    <w:p w:rsidR="008D3F62" w:rsidRPr="008D3F62" w:rsidRDefault="0067127E" w:rsidP="00234C7B">
      <w:pPr>
        <w:pStyle w:val="Default"/>
        <w:ind w:left="-142"/>
        <w:jc w:val="both"/>
        <w:rPr>
          <w:rFonts w:ascii="Times New Roman" w:hAnsi="Times New Roman" w:cs="Times New Roman"/>
          <w:sz w:val="27"/>
          <w:szCs w:val="27"/>
        </w:rPr>
      </w:pPr>
      <w:r w:rsidRPr="00D90238">
        <w:rPr>
          <w:rFonts w:ascii="Times New Roman" w:hAnsi="Times New Roman" w:cs="Times New Roman"/>
          <w:b/>
          <w:sz w:val="27"/>
          <w:szCs w:val="27"/>
        </w:rPr>
        <w:t>Реестр членов Ассоциации</w:t>
      </w:r>
      <w:r w:rsidR="008D3F62">
        <w:rPr>
          <w:rFonts w:ascii="Times New Roman" w:hAnsi="Times New Roman" w:cs="Times New Roman"/>
          <w:b/>
          <w:i/>
          <w:sz w:val="27"/>
          <w:szCs w:val="27"/>
        </w:rPr>
        <w:t xml:space="preserve"> – </w:t>
      </w:r>
      <w:r w:rsidR="008D3F62" w:rsidRPr="008D3F62">
        <w:rPr>
          <w:rFonts w:ascii="Times New Roman" w:hAnsi="Times New Roman" w:cs="Times New Roman"/>
          <w:sz w:val="27"/>
          <w:szCs w:val="27"/>
        </w:rPr>
        <w:t xml:space="preserve">информационный ресурс, соответствующий требованиям законодательства Российской Федерации и содержащий систематизированную информацию о членах Ассоциации, а также сведения о лицах, прекративших членство в Ассоциации, который ведется Ассоциацией в составе Единого реестра сведений о членах саморегулируемых организаций и их обязательствах. </w:t>
      </w:r>
    </w:p>
    <w:p w:rsidR="00D90DD6" w:rsidRPr="004602E4" w:rsidRDefault="00290012" w:rsidP="00234C7B">
      <w:pPr>
        <w:pStyle w:val="1"/>
        <w:spacing w:line="240" w:lineRule="auto"/>
        <w:ind w:left="-142"/>
        <w:jc w:val="center"/>
        <w:rPr>
          <w:rFonts w:ascii="Times New Roman" w:hAnsi="Times New Roman" w:cs="Times New Roman"/>
          <w:color w:val="auto"/>
          <w:sz w:val="26"/>
          <w:szCs w:val="26"/>
        </w:rPr>
      </w:pPr>
      <w:r w:rsidRPr="00D90238">
        <w:rPr>
          <w:rFonts w:ascii="Times New Roman" w:hAnsi="Times New Roman" w:cs="Times New Roman"/>
          <w:color w:val="auto"/>
          <w:sz w:val="26"/>
          <w:szCs w:val="26"/>
        </w:rPr>
        <w:t xml:space="preserve">2. </w:t>
      </w:r>
      <w:r w:rsidR="00B016F5" w:rsidRPr="00D90238">
        <w:rPr>
          <w:rFonts w:ascii="Times New Roman" w:hAnsi="Times New Roman" w:cs="Times New Roman"/>
          <w:color w:val="auto"/>
          <w:sz w:val="26"/>
          <w:szCs w:val="26"/>
        </w:rPr>
        <w:t>СИСТЕМА</w:t>
      </w:r>
      <w:r w:rsidR="00B016F5" w:rsidRPr="004602E4">
        <w:rPr>
          <w:rFonts w:ascii="Times New Roman" w:hAnsi="Times New Roman" w:cs="Times New Roman"/>
          <w:color w:val="auto"/>
          <w:sz w:val="26"/>
          <w:szCs w:val="26"/>
        </w:rPr>
        <w:t xml:space="preserve"> МЕР ДИСЦИПЛИНАРНОГО ВОЗДЕЙСТВИЯ</w:t>
      </w:r>
    </w:p>
    <w:p w:rsidR="006E2599" w:rsidRPr="004602E4" w:rsidRDefault="006E2599" w:rsidP="00234C7B">
      <w:pPr>
        <w:spacing w:line="240" w:lineRule="auto"/>
        <w:ind w:left="-142"/>
        <w:rPr>
          <w:sz w:val="26"/>
          <w:szCs w:val="26"/>
        </w:rPr>
      </w:pPr>
    </w:p>
    <w:p w:rsidR="009F2951" w:rsidRPr="0015299A" w:rsidRDefault="009F2951" w:rsidP="00234C7B">
      <w:pPr>
        <w:pStyle w:val="a3"/>
        <w:ind w:left="-142"/>
        <w:jc w:val="both"/>
        <w:rPr>
          <w:rFonts w:ascii="Times New Roman" w:hAnsi="Times New Roman" w:cs="Times New Roman"/>
          <w:sz w:val="27"/>
          <w:szCs w:val="27"/>
        </w:rPr>
      </w:pPr>
      <w:r w:rsidRPr="0015299A">
        <w:rPr>
          <w:rFonts w:ascii="Times New Roman" w:hAnsi="Times New Roman" w:cs="Times New Roman"/>
          <w:sz w:val="27"/>
          <w:szCs w:val="27"/>
        </w:rPr>
        <w:t>2.1. Основаниями применения мер дисциплинарного воздействия являются нарушения обязательных требований, выявленные по результатам рассмотрения дел о применении мер дисциплинарного воздействия, а также при рассмотрении жалоб и обращений на действия (бездействие) членов Ассоциации.</w:t>
      </w:r>
    </w:p>
    <w:p w:rsidR="009F2951" w:rsidRPr="0015299A" w:rsidRDefault="009F2951" w:rsidP="00234C7B">
      <w:pPr>
        <w:pStyle w:val="a3"/>
        <w:ind w:left="-142"/>
        <w:jc w:val="both"/>
        <w:rPr>
          <w:rFonts w:ascii="Times New Roman" w:hAnsi="Times New Roman" w:cs="Times New Roman"/>
          <w:sz w:val="27"/>
          <w:szCs w:val="27"/>
        </w:rPr>
      </w:pPr>
      <w:r w:rsidRPr="0015299A">
        <w:rPr>
          <w:rFonts w:ascii="Times New Roman" w:hAnsi="Times New Roman" w:cs="Times New Roman"/>
          <w:sz w:val="27"/>
          <w:szCs w:val="27"/>
        </w:rPr>
        <w:tab/>
        <w:t>Порядок рассмотрения дел о применении мер дисциплинарного воздействия установлен разделом 5 настоящего Положения.</w:t>
      </w:r>
    </w:p>
    <w:p w:rsidR="00FC16BB" w:rsidRDefault="00496744" w:rsidP="00234C7B">
      <w:pPr>
        <w:pStyle w:val="a3"/>
        <w:ind w:left="-142"/>
        <w:jc w:val="both"/>
        <w:rPr>
          <w:rFonts w:ascii="Times New Roman" w:hAnsi="Times New Roman" w:cs="Times New Roman"/>
          <w:sz w:val="27"/>
          <w:szCs w:val="27"/>
        </w:rPr>
      </w:pPr>
      <w:r w:rsidRPr="0015299A">
        <w:rPr>
          <w:rFonts w:ascii="Times New Roman" w:hAnsi="Times New Roman" w:cs="Times New Roman"/>
          <w:sz w:val="27"/>
          <w:szCs w:val="27"/>
        </w:rPr>
        <w:tab/>
        <w:t>Процедура рассмотрени</w:t>
      </w:r>
      <w:r w:rsidR="00FC16BB" w:rsidRPr="0015299A">
        <w:rPr>
          <w:rFonts w:ascii="Times New Roman" w:hAnsi="Times New Roman" w:cs="Times New Roman"/>
          <w:sz w:val="27"/>
          <w:szCs w:val="27"/>
        </w:rPr>
        <w:t>я жалоб на действия (бездействие</w:t>
      </w:r>
      <w:r w:rsidRPr="0015299A">
        <w:rPr>
          <w:rFonts w:ascii="Times New Roman" w:hAnsi="Times New Roman" w:cs="Times New Roman"/>
          <w:sz w:val="27"/>
          <w:szCs w:val="27"/>
        </w:rPr>
        <w:t xml:space="preserve">) членов </w:t>
      </w:r>
      <w:r w:rsidR="00FC16BB" w:rsidRPr="0015299A">
        <w:rPr>
          <w:rFonts w:ascii="Times New Roman" w:hAnsi="Times New Roman" w:cs="Times New Roman"/>
          <w:sz w:val="27"/>
          <w:szCs w:val="27"/>
        </w:rPr>
        <w:t xml:space="preserve">Ассоциации </w:t>
      </w:r>
      <w:r w:rsidRPr="0015299A">
        <w:rPr>
          <w:rFonts w:ascii="Times New Roman" w:hAnsi="Times New Roman" w:cs="Times New Roman"/>
          <w:sz w:val="27"/>
          <w:szCs w:val="27"/>
        </w:rPr>
        <w:t>и иных обращений установлена Положением</w:t>
      </w:r>
      <w:r w:rsidR="00FC16BB" w:rsidRPr="0015299A">
        <w:rPr>
          <w:rFonts w:ascii="Times New Roman" w:hAnsi="Times New Roman" w:cs="Times New Roman"/>
          <w:sz w:val="27"/>
          <w:szCs w:val="27"/>
        </w:rPr>
        <w:t xml:space="preserve"> о процедуре рассмотрения жалоб на действия (бездействие) членов</w:t>
      </w:r>
      <w:r w:rsidR="00D47CE2">
        <w:rPr>
          <w:rFonts w:ascii="Times New Roman" w:hAnsi="Times New Roman" w:cs="Times New Roman"/>
          <w:sz w:val="27"/>
          <w:szCs w:val="27"/>
        </w:rPr>
        <w:t xml:space="preserve"> </w:t>
      </w:r>
      <w:r w:rsidR="00FC16BB" w:rsidRPr="0015299A">
        <w:rPr>
          <w:rFonts w:ascii="Times New Roman" w:hAnsi="Times New Roman" w:cs="Times New Roman"/>
          <w:sz w:val="27"/>
          <w:szCs w:val="27"/>
        </w:rPr>
        <w:t>Ассоциации саморегулируемая организация «Строители Черноземья» и иных поступивших</w:t>
      </w:r>
      <w:r w:rsidR="00FC16BB" w:rsidRPr="00FC16BB">
        <w:rPr>
          <w:rFonts w:ascii="Times New Roman" w:hAnsi="Times New Roman" w:cs="Times New Roman"/>
          <w:sz w:val="27"/>
          <w:szCs w:val="27"/>
        </w:rPr>
        <w:t xml:space="preserve"> обращений</w:t>
      </w:r>
      <w:r w:rsidR="00FC16BB">
        <w:rPr>
          <w:rFonts w:ascii="Times New Roman" w:hAnsi="Times New Roman" w:cs="Times New Roman"/>
          <w:sz w:val="27"/>
          <w:szCs w:val="27"/>
        </w:rPr>
        <w:t>.</w:t>
      </w:r>
    </w:p>
    <w:p w:rsidR="006E2599" w:rsidRPr="00D77586" w:rsidRDefault="00290012" w:rsidP="00234C7B">
      <w:pPr>
        <w:pStyle w:val="a3"/>
        <w:ind w:left="-142"/>
        <w:jc w:val="both"/>
        <w:rPr>
          <w:rFonts w:ascii="Times New Roman" w:hAnsi="Times New Roman" w:cs="Times New Roman"/>
          <w:sz w:val="27"/>
          <w:szCs w:val="27"/>
        </w:rPr>
      </w:pPr>
      <w:r w:rsidRPr="00D77586">
        <w:rPr>
          <w:rFonts w:ascii="Times New Roman" w:hAnsi="Times New Roman" w:cs="Times New Roman"/>
          <w:sz w:val="27"/>
          <w:szCs w:val="27"/>
        </w:rPr>
        <w:t>2.</w:t>
      </w:r>
      <w:r w:rsidR="009F2951">
        <w:rPr>
          <w:rFonts w:ascii="Times New Roman" w:hAnsi="Times New Roman" w:cs="Times New Roman"/>
          <w:sz w:val="27"/>
          <w:szCs w:val="27"/>
        </w:rPr>
        <w:t>2</w:t>
      </w:r>
      <w:r w:rsidRPr="00D77586">
        <w:rPr>
          <w:rFonts w:ascii="Times New Roman" w:hAnsi="Times New Roman" w:cs="Times New Roman"/>
          <w:sz w:val="27"/>
          <w:szCs w:val="27"/>
        </w:rPr>
        <w:t>. Ассоциация применяет в отношении своих членов за нарушение обязательных требований следующие меры дисциплинарного воздействия:</w:t>
      </w:r>
    </w:p>
    <w:p w:rsidR="0017516D" w:rsidRPr="00D77586" w:rsidRDefault="00496744" w:rsidP="00234C7B">
      <w:pPr>
        <w:pStyle w:val="a3"/>
        <w:ind w:left="-142"/>
        <w:jc w:val="both"/>
        <w:rPr>
          <w:rFonts w:ascii="Times New Roman" w:hAnsi="Times New Roman" w:cs="Times New Roman"/>
          <w:sz w:val="27"/>
          <w:szCs w:val="27"/>
        </w:rPr>
      </w:pPr>
      <w:r>
        <w:rPr>
          <w:rFonts w:ascii="Times New Roman" w:hAnsi="Times New Roman" w:cs="Times New Roman"/>
          <w:sz w:val="27"/>
          <w:szCs w:val="27"/>
        </w:rPr>
        <w:t>2.2</w:t>
      </w:r>
      <w:r w:rsidR="003B7C25" w:rsidRPr="00D77586">
        <w:rPr>
          <w:rFonts w:ascii="Times New Roman" w:hAnsi="Times New Roman" w:cs="Times New Roman"/>
          <w:sz w:val="27"/>
          <w:szCs w:val="27"/>
        </w:rPr>
        <w:t>.1</w:t>
      </w:r>
      <w:r w:rsidR="006E2599" w:rsidRPr="00D77586">
        <w:rPr>
          <w:rFonts w:ascii="Times New Roman" w:hAnsi="Times New Roman" w:cs="Times New Roman"/>
          <w:sz w:val="27"/>
          <w:szCs w:val="27"/>
        </w:rPr>
        <w:t xml:space="preserve">. </w:t>
      </w:r>
      <w:r w:rsidR="00290012" w:rsidRPr="00D77586">
        <w:rPr>
          <w:rFonts w:ascii="Times New Roman" w:hAnsi="Times New Roman" w:cs="Times New Roman"/>
          <w:sz w:val="27"/>
          <w:szCs w:val="27"/>
        </w:rPr>
        <w:t>вынесение предписания об обязательном устранении членом Ассоциации выявленных нарушений в установленные сроки;</w:t>
      </w:r>
    </w:p>
    <w:p w:rsidR="006E2599" w:rsidRPr="00D77586" w:rsidRDefault="006E2599" w:rsidP="00234C7B">
      <w:pPr>
        <w:pStyle w:val="a3"/>
        <w:ind w:left="-142"/>
        <w:jc w:val="both"/>
        <w:rPr>
          <w:rFonts w:ascii="Times New Roman" w:hAnsi="Times New Roman" w:cs="Times New Roman"/>
          <w:sz w:val="27"/>
          <w:szCs w:val="27"/>
        </w:rPr>
      </w:pPr>
      <w:r w:rsidRPr="00D77586">
        <w:rPr>
          <w:rFonts w:ascii="Times New Roman" w:hAnsi="Times New Roman" w:cs="Times New Roman"/>
          <w:sz w:val="27"/>
          <w:szCs w:val="27"/>
        </w:rPr>
        <w:t>2.</w:t>
      </w:r>
      <w:r w:rsidR="00496744">
        <w:rPr>
          <w:rFonts w:ascii="Times New Roman" w:hAnsi="Times New Roman" w:cs="Times New Roman"/>
          <w:sz w:val="27"/>
          <w:szCs w:val="27"/>
        </w:rPr>
        <w:t>2</w:t>
      </w:r>
      <w:r w:rsidRPr="00D77586">
        <w:rPr>
          <w:rFonts w:ascii="Times New Roman" w:hAnsi="Times New Roman" w:cs="Times New Roman"/>
          <w:sz w:val="27"/>
          <w:szCs w:val="27"/>
        </w:rPr>
        <w:t xml:space="preserve">.2. вынесение предупреждения </w:t>
      </w:r>
      <w:r w:rsidR="009644A1" w:rsidRPr="00F1522D">
        <w:rPr>
          <w:rFonts w:ascii="Times New Roman" w:hAnsi="Times New Roman" w:cs="Times New Roman"/>
          <w:sz w:val="27"/>
          <w:szCs w:val="27"/>
        </w:rPr>
        <w:t>об обязательном устранении членом Ассоциации выявленных нарушений в установленные сроки</w:t>
      </w:r>
      <w:r w:rsidRPr="00F1522D">
        <w:rPr>
          <w:rFonts w:ascii="Times New Roman" w:hAnsi="Times New Roman" w:cs="Times New Roman"/>
          <w:sz w:val="27"/>
          <w:szCs w:val="27"/>
        </w:rPr>
        <w:t>;</w:t>
      </w:r>
    </w:p>
    <w:p w:rsidR="006E2599" w:rsidRPr="00D77586" w:rsidRDefault="006E2599" w:rsidP="00234C7B">
      <w:pPr>
        <w:pStyle w:val="a3"/>
        <w:ind w:left="-142"/>
        <w:jc w:val="both"/>
        <w:rPr>
          <w:rFonts w:ascii="Times New Roman" w:hAnsi="Times New Roman" w:cs="Times New Roman"/>
          <w:sz w:val="27"/>
          <w:szCs w:val="27"/>
        </w:rPr>
      </w:pPr>
      <w:r w:rsidRPr="00D77586">
        <w:rPr>
          <w:rFonts w:ascii="Times New Roman" w:hAnsi="Times New Roman" w:cs="Times New Roman"/>
          <w:sz w:val="27"/>
          <w:szCs w:val="27"/>
        </w:rPr>
        <w:t>2.</w:t>
      </w:r>
      <w:r w:rsidR="00496744">
        <w:rPr>
          <w:rFonts w:ascii="Times New Roman" w:hAnsi="Times New Roman" w:cs="Times New Roman"/>
          <w:sz w:val="27"/>
          <w:szCs w:val="27"/>
        </w:rPr>
        <w:t>2</w:t>
      </w:r>
      <w:r w:rsidRPr="00D77586">
        <w:rPr>
          <w:rFonts w:ascii="Times New Roman" w:hAnsi="Times New Roman" w:cs="Times New Roman"/>
          <w:sz w:val="27"/>
          <w:szCs w:val="27"/>
        </w:rPr>
        <w:t>.3. наложение на члена Ассоциации штрафа;</w:t>
      </w:r>
    </w:p>
    <w:p w:rsidR="00660137" w:rsidRPr="00D77586" w:rsidRDefault="00496744" w:rsidP="00234C7B">
      <w:pPr>
        <w:pStyle w:val="a3"/>
        <w:tabs>
          <w:tab w:val="left" w:pos="426"/>
          <w:tab w:val="left" w:pos="567"/>
          <w:tab w:val="left" w:pos="851"/>
          <w:tab w:val="left" w:pos="993"/>
        </w:tabs>
        <w:ind w:left="-142"/>
        <w:jc w:val="both"/>
        <w:rPr>
          <w:rFonts w:ascii="Times New Roman" w:hAnsi="Times New Roman" w:cs="Times New Roman"/>
          <w:sz w:val="27"/>
          <w:szCs w:val="27"/>
        </w:rPr>
      </w:pPr>
      <w:r>
        <w:rPr>
          <w:rFonts w:ascii="Times New Roman" w:hAnsi="Times New Roman" w:cs="Times New Roman"/>
          <w:sz w:val="27"/>
          <w:szCs w:val="27"/>
        </w:rPr>
        <w:t>2.2</w:t>
      </w:r>
      <w:r w:rsidR="00430BB2" w:rsidRPr="00D77586">
        <w:rPr>
          <w:rFonts w:ascii="Times New Roman" w:hAnsi="Times New Roman" w:cs="Times New Roman"/>
          <w:sz w:val="27"/>
          <w:szCs w:val="27"/>
        </w:rPr>
        <w:t>.4</w:t>
      </w:r>
      <w:r w:rsidR="006E2599" w:rsidRPr="00D77586">
        <w:rPr>
          <w:rFonts w:ascii="Times New Roman" w:hAnsi="Times New Roman" w:cs="Times New Roman"/>
          <w:sz w:val="27"/>
          <w:szCs w:val="27"/>
        </w:rPr>
        <w:t>.</w:t>
      </w:r>
      <w:r w:rsidR="00447820" w:rsidRPr="00D77586">
        <w:rPr>
          <w:rFonts w:ascii="Times New Roman" w:hAnsi="Times New Roman" w:cs="Times New Roman"/>
          <w:sz w:val="27"/>
          <w:szCs w:val="27"/>
        </w:rPr>
        <w:t xml:space="preserve"> приостановление права члена Ассоциации осуществлять строительство, реконструкцию, капитальный ремонт</w:t>
      </w:r>
      <w:r w:rsidR="004E6E65" w:rsidRPr="00D77586">
        <w:rPr>
          <w:rFonts w:ascii="Times New Roman" w:hAnsi="Times New Roman" w:cs="Times New Roman"/>
          <w:sz w:val="27"/>
          <w:szCs w:val="27"/>
        </w:rPr>
        <w:t>, снос</w:t>
      </w:r>
      <w:r w:rsidR="009644A1">
        <w:rPr>
          <w:rFonts w:ascii="Times New Roman" w:hAnsi="Times New Roman" w:cs="Times New Roman"/>
          <w:sz w:val="27"/>
          <w:szCs w:val="27"/>
        </w:rPr>
        <w:t xml:space="preserve"> </w:t>
      </w:r>
      <w:r w:rsidR="00447820" w:rsidRPr="00D77586">
        <w:rPr>
          <w:rFonts w:ascii="Times New Roman" w:hAnsi="Times New Roman" w:cs="Times New Roman"/>
          <w:sz w:val="27"/>
          <w:szCs w:val="27"/>
        </w:rPr>
        <w:t>объектов капитального строительства;</w:t>
      </w:r>
    </w:p>
    <w:p w:rsidR="004B6BED" w:rsidRDefault="00496744" w:rsidP="00234C7B">
      <w:pPr>
        <w:pStyle w:val="a3"/>
        <w:tabs>
          <w:tab w:val="left" w:pos="426"/>
          <w:tab w:val="left" w:pos="567"/>
          <w:tab w:val="left" w:pos="851"/>
        </w:tabs>
        <w:ind w:left="-142"/>
        <w:jc w:val="both"/>
        <w:rPr>
          <w:rFonts w:ascii="Times New Roman" w:hAnsi="Times New Roman" w:cs="Times New Roman"/>
          <w:sz w:val="27"/>
          <w:szCs w:val="27"/>
        </w:rPr>
      </w:pPr>
      <w:r w:rsidRPr="00D01796">
        <w:rPr>
          <w:rFonts w:ascii="Times New Roman" w:hAnsi="Times New Roman" w:cs="Times New Roman"/>
          <w:sz w:val="27"/>
          <w:szCs w:val="27"/>
        </w:rPr>
        <w:t>2.2</w:t>
      </w:r>
      <w:r w:rsidR="00352E46">
        <w:rPr>
          <w:rFonts w:ascii="Times New Roman" w:hAnsi="Times New Roman" w:cs="Times New Roman"/>
          <w:sz w:val="27"/>
          <w:szCs w:val="27"/>
        </w:rPr>
        <w:t>.5</w:t>
      </w:r>
      <w:r w:rsidR="00C7653D" w:rsidRPr="00D01796">
        <w:rPr>
          <w:rFonts w:ascii="Times New Roman" w:hAnsi="Times New Roman" w:cs="Times New Roman"/>
          <w:sz w:val="27"/>
          <w:szCs w:val="27"/>
        </w:rPr>
        <w:t>.</w:t>
      </w:r>
      <w:r w:rsidR="00430BB2" w:rsidRPr="00D01796">
        <w:rPr>
          <w:rFonts w:ascii="Times New Roman" w:hAnsi="Times New Roman" w:cs="Times New Roman"/>
          <w:sz w:val="27"/>
          <w:szCs w:val="27"/>
        </w:rPr>
        <w:t xml:space="preserve"> рекомендация об исключении индивидуального предпринимателя, юридического лица из членов Ассоциации;</w:t>
      </w:r>
      <w:r w:rsidR="004B6BED">
        <w:rPr>
          <w:rFonts w:ascii="Times New Roman" w:hAnsi="Times New Roman" w:cs="Times New Roman"/>
          <w:sz w:val="27"/>
          <w:szCs w:val="27"/>
        </w:rPr>
        <w:t xml:space="preserve"> </w:t>
      </w:r>
    </w:p>
    <w:p w:rsidR="003B2452" w:rsidRPr="00D77586" w:rsidRDefault="00496744" w:rsidP="00234C7B">
      <w:pPr>
        <w:pStyle w:val="a3"/>
        <w:tabs>
          <w:tab w:val="left" w:pos="426"/>
          <w:tab w:val="left" w:pos="567"/>
          <w:tab w:val="left" w:pos="851"/>
        </w:tabs>
        <w:ind w:left="-142"/>
        <w:jc w:val="both"/>
        <w:rPr>
          <w:rFonts w:ascii="Times New Roman" w:hAnsi="Times New Roman" w:cs="Times New Roman"/>
          <w:sz w:val="27"/>
          <w:szCs w:val="27"/>
        </w:rPr>
      </w:pPr>
      <w:r>
        <w:rPr>
          <w:rFonts w:ascii="Times New Roman" w:hAnsi="Times New Roman" w:cs="Times New Roman"/>
          <w:sz w:val="27"/>
          <w:szCs w:val="27"/>
        </w:rPr>
        <w:t>2.2</w:t>
      </w:r>
      <w:r w:rsidR="00660137" w:rsidRPr="00D77586">
        <w:rPr>
          <w:rFonts w:ascii="Times New Roman" w:hAnsi="Times New Roman" w:cs="Times New Roman"/>
          <w:sz w:val="27"/>
          <w:szCs w:val="27"/>
        </w:rPr>
        <w:t>.</w:t>
      </w:r>
      <w:r w:rsidR="00352E46">
        <w:rPr>
          <w:rFonts w:ascii="Times New Roman" w:hAnsi="Times New Roman" w:cs="Times New Roman"/>
          <w:sz w:val="27"/>
          <w:szCs w:val="27"/>
        </w:rPr>
        <w:t>6</w:t>
      </w:r>
      <w:r w:rsidR="00C7653D" w:rsidRPr="00D77586">
        <w:rPr>
          <w:rFonts w:ascii="Times New Roman" w:hAnsi="Times New Roman" w:cs="Times New Roman"/>
          <w:sz w:val="27"/>
          <w:szCs w:val="27"/>
        </w:rPr>
        <w:t>.</w:t>
      </w:r>
      <w:r w:rsidR="00430BB2" w:rsidRPr="00D77586">
        <w:rPr>
          <w:rFonts w:ascii="Times New Roman" w:hAnsi="Times New Roman" w:cs="Times New Roman"/>
          <w:sz w:val="27"/>
          <w:szCs w:val="27"/>
        </w:rPr>
        <w:t xml:space="preserve"> исключение индивидуального предпринимателя, юридического лица из членов</w:t>
      </w:r>
      <w:r w:rsidR="00D01796">
        <w:rPr>
          <w:rFonts w:ascii="Times New Roman" w:hAnsi="Times New Roman" w:cs="Times New Roman"/>
          <w:sz w:val="27"/>
          <w:szCs w:val="27"/>
        </w:rPr>
        <w:t xml:space="preserve"> </w:t>
      </w:r>
      <w:r w:rsidR="00430BB2" w:rsidRPr="00D77586">
        <w:rPr>
          <w:rFonts w:ascii="Times New Roman" w:hAnsi="Times New Roman" w:cs="Times New Roman"/>
          <w:sz w:val="27"/>
          <w:szCs w:val="27"/>
        </w:rPr>
        <w:t>Ассоциации.</w:t>
      </w:r>
    </w:p>
    <w:p w:rsidR="0061642A" w:rsidRDefault="003B2452" w:rsidP="00234C7B">
      <w:pPr>
        <w:pStyle w:val="a3"/>
        <w:tabs>
          <w:tab w:val="left" w:pos="426"/>
          <w:tab w:val="left" w:pos="567"/>
          <w:tab w:val="left" w:pos="851"/>
        </w:tabs>
        <w:ind w:left="-142"/>
        <w:jc w:val="both"/>
        <w:rPr>
          <w:rFonts w:ascii="Times New Roman" w:hAnsi="Times New Roman" w:cs="Times New Roman"/>
          <w:sz w:val="27"/>
          <w:szCs w:val="27"/>
        </w:rPr>
      </w:pPr>
      <w:r w:rsidRPr="00D838B1">
        <w:rPr>
          <w:rFonts w:ascii="Times New Roman" w:hAnsi="Times New Roman" w:cs="Times New Roman"/>
          <w:sz w:val="27"/>
          <w:szCs w:val="27"/>
        </w:rPr>
        <w:t>2.</w:t>
      </w:r>
      <w:r w:rsidR="00496744" w:rsidRPr="00D838B1">
        <w:rPr>
          <w:rFonts w:ascii="Times New Roman" w:hAnsi="Times New Roman" w:cs="Times New Roman"/>
          <w:sz w:val="27"/>
          <w:szCs w:val="27"/>
        </w:rPr>
        <w:t>3</w:t>
      </w:r>
      <w:r w:rsidR="00366A00" w:rsidRPr="00D838B1">
        <w:rPr>
          <w:rFonts w:ascii="Times New Roman" w:hAnsi="Times New Roman" w:cs="Times New Roman"/>
          <w:sz w:val="27"/>
          <w:szCs w:val="27"/>
        </w:rPr>
        <w:t>.</w:t>
      </w:r>
      <w:r w:rsidRPr="00D838B1">
        <w:rPr>
          <w:rFonts w:ascii="Times New Roman" w:hAnsi="Times New Roman" w:cs="Times New Roman"/>
          <w:sz w:val="27"/>
          <w:szCs w:val="27"/>
        </w:rPr>
        <w:t xml:space="preserve"> </w:t>
      </w:r>
      <w:r w:rsidR="0061642A" w:rsidRPr="00DE3CC2">
        <w:rPr>
          <w:rFonts w:ascii="Times New Roman" w:hAnsi="Times New Roman" w:cs="Times New Roman"/>
          <w:sz w:val="27"/>
          <w:szCs w:val="27"/>
          <w:highlight w:val="lightGray"/>
        </w:rPr>
        <w:t>Указанная система мер дисциплинарного воздействия не является последовательной в своем применении. Выбор меры дисциплинарного воздействия  и срок ее применения зависит от вида и тяжести допущенного нарушения и применяется на усмотрение органа Ассоциации, уполномоченного на применение мер дисциплинарного воздействия.</w:t>
      </w:r>
    </w:p>
    <w:p w:rsidR="003B2452" w:rsidRPr="00D77586" w:rsidRDefault="0061642A" w:rsidP="00234C7B">
      <w:pPr>
        <w:pStyle w:val="a3"/>
        <w:tabs>
          <w:tab w:val="left" w:pos="426"/>
          <w:tab w:val="left" w:pos="567"/>
          <w:tab w:val="left" w:pos="851"/>
        </w:tabs>
        <w:ind w:left="-142"/>
        <w:jc w:val="both"/>
        <w:rPr>
          <w:rFonts w:ascii="Times New Roman" w:hAnsi="Times New Roman" w:cs="Times New Roman"/>
          <w:sz w:val="27"/>
          <w:szCs w:val="27"/>
        </w:rPr>
      </w:pPr>
      <w:r w:rsidRPr="00D838B1">
        <w:rPr>
          <w:rFonts w:ascii="Times New Roman" w:hAnsi="Times New Roman" w:cs="Times New Roman"/>
          <w:sz w:val="27"/>
          <w:szCs w:val="27"/>
        </w:rPr>
        <w:t>2.4.</w:t>
      </w:r>
      <w:r>
        <w:rPr>
          <w:rFonts w:ascii="Times New Roman" w:hAnsi="Times New Roman" w:cs="Times New Roman"/>
          <w:sz w:val="27"/>
          <w:szCs w:val="27"/>
        </w:rPr>
        <w:t xml:space="preserve"> </w:t>
      </w:r>
      <w:r w:rsidR="003B2452" w:rsidRPr="00F1522D">
        <w:rPr>
          <w:rFonts w:ascii="Times New Roman" w:hAnsi="Times New Roman" w:cs="Times New Roman"/>
          <w:sz w:val="27"/>
          <w:szCs w:val="27"/>
        </w:rPr>
        <w:t>Виды мер дисциплинарного воздействия определяются в качестве основного и дополнительного наказания.</w:t>
      </w:r>
      <w:r w:rsidR="00D01796" w:rsidRPr="00F1522D">
        <w:rPr>
          <w:rFonts w:ascii="Times New Roman" w:hAnsi="Times New Roman" w:cs="Times New Roman"/>
          <w:sz w:val="27"/>
          <w:szCs w:val="27"/>
        </w:rPr>
        <w:t xml:space="preserve"> М</w:t>
      </w:r>
      <w:r w:rsidR="003B2452" w:rsidRPr="00F1522D">
        <w:rPr>
          <w:rFonts w:ascii="Times New Roman" w:hAnsi="Times New Roman" w:cs="Times New Roman"/>
          <w:sz w:val="27"/>
          <w:szCs w:val="27"/>
        </w:rPr>
        <w:t xml:space="preserve">еры дисциплинарного воздействия, отраженные в </w:t>
      </w:r>
      <w:r w:rsidR="008D7F8F" w:rsidRPr="00F1522D">
        <w:rPr>
          <w:rFonts w:ascii="Times New Roman" w:hAnsi="Times New Roman" w:cs="Times New Roman"/>
          <w:sz w:val="27"/>
          <w:szCs w:val="27"/>
        </w:rPr>
        <w:t xml:space="preserve">п. </w:t>
      </w:r>
      <w:r w:rsidR="003B2452" w:rsidRPr="00F1522D">
        <w:rPr>
          <w:rFonts w:ascii="Times New Roman" w:hAnsi="Times New Roman" w:cs="Times New Roman"/>
          <w:sz w:val="27"/>
          <w:szCs w:val="27"/>
        </w:rPr>
        <w:t>2.</w:t>
      </w:r>
      <w:r w:rsidR="00496744" w:rsidRPr="00F1522D">
        <w:rPr>
          <w:rFonts w:ascii="Times New Roman" w:hAnsi="Times New Roman" w:cs="Times New Roman"/>
          <w:sz w:val="27"/>
          <w:szCs w:val="27"/>
        </w:rPr>
        <w:t>2</w:t>
      </w:r>
      <w:r w:rsidR="00D01796" w:rsidRPr="00F1522D">
        <w:rPr>
          <w:rFonts w:ascii="Times New Roman" w:hAnsi="Times New Roman" w:cs="Times New Roman"/>
          <w:sz w:val="27"/>
          <w:szCs w:val="27"/>
        </w:rPr>
        <w:t>.1,</w:t>
      </w:r>
      <w:r w:rsidR="00086CC1" w:rsidRPr="00F1522D">
        <w:rPr>
          <w:rFonts w:ascii="Times New Roman" w:hAnsi="Times New Roman" w:cs="Times New Roman"/>
          <w:sz w:val="27"/>
          <w:szCs w:val="27"/>
        </w:rPr>
        <w:t xml:space="preserve"> </w:t>
      </w:r>
      <w:r w:rsidR="00D01796" w:rsidRPr="00F1522D">
        <w:rPr>
          <w:rFonts w:ascii="Times New Roman" w:hAnsi="Times New Roman" w:cs="Times New Roman"/>
          <w:sz w:val="27"/>
          <w:szCs w:val="27"/>
        </w:rPr>
        <w:t>2.2.2,</w:t>
      </w:r>
      <w:r w:rsidR="00086CC1" w:rsidRPr="00F1522D">
        <w:rPr>
          <w:rFonts w:ascii="Times New Roman" w:hAnsi="Times New Roman" w:cs="Times New Roman"/>
          <w:sz w:val="27"/>
          <w:szCs w:val="27"/>
        </w:rPr>
        <w:t xml:space="preserve"> </w:t>
      </w:r>
      <w:r w:rsidR="00D01796" w:rsidRPr="00F1522D">
        <w:rPr>
          <w:rFonts w:ascii="Times New Roman" w:hAnsi="Times New Roman" w:cs="Times New Roman"/>
          <w:sz w:val="27"/>
          <w:szCs w:val="27"/>
        </w:rPr>
        <w:t>2.2</w:t>
      </w:r>
      <w:r w:rsidR="00086CC1" w:rsidRPr="00F1522D">
        <w:rPr>
          <w:rFonts w:ascii="Times New Roman" w:hAnsi="Times New Roman" w:cs="Times New Roman"/>
          <w:sz w:val="27"/>
          <w:szCs w:val="27"/>
        </w:rPr>
        <w:t>.</w:t>
      </w:r>
      <w:r w:rsidR="00D01796" w:rsidRPr="00F1522D">
        <w:rPr>
          <w:rFonts w:ascii="Times New Roman" w:hAnsi="Times New Roman" w:cs="Times New Roman"/>
          <w:sz w:val="27"/>
          <w:szCs w:val="27"/>
        </w:rPr>
        <w:t>4,</w:t>
      </w:r>
      <w:r w:rsidR="00086CC1" w:rsidRPr="00F1522D">
        <w:rPr>
          <w:rFonts w:ascii="Times New Roman" w:hAnsi="Times New Roman" w:cs="Times New Roman"/>
          <w:sz w:val="27"/>
          <w:szCs w:val="27"/>
        </w:rPr>
        <w:t xml:space="preserve"> </w:t>
      </w:r>
      <w:r w:rsidR="00D01796" w:rsidRPr="00F1522D">
        <w:rPr>
          <w:rFonts w:ascii="Times New Roman" w:hAnsi="Times New Roman" w:cs="Times New Roman"/>
          <w:sz w:val="27"/>
          <w:szCs w:val="27"/>
        </w:rPr>
        <w:t>2.2.5</w:t>
      </w:r>
      <w:r w:rsidR="008D7F8F" w:rsidRPr="00F1522D">
        <w:rPr>
          <w:rFonts w:ascii="Times New Roman" w:hAnsi="Times New Roman" w:cs="Times New Roman"/>
          <w:sz w:val="27"/>
          <w:szCs w:val="27"/>
        </w:rPr>
        <w:t>,</w:t>
      </w:r>
      <w:r w:rsidR="00086CC1" w:rsidRPr="00F1522D">
        <w:rPr>
          <w:rFonts w:ascii="Times New Roman" w:hAnsi="Times New Roman" w:cs="Times New Roman"/>
          <w:sz w:val="27"/>
          <w:szCs w:val="27"/>
        </w:rPr>
        <w:t xml:space="preserve"> </w:t>
      </w:r>
      <w:r w:rsidR="00352E46">
        <w:rPr>
          <w:rFonts w:ascii="Times New Roman" w:hAnsi="Times New Roman" w:cs="Times New Roman"/>
          <w:sz w:val="27"/>
          <w:szCs w:val="27"/>
        </w:rPr>
        <w:t xml:space="preserve">2.2.6 </w:t>
      </w:r>
      <w:r w:rsidR="003B2452" w:rsidRPr="00F1522D">
        <w:rPr>
          <w:rFonts w:ascii="Times New Roman" w:hAnsi="Times New Roman" w:cs="Times New Roman"/>
          <w:sz w:val="27"/>
          <w:szCs w:val="27"/>
        </w:rPr>
        <w:t xml:space="preserve">применяются в качестве основного наказания. В </w:t>
      </w:r>
      <w:r w:rsidR="003B2452" w:rsidRPr="00F1522D">
        <w:rPr>
          <w:rFonts w:ascii="Times New Roman" w:hAnsi="Times New Roman" w:cs="Times New Roman"/>
          <w:sz w:val="27"/>
          <w:szCs w:val="27"/>
        </w:rPr>
        <w:lastRenderedPageBreak/>
        <w:t>качестве дополнительного наказания устанавлива</w:t>
      </w:r>
      <w:r w:rsidR="00086CC1" w:rsidRPr="00F1522D">
        <w:rPr>
          <w:rFonts w:ascii="Times New Roman" w:hAnsi="Times New Roman" w:cs="Times New Roman"/>
          <w:sz w:val="27"/>
          <w:szCs w:val="27"/>
        </w:rPr>
        <w:t>е</w:t>
      </w:r>
      <w:r w:rsidR="003B2452" w:rsidRPr="00F1522D">
        <w:rPr>
          <w:rFonts w:ascii="Times New Roman" w:hAnsi="Times New Roman" w:cs="Times New Roman"/>
          <w:sz w:val="27"/>
          <w:szCs w:val="27"/>
        </w:rPr>
        <w:t>тся мер</w:t>
      </w:r>
      <w:r w:rsidR="00086CC1" w:rsidRPr="00F1522D">
        <w:rPr>
          <w:rFonts w:ascii="Times New Roman" w:hAnsi="Times New Roman" w:cs="Times New Roman"/>
          <w:sz w:val="27"/>
          <w:szCs w:val="27"/>
        </w:rPr>
        <w:t>а</w:t>
      </w:r>
      <w:r w:rsidR="003B2452" w:rsidRPr="00F1522D">
        <w:rPr>
          <w:rFonts w:ascii="Times New Roman" w:hAnsi="Times New Roman" w:cs="Times New Roman"/>
          <w:sz w:val="27"/>
          <w:szCs w:val="27"/>
        </w:rPr>
        <w:t xml:space="preserve"> дисциплинарного воздействия</w:t>
      </w:r>
      <w:r w:rsidR="00086CC1" w:rsidRPr="00F1522D">
        <w:rPr>
          <w:rFonts w:ascii="Times New Roman" w:hAnsi="Times New Roman" w:cs="Times New Roman"/>
          <w:sz w:val="27"/>
          <w:szCs w:val="27"/>
        </w:rPr>
        <w:t xml:space="preserve"> – </w:t>
      </w:r>
      <w:r w:rsidR="003B2452" w:rsidRPr="00F1522D">
        <w:rPr>
          <w:rFonts w:ascii="Times New Roman" w:hAnsi="Times New Roman" w:cs="Times New Roman"/>
          <w:sz w:val="27"/>
          <w:szCs w:val="27"/>
        </w:rPr>
        <w:t>штраф</w:t>
      </w:r>
      <w:r w:rsidR="00086CC1" w:rsidRPr="00F1522D">
        <w:rPr>
          <w:rFonts w:ascii="Times New Roman" w:hAnsi="Times New Roman" w:cs="Times New Roman"/>
          <w:sz w:val="27"/>
          <w:szCs w:val="27"/>
        </w:rPr>
        <w:t xml:space="preserve"> (пункт 2.2.3)</w:t>
      </w:r>
      <w:r w:rsidR="003B2452" w:rsidRPr="00F1522D">
        <w:rPr>
          <w:rFonts w:ascii="Times New Roman" w:hAnsi="Times New Roman" w:cs="Times New Roman"/>
          <w:sz w:val="27"/>
          <w:szCs w:val="27"/>
        </w:rPr>
        <w:t>.</w:t>
      </w:r>
    </w:p>
    <w:p w:rsidR="0017516D" w:rsidRPr="00D77586" w:rsidRDefault="00671CA0" w:rsidP="00234C7B">
      <w:pPr>
        <w:pStyle w:val="a3"/>
        <w:tabs>
          <w:tab w:val="left" w:pos="426"/>
          <w:tab w:val="left" w:pos="567"/>
          <w:tab w:val="left" w:pos="851"/>
        </w:tabs>
        <w:ind w:left="-142"/>
        <w:jc w:val="both"/>
        <w:rPr>
          <w:sz w:val="27"/>
          <w:szCs w:val="27"/>
        </w:rPr>
      </w:pPr>
      <w:r w:rsidRPr="00D77586">
        <w:rPr>
          <w:rFonts w:ascii="Times New Roman" w:hAnsi="Times New Roman" w:cs="Times New Roman"/>
          <w:sz w:val="27"/>
          <w:szCs w:val="27"/>
        </w:rPr>
        <w:t>2.</w:t>
      </w:r>
      <w:r w:rsidR="00D510CD">
        <w:rPr>
          <w:rFonts w:ascii="Times New Roman" w:hAnsi="Times New Roman" w:cs="Times New Roman"/>
          <w:sz w:val="27"/>
          <w:szCs w:val="27"/>
        </w:rPr>
        <w:t>5</w:t>
      </w:r>
      <w:r w:rsidR="00686788" w:rsidRPr="00D77586">
        <w:rPr>
          <w:rFonts w:ascii="Times New Roman" w:hAnsi="Times New Roman" w:cs="Times New Roman"/>
          <w:sz w:val="27"/>
          <w:szCs w:val="27"/>
        </w:rPr>
        <w:t>.</w:t>
      </w:r>
      <w:r w:rsidR="00EF561E">
        <w:rPr>
          <w:rFonts w:ascii="Times New Roman" w:hAnsi="Times New Roman" w:cs="Times New Roman"/>
          <w:sz w:val="27"/>
          <w:szCs w:val="27"/>
        </w:rPr>
        <w:t xml:space="preserve"> </w:t>
      </w:r>
      <w:r w:rsidR="00D90DD6" w:rsidRPr="00D77586">
        <w:rPr>
          <w:rFonts w:ascii="Times New Roman" w:hAnsi="Times New Roman" w:cs="Times New Roman"/>
          <w:b/>
          <w:sz w:val="27"/>
          <w:szCs w:val="27"/>
        </w:rPr>
        <w:t>Предписание об обязательном устранении выявленных нарушений</w:t>
      </w:r>
      <w:r w:rsidR="00D510CD">
        <w:rPr>
          <w:rFonts w:ascii="Times New Roman" w:hAnsi="Times New Roman" w:cs="Times New Roman"/>
          <w:b/>
          <w:sz w:val="27"/>
          <w:szCs w:val="27"/>
        </w:rPr>
        <w:t xml:space="preserve"> </w:t>
      </w:r>
      <w:r w:rsidR="00686788" w:rsidRPr="00D77586">
        <w:rPr>
          <w:rFonts w:ascii="Times New Roman" w:hAnsi="Times New Roman" w:cs="Times New Roman"/>
          <w:sz w:val="27"/>
          <w:szCs w:val="27"/>
        </w:rPr>
        <w:t xml:space="preserve">(далее – </w:t>
      </w:r>
      <w:r w:rsidR="001561A3" w:rsidRPr="00D77586">
        <w:rPr>
          <w:rFonts w:ascii="Times New Roman" w:hAnsi="Times New Roman" w:cs="Times New Roman"/>
          <w:sz w:val="27"/>
          <w:szCs w:val="27"/>
        </w:rPr>
        <w:t>Предписание)</w:t>
      </w:r>
      <w:r w:rsidR="00686788" w:rsidRPr="00D77586">
        <w:rPr>
          <w:rFonts w:ascii="Times New Roman" w:hAnsi="Times New Roman" w:cs="Times New Roman"/>
          <w:b/>
          <w:sz w:val="27"/>
          <w:szCs w:val="27"/>
        </w:rPr>
        <w:t xml:space="preserve"> – </w:t>
      </w:r>
      <w:r w:rsidR="00D90DD6" w:rsidRPr="00D77586">
        <w:rPr>
          <w:rFonts w:ascii="Times New Roman" w:hAnsi="Times New Roman" w:cs="Times New Roman"/>
          <w:sz w:val="27"/>
          <w:szCs w:val="27"/>
        </w:rPr>
        <w:t>мера дисциплинарного воздействия, обязывающая члена Ассоциации п</w:t>
      </w:r>
      <w:r w:rsidR="00686788" w:rsidRPr="00D77586">
        <w:rPr>
          <w:rFonts w:ascii="Times New Roman" w:hAnsi="Times New Roman" w:cs="Times New Roman"/>
          <w:sz w:val="27"/>
          <w:szCs w:val="27"/>
        </w:rPr>
        <w:t>роизвести в установленные сроки</w:t>
      </w:r>
      <w:r w:rsidR="00D90DD6" w:rsidRPr="00D77586">
        <w:rPr>
          <w:rFonts w:ascii="Times New Roman" w:hAnsi="Times New Roman" w:cs="Times New Roman"/>
          <w:sz w:val="27"/>
          <w:szCs w:val="27"/>
        </w:rPr>
        <w:t xml:space="preserve"> действия, направленные на </w:t>
      </w:r>
      <w:r w:rsidR="007C5678" w:rsidRPr="00D77586">
        <w:rPr>
          <w:rFonts w:ascii="Times New Roman" w:hAnsi="Times New Roman" w:cs="Times New Roman"/>
          <w:sz w:val="27"/>
          <w:szCs w:val="27"/>
        </w:rPr>
        <w:t>устранение допущенных нарушений;</w:t>
      </w:r>
    </w:p>
    <w:p w:rsidR="00686788" w:rsidRPr="00D77586" w:rsidRDefault="00496744" w:rsidP="00234C7B">
      <w:pPr>
        <w:pStyle w:val="a3"/>
        <w:ind w:left="-142"/>
        <w:jc w:val="both"/>
        <w:rPr>
          <w:rFonts w:ascii="Times New Roman" w:hAnsi="Times New Roman" w:cs="Times New Roman"/>
          <w:sz w:val="27"/>
          <w:szCs w:val="27"/>
        </w:rPr>
      </w:pPr>
      <w:r>
        <w:rPr>
          <w:rFonts w:ascii="Times New Roman" w:hAnsi="Times New Roman" w:cs="Times New Roman"/>
          <w:sz w:val="27"/>
          <w:szCs w:val="27"/>
        </w:rPr>
        <w:t>2.</w:t>
      </w:r>
      <w:r w:rsidR="00D510CD">
        <w:rPr>
          <w:rFonts w:ascii="Times New Roman" w:hAnsi="Times New Roman" w:cs="Times New Roman"/>
          <w:sz w:val="27"/>
          <w:szCs w:val="27"/>
        </w:rPr>
        <w:t>5</w:t>
      </w:r>
      <w:r w:rsidR="00D90DD6" w:rsidRPr="00D77586">
        <w:rPr>
          <w:rFonts w:ascii="Times New Roman" w:hAnsi="Times New Roman" w:cs="Times New Roman"/>
          <w:sz w:val="27"/>
          <w:szCs w:val="27"/>
        </w:rPr>
        <w:t>.1</w:t>
      </w:r>
      <w:r w:rsidR="00686788" w:rsidRPr="00D77586">
        <w:rPr>
          <w:rFonts w:ascii="Times New Roman" w:hAnsi="Times New Roman" w:cs="Times New Roman"/>
          <w:sz w:val="27"/>
          <w:szCs w:val="27"/>
        </w:rPr>
        <w:t>.</w:t>
      </w:r>
      <w:r w:rsidR="0012673B">
        <w:rPr>
          <w:rFonts w:ascii="Times New Roman" w:hAnsi="Times New Roman" w:cs="Times New Roman"/>
          <w:sz w:val="27"/>
          <w:szCs w:val="27"/>
        </w:rPr>
        <w:t xml:space="preserve"> </w:t>
      </w:r>
      <w:r w:rsidR="00D90DD6" w:rsidRPr="00D77586">
        <w:rPr>
          <w:rFonts w:ascii="Times New Roman" w:hAnsi="Times New Roman" w:cs="Times New Roman"/>
          <w:sz w:val="27"/>
          <w:szCs w:val="27"/>
        </w:rPr>
        <w:t>Предписание об обязательном устранении выявленных нарушений выносится в письменной форме</w:t>
      </w:r>
      <w:r w:rsidR="00B76035" w:rsidRPr="00D77586">
        <w:rPr>
          <w:rFonts w:ascii="Times New Roman" w:hAnsi="Times New Roman" w:cs="Times New Roman"/>
          <w:sz w:val="27"/>
          <w:szCs w:val="27"/>
        </w:rPr>
        <w:t xml:space="preserve">, </w:t>
      </w:r>
      <w:r w:rsidR="00686788" w:rsidRPr="00D77586">
        <w:rPr>
          <w:rFonts w:ascii="Times New Roman" w:hAnsi="Times New Roman" w:cs="Times New Roman"/>
          <w:sz w:val="27"/>
          <w:szCs w:val="27"/>
        </w:rPr>
        <w:t>с обязательным указанием сроков устранения выявленных нарушений;</w:t>
      </w:r>
    </w:p>
    <w:p w:rsidR="0017516D" w:rsidRPr="008159DE" w:rsidRDefault="00A252A7" w:rsidP="00234C7B">
      <w:pPr>
        <w:spacing w:after="0" w:line="240" w:lineRule="auto"/>
        <w:ind w:left="-142"/>
        <w:jc w:val="both"/>
        <w:rPr>
          <w:rFonts w:ascii="Times New Roman" w:hAnsi="Times New Roman" w:cs="Times New Roman"/>
          <w:sz w:val="27"/>
          <w:szCs w:val="27"/>
        </w:rPr>
      </w:pPr>
      <w:r w:rsidRPr="008159DE">
        <w:rPr>
          <w:rFonts w:ascii="Times New Roman" w:hAnsi="Times New Roman" w:cs="Times New Roman"/>
          <w:sz w:val="27"/>
          <w:szCs w:val="27"/>
        </w:rPr>
        <w:t xml:space="preserve">2.5.2. </w:t>
      </w:r>
      <w:r w:rsidR="00B40D21" w:rsidRPr="008159DE">
        <w:rPr>
          <w:rFonts w:ascii="Times New Roman" w:hAnsi="Times New Roman" w:cs="Times New Roman"/>
          <w:sz w:val="27"/>
          <w:szCs w:val="27"/>
        </w:rPr>
        <w:t>ч</w:t>
      </w:r>
      <w:r w:rsidR="00B76035" w:rsidRPr="008159DE">
        <w:rPr>
          <w:rFonts w:ascii="Times New Roman" w:hAnsi="Times New Roman" w:cs="Times New Roman"/>
          <w:sz w:val="27"/>
          <w:szCs w:val="27"/>
        </w:rPr>
        <w:t xml:space="preserve">лен Ассоциации обязан письменно уведомить исполнительную дирекцию Ассоциации об устранении выявленных нарушений не позднее срока, установленного </w:t>
      </w:r>
      <w:r w:rsidR="00287AD2" w:rsidRPr="008159DE">
        <w:rPr>
          <w:rFonts w:ascii="Times New Roman" w:hAnsi="Times New Roman" w:cs="Times New Roman"/>
          <w:sz w:val="27"/>
          <w:szCs w:val="27"/>
        </w:rPr>
        <w:t>Предписанием</w:t>
      </w:r>
      <w:r w:rsidR="00B40D21" w:rsidRPr="008159DE">
        <w:rPr>
          <w:rFonts w:ascii="Times New Roman" w:hAnsi="Times New Roman" w:cs="Times New Roman"/>
          <w:sz w:val="27"/>
          <w:szCs w:val="27"/>
        </w:rPr>
        <w:t>;</w:t>
      </w:r>
    </w:p>
    <w:p w:rsidR="00EB3EF5" w:rsidRPr="008159DE" w:rsidRDefault="00A252A7" w:rsidP="00234C7B">
      <w:pPr>
        <w:spacing w:after="0" w:line="240" w:lineRule="auto"/>
        <w:ind w:left="-142"/>
        <w:jc w:val="both"/>
        <w:rPr>
          <w:rFonts w:ascii="Times New Roman" w:hAnsi="Times New Roman" w:cs="Times New Roman"/>
          <w:sz w:val="27"/>
          <w:szCs w:val="27"/>
        </w:rPr>
      </w:pPr>
      <w:r w:rsidRPr="008159DE">
        <w:rPr>
          <w:rFonts w:ascii="Times New Roman" w:hAnsi="Times New Roman" w:cs="Times New Roman"/>
          <w:sz w:val="27"/>
          <w:szCs w:val="27"/>
        </w:rPr>
        <w:t xml:space="preserve">2.5.3. </w:t>
      </w:r>
      <w:r w:rsidR="00EB3EF5" w:rsidRPr="008159DE">
        <w:rPr>
          <w:rFonts w:ascii="Times New Roman" w:hAnsi="Times New Roman" w:cs="Times New Roman"/>
          <w:sz w:val="27"/>
          <w:szCs w:val="27"/>
        </w:rPr>
        <w:t>неисполнение чле</w:t>
      </w:r>
      <w:r w:rsidR="00496744" w:rsidRPr="008159DE">
        <w:rPr>
          <w:rFonts w:ascii="Times New Roman" w:hAnsi="Times New Roman" w:cs="Times New Roman"/>
          <w:sz w:val="27"/>
          <w:szCs w:val="27"/>
        </w:rPr>
        <w:t xml:space="preserve">ном Ассоциации требований п. </w:t>
      </w:r>
      <w:r w:rsidRPr="008159DE">
        <w:rPr>
          <w:rFonts w:ascii="Times New Roman" w:hAnsi="Times New Roman" w:cs="Times New Roman"/>
          <w:sz w:val="27"/>
          <w:szCs w:val="27"/>
        </w:rPr>
        <w:t>2.5.2</w:t>
      </w:r>
      <w:r w:rsidR="00EB3EF5" w:rsidRPr="008159DE">
        <w:rPr>
          <w:rFonts w:ascii="Times New Roman" w:hAnsi="Times New Roman" w:cs="Times New Roman"/>
          <w:sz w:val="27"/>
          <w:szCs w:val="27"/>
        </w:rPr>
        <w:t xml:space="preserve"> настоящего Положения является нарушением обязательных требований внутренних документов Ассоциации и подлежит рассмотрению </w:t>
      </w:r>
      <w:r w:rsidR="001561A3" w:rsidRPr="008159DE">
        <w:rPr>
          <w:rFonts w:ascii="Times New Roman" w:hAnsi="Times New Roman" w:cs="Times New Roman"/>
          <w:sz w:val="27"/>
          <w:szCs w:val="27"/>
        </w:rPr>
        <w:t>Дисциплинарным комитетом</w:t>
      </w:r>
      <w:r w:rsidR="006065AB" w:rsidRPr="008159DE">
        <w:rPr>
          <w:rFonts w:ascii="Times New Roman" w:hAnsi="Times New Roman" w:cs="Times New Roman"/>
          <w:sz w:val="27"/>
          <w:szCs w:val="27"/>
        </w:rPr>
        <w:t xml:space="preserve"> для применения иных мер дисциплинарного воздействия.</w:t>
      </w:r>
    </w:p>
    <w:p w:rsidR="00496744" w:rsidRPr="00D77586" w:rsidRDefault="00A252A7" w:rsidP="00234C7B">
      <w:pPr>
        <w:spacing w:after="0" w:line="240" w:lineRule="auto"/>
        <w:ind w:left="-142"/>
        <w:jc w:val="both"/>
        <w:rPr>
          <w:rFonts w:ascii="Times New Roman" w:hAnsi="Times New Roman" w:cs="Times New Roman"/>
          <w:sz w:val="27"/>
          <w:szCs w:val="27"/>
        </w:rPr>
      </w:pPr>
      <w:r w:rsidRPr="008159DE">
        <w:rPr>
          <w:rFonts w:ascii="Times New Roman" w:hAnsi="Times New Roman" w:cs="Times New Roman"/>
          <w:sz w:val="27"/>
          <w:szCs w:val="27"/>
        </w:rPr>
        <w:t xml:space="preserve">2.5.4. </w:t>
      </w:r>
      <w:r w:rsidR="00496744" w:rsidRPr="008159DE">
        <w:rPr>
          <w:rFonts w:ascii="Times New Roman" w:hAnsi="Times New Roman" w:cs="Times New Roman"/>
          <w:sz w:val="27"/>
          <w:szCs w:val="27"/>
        </w:rPr>
        <w:t>Дисциплинарный</w:t>
      </w:r>
      <w:r w:rsidR="00496744">
        <w:rPr>
          <w:rFonts w:ascii="Times New Roman" w:hAnsi="Times New Roman" w:cs="Times New Roman"/>
          <w:sz w:val="27"/>
          <w:szCs w:val="27"/>
        </w:rPr>
        <w:t xml:space="preserve"> комитет Ассоциации имеет право продлить срок, предоставленный для устранения нар</w:t>
      </w:r>
      <w:r w:rsidR="009E7162">
        <w:rPr>
          <w:rFonts w:ascii="Times New Roman" w:hAnsi="Times New Roman" w:cs="Times New Roman"/>
          <w:sz w:val="27"/>
          <w:szCs w:val="27"/>
        </w:rPr>
        <w:t>ушений, если член Ассоциации при</w:t>
      </w:r>
      <w:r w:rsidR="00496744">
        <w:rPr>
          <w:rFonts w:ascii="Times New Roman" w:hAnsi="Times New Roman" w:cs="Times New Roman"/>
          <w:sz w:val="27"/>
          <w:szCs w:val="27"/>
        </w:rPr>
        <w:t>ступил к исполнению решения Дисциплинарного комитета Ассоциации о применении в отношении его меры дисциплинарного воздействия, но с учетом обстоятельств, заслуживающих внимания, не может устранить нарушения в полном объеме в установленный срок. В этом случае основанием продления срока устранения нарушений обязательных требований по вынесенной мере дисциплинарного воздействия является заявление члена Ассоциации о продлении срока исполнения предписания, к которому в обязательном порядке должны быть приложены документы, подтверждающие факт устранения членом Ассоциации нарушений обязательных требований в определенной части и/или свидетельствующие о намерении устранить их в полном объеме.</w:t>
      </w:r>
    </w:p>
    <w:p w:rsidR="0017516D" w:rsidRPr="00D77586" w:rsidRDefault="00671CA0" w:rsidP="00234C7B">
      <w:pPr>
        <w:spacing w:after="0" w:line="240" w:lineRule="auto"/>
        <w:ind w:left="-142"/>
        <w:jc w:val="both"/>
        <w:rPr>
          <w:rFonts w:ascii="Times New Roman" w:hAnsi="Times New Roman" w:cs="Times New Roman"/>
          <w:sz w:val="27"/>
          <w:szCs w:val="27"/>
        </w:rPr>
      </w:pPr>
      <w:r w:rsidRPr="00D77586">
        <w:rPr>
          <w:rFonts w:ascii="Times New Roman" w:hAnsi="Times New Roman" w:cs="Times New Roman"/>
          <w:sz w:val="27"/>
          <w:szCs w:val="27"/>
        </w:rPr>
        <w:t>2.</w:t>
      </w:r>
      <w:r w:rsidR="00A66BEB">
        <w:rPr>
          <w:rFonts w:ascii="Times New Roman" w:hAnsi="Times New Roman" w:cs="Times New Roman"/>
          <w:sz w:val="27"/>
          <w:szCs w:val="27"/>
        </w:rPr>
        <w:t>6</w:t>
      </w:r>
      <w:r w:rsidR="00622354" w:rsidRPr="00D77586">
        <w:rPr>
          <w:rFonts w:ascii="Times New Roman" w:hAnsi="Times New Roman" w:cs="Times New Roman"/>
          <w:sz w:val="27"/>
          <w:szCs w:val="27"/>
        </w:rPr>
        <w:t>.</w:t>
      </w:r>
      <w:r w:rsidR="008A5F70">
        <w:rPr>
          <w:rFonts w:ascii="Times New Roman" w:hAnsi="Times New Roman" w:cs="Times New Roman"/>
          <w:sz w:val="27"/>
          <w:szCs w:val="27"/>
        </w:rPr>
        <w:t xml:space="preserve"> </w:t>
      </w:r>
      <w:r w:rsidR="00287AD2" w:rsidRPr="00D77586">
        <w:rPr>
          <w:rFonts w:ascii="Times New Roman" w:hAnsi="Times New Roman" w:cs="Times New Roman"/>
          <w:b/>
          <w:sz w:val="27"/>
          <w:szCs w:val="27"/>
        </w:rPr>
        <w:t>Предупреждение</w:t>
      </w:r>
      <w:r w:rsidR="00622354" w:rsidRPr="00D77586">
        <w:rPr>
          <w:rFonts w:ascii="Times New Roman" w:hAnsi="Times New Roman" w:cs="Times New Roman"/>
          <w:b/>
          <w:sz w:val="27"/>
          <w:szCs w:val="27"/>
        </w:rPr>
        <w:t xml:space="preserve"> </w:t>
      </w:r>
      <w:r w:rsidR="00A66BEB" w:rsidRPr="00F1522D">
        <w:rPr>
          <w:rFonts w:ascii="Times New Roman" w:hAnsi="Times New Roman" w:cs="Times New Roman"/>
          <w:b/>
          <w:sz w:val="27"/>
          <w:szCs w:val="27"/>
        </w:rPr>
        <w:t>об обязательном устранении выявленных нарушений (далее – Предупреждение)</w:t>
      </w:r>
      <w:r w:rsidR="00A66BEB">
        <w:rPr>
          <w:rFonts w:ascii="Times New Roman" w:hAnsi="Times New Roman" w:cs="Times New Roman"/>
          <w:b/>
          <w:sz w:val="27"/>
          <w:szCs w:val="27"/>
        </w:rPr>
        <w:t xml:space="preserve"> </w:t>
      </w:r>
      <w:r w:rsidR="00622354" w:rsidRPr="00D77586">
        <w:rPr>
          <w:rFonts w:ascii="Times New Roman" w:hAnsi="Times New Roman" w:cs="Times New Roman"/>
          <w:b/>
          <w:sz w:val="27"/>
          <w:szCs w:val="27"/>
        </w:rPr>
        <w:t xml:space="preserve">– </w:t>
      </w:r>
      <w:r w:rsidR="00B40D21" w:rsidRPr="00D77586">
        <w:rPr>
          <w:rFonts w:ascii="Times New Roman" w:hAnsi="Times New Roman" w:cs="Times New Roman"/>
          <w:sz w:val="27"/>
          <w:szCs w:val="27"/>
        </w:rPr>
        <w:t xml:space="preserve">мера дисциплинарного воздействия, </w:t>
      </w:r>
      <w:r w:rsidR="00531791" w:rsidRPr="00CC59D6">
        <w:rPr>
          <w:rFonts w:ascii="Times New Roman" w:hAnsi="Times New Roman" w:cs="Times New Roman"/>
          <w:sz w:val="27"/>
          <w:szCs w:val="27"/>
          <w:highlight w:val="lightGray"/>
        </w:rPr>
        <w:t>выраженная в порицании члена Ассоциации за допущенные нарушения обязательных требований и условий членства,</w:t>
      </w:r>
      <w:r w:rsidR="00531791" w:rsidRPr="00790192">
        <w:rPr>
          <w:rFonts w:ascii="Times New Roman" w:hAnsi="Times New Roman" w:cs="Times New Roman"/>
          <w:sz w:val="27"/>
          <w:szCs w:val="27"/>
        </w:rPr>
        <w:t xml:space="preserve"> </w:t>
      </w:r>
      <w:r w:rsidR="00B40D21" w:rsidRPr="00790192">
        <w:rPr>
          <w:rFonts w:ascii="Times New Roman" w:hAnsi="Times New Roman" w:cs="Times New Roman"/>
          <w:sz w:val="27"/>
          <w:szCs w:val="27"/>
        </w:rPr>
        <w:t>обязывающая устранить в установленные</w:t>
      </w:r>
      <w:r w:rsidR="00B40D21" w:rsidRPr="00D77586">
        <w:rPr>
          <w:rFonts w:ascii="Times New Roman" w:hAnsi="Times New Roman" w:cs="Times New Roman"/>
          <w:sz w:val="27"/>
          <w:szCs w:val="27"/>
        </w:rPr>
        <w:t xml:space="preserve"> сроки нарушения, а также указывающая на возможность применения к члену Ассоциации более строгих мер дисциплинарного воздействия в случае не устранения им допущенных нарушений в уст</w:t>
      </w:r>
      <w:r w:rsidR="007C5678" w:rsidRPr="00D77586">
        <w:rPr>
          <w:rFonts w:ascii="Times New Roman" w:hAnsi="Times New Roman" w:cs="Times New Roman"/>
          <w:sz w:val="27"/>
          <w:szCs w:val="27"/>
        </w:rPr>
        <w:t>ановленные сроки;</w:t>
      </w:r>
    </w:p>
    <w:p w:rsidR="00496744" w:rsidRDefault="00496744" w:rsidP="00234C7B">
      <w:pPr>
        <w:spacing w:after="0" w:line="240" w:lineRule="auto"/>
        <w:ind w:left="-142"/>
        <w:jc w:val="both"/>
        <w:rPr>
          <w:rFonts w:ascii="Times New Roman" w:hAnsi="Times New Roman" w:cs="Times New Roman"/>
          <w:sz w:val="27"/>
          <w:szCs w:val="27"/>
        </w:rPr>
      </w:pPr>
      <w:r>
        <w:rPr>
          <w:rFonts w:ascii="Times New Roman" w:hAnsi="Times New Roman" w:cs="Times New Roman"/>
          <w:sz w:val="27"/>
          <w:szCs w:val="27"/>
        </w:rPr>
        <w:t>2.</w:t>
      </w:r>
      <w:r w:rsidR="00A66BEB">
        <w:rPr>
          <w:rFonts w:ascii="Times New Roman" w:hAnsi="Times New Roman" w:cs="Times New Roman"/>
          <w:sz w:val="27"/>
          <w:szCs w:val="27"/>
        </w:rPr>
        <w:t>6</w:t>
      </w:r>
      <w:r w:rsidR="00B40D21" w:rsidRPr="00D77586">
        <w:rPr>
          <w:rFonts w:ascii="Times New Roman" w:hAnsi="Times New Roman" w:cs="Times New Roman"/>
          <w:sz w:val="27"/>
          <w:szCs w:val="27"/>
        </w:rPr>
        <w:t>.1</w:t>
      </w:r>
      <w:r w:rsidR="00622354" w:rsidRPr="00D77586">
        <w:rPr>
          <w:rFonts w:ascii="Times New Roman" w:hAnsi="Times New Roman" w:cs="Times New Roman"/>
          <w:sz w:val="27"/>
          <w:szCs w:val="27"/>
        </w:rPr>
        <w:t>.</w:t>
      </w:r>
      <w:r w:rsidR="007C5678" w:rsidRPr="00D77586">
        <w:rPr>
          <w:rFonts w:ascii="Times New Roman" w:hAnsi="Times New Roman" w:cs="Times New Roman"/>
          <w:sz w:val="27"/>
          <w:szCs w:val="27"/>
        </w:rPr>
        <w:t>Предупреждение члену Ассоциации выносится в письменной форме;</w:t>
      </w:r>
    </w:p>
    <w:p w:rsidR="007C5678" w:rsidRPr="00D77586" w:rsidRDefault="00496744" w:rsidP="00234C7B">
      <w:pPr>
        <w:spacing w:after="0" w:line="240" w:lineRule="auto"/>
        <w:ind w:left="-142"/>
        <w:jc w:val="both"/>
        <w:rPr>
          <w:rFonts w:ascii="Times New Roman" w:hAnsi="Times New Roman" w:cs="Times New Roman"/>
          <w:sz w:val="27"/>
          <w:szCs w:val="27"/>
        </w:rPr>
      </w:pPr>
      <w:r>
        <w:rPr>
          <w:rFonts w:ascii="Times New Roman" w:hAnsi="Times New Roman" w:cs="Times New Roman"/>
          <w:sz w:val="27"/>
          <w:szCs w:val="27"/>
        </w:rPr>
        <w:t>2.</w:t>
      </w:r>
      <w:r w:rsidR="00A66BEB">
        <w:rPr>
          <w:rFonts w:ascii="Times New Roman" w:hAnsi="Times New Roman" w:cs="Times New Roman"/>
          <w:sz w:val="27"/>
          <w:szCs w:val="27"/>
        </w:rPr>
        <w:t>6</w:t>
      </w:r>
      <w:r w:rsidR="0017516D" w:rsidRPr="00D77586">
        <w:rPr>
          <w:rFonts w:ascii="Times New Roman" w:hAnsi="Times New Roman" w:cs="Times New Roman"/>
          <w:sz w:val="27"/>
          <w:szCs w:val="27"/>
        </w:rPr>
        <w:t>.2</w:t>
      </w:r>
      <w:r w:rsidR="00622354" w:rsidRPr="00D77586">
        <w:rPr>
          <w:rFonts w:ascii="Times New Roman" w:hAnsi="Times New Roman" w:cs="Times New Roman"/>
          <w:sz w:val="27"/>
          <w:szCs w:val="27"/>
        </w:rPr>
        <w:t>.</w:t>
      </w:r>
      <w:r w:rsidR="00684A1A" w:rsidRPr="00D77586">
        <w:rPr>
          <w:rFonts w:ascii="Times New Roman" w:hAnsi="Times New Roman" w:cs="Times New Roman"/>
          <w:sz w:val="27"/>
          <w:szCs w:val="27"/>
        </w:rPr>
        <w:t>П</w:t>
      </w:r>
      <w:r w:rsidR="007C5678" w:rsidRPr="00D77586">
        <w:rPr>
          <w:rFonts w:ascii="Times New Roman" w:hAnsi="Times New Roman" w:cs="Times New Roman"/>
          <w:sz w:val="27"/>
          <w:szCs w:val="27"/>
        </w:rPr>
        <w:t xml:space="preserve">ри </w:t>
      </w:r>
      <w:r>
        <w:rPr>
          <w:rFonts w:ascii="Times New Roman" w:hAnsi="Times New Roman" w:cs="Times New Roman"/>
          <w:sz w:val="27"/>
          <w:szCs w:val="27"/>
        </w:rPr>
        <w:t xml:space="preserve">вынесении Предупреждения члену </w:t>
      </w:r>
      <w:r w:rsidR="007C5678" w:rsidRPr="00D77586">
        <w:rPr>
          <w:rFonts w:ascii="Times New Roman" w:hAnsi="Times New Roman" w:cs="Times New Roman"/>
          <w:sz w:val="27"/>
          <w:szCs w:val="27"/>
        </w:rPr>
        <w:t>Ассоциации устанавливается срок для устранения, в течени</w:t>
      </w:r>
      <w:r w:rsidR="00622354" w:rsidRPr="00D77586">
        <w:rPr>
          <w:rFonts w:ascii="Times New Roman" w:hAnsi="Times New Roman" w:cs="Times New Roman"/>
          <w:sz w:val="27"/>
          <w:szCs w:val="27"/>
        </w:rPr>
        <w:t>е</w:t>
      </w:r>
      <w:r w:rsidR="007C5678" w:rsidRPr="00D77586">
        <w:rPr>
          <w:rFonts w:ascii="Times New Roman" w:hAnsi="Times New Roman" w:cs="Times New Roman"/>
          <w:sz w:val="27"/>
          <w:szCs w:val="27"/>
        </w:rPr>
        <w:t xml:space="preserve"> которого</w:t>
      </w:r>
      <w:r w:rsidR="00D47CE2">
        <w:rPr>
          <w:rFonts w:ascii="Times New Roman" w:hAnsi="Times New Roman" w:cs="Times New Roman"/>
          <w:sz w:val="27"/>
          <w:szCs w:val="27"/>
        </w:rPr>
        <w:t xml:space="preserve"> </w:t>
      </w:r>
      <w:r w:rsidR="007C5678" w:rsidRPr="00D77586">
        <w:rPr>
          <w:rFonts w:ascii="Times New Roman" w:hAnsi="Times New Roman" w:cs="Times New Roman"/>
          <w:sz w:val="27"/>
          <w:szCs w:val="27"/>
        </w:rPr>
        <w:t>он обязан устранить выявленные нарушения и в письменной форме уведомить об устранении Ассоциацию.</w:t>
      </w:r>
    </w:p>
    <w:p w:rsidR="00671CA0" w:rsidRPr="008134DA" w:rsidRDefault="00671CA0" w:rsidP="00234C7B">
      <w:pPr>
        <w:pStyle w:val="a3"/>
        <w:ind w:left="-142"/>
        <w:jc w:val="both"/>
        <w:rPr>
          <w:rFonts w:ascii="Times New Roman" w:hAnsi="Times New Roman" w:cs="Times New Roman"/>
          <w:sz w:val="27"/>
          <w:szCs w:val="27"/>
        </w:rPr>
      </w:pPr>
      <w:r w:rsidRPr="00D77586">
        <w:rPr>
          <w:rFonts w:ascii="Times New Roman" w:hAnsi="Times New Roman" w:cs="Times New Roman"/>
          <w:sz w:val="27"/>
          <w:szCs w:val="27"/>
        </w:rPr>
        <w:t>2.</w:t>
      </w:r>
      <w:r w:rsidR="00A66BEB">
        <w:rPr>
          <w:rFonts w:ascii="Times New Roman" w:hAnsi="Times New Roman" w:cs="Times New Roman"/>
          <w:sz w:val="27"/>
          <w:szCs w:val="27"/>
        </w:rPr>
        <w:t>7</w:t>
      </w:r>
      <w:r w:rsidR="007C5678" w:rsidRPr="00D77586">
        <w:rPr>
          <w:rFonts w:ascii="Times New Roman" w:hAnsi="Times New Roman" w:cs="Times New Roman"/>
          <w:sz w:val="27"/>
          <w:szCs w:val="27"/>
        </w:rPr>
        <w:t xml:space="preserve">. </w:t>
      </w:r>
      <w:r w:rsidR="007C5678" w:rsidRPr="00D77586">
        <w:rPr>
          <w:rFonts w:ascii="Times New Roman" w:hAnsi="Times New Roman" w:cs="Times New Roman"/>
          <w:b/>
          <w:sz w:val="27"/>
          <w:szCs w:val="27"/>
        </w:rPr>
        <w:t>Наложение на члена Ассоциации штрафа</w:t>
      </w:r>
      <w:r w:rsidR="00C11704" w:rsidRPr="00D77586">
        <w:rPr>
          <w:rFonts w:ascii="Times New Roman" w:hAnsi="Times New Roman" w:cs="Times New Roman"/>
          <w:sz w:val="27"/>
          <w:szCs w:val="27"/>
        </w:rPr>
        <w:t xml:space="preserve"> – </w:t>
      </w:r>
      <w:r w:rsidRPr="00D77586">
        <w:rPr>
          <w:rFonts w:ascii="Times New Roman" w:hAnsi="Times New Roman" w:cs="Times New Roman"/>
          <w:sz w:val="27"/>
          <w:szCs w:val="27"/>
        </w:rPr>
        <w:t>является мерой дисциплинарного воздействия, предусматривающей денежное взыскание с члена Ассоциации, выражается в рублях и устанавливается в минимальных размерах равных 1</w:t>
      </w:r>
      <w:r w:rsidR="00A57D0B">
        <w:rPr>
          <w:rFonts w:ascii="Times New Roman" w:hAnsi="Times New Roman" w:cs="Times New Roman"/>
          <w:sz w:val="27"/>
          <w:szCs w:val="27"/>
        </w:rPr>
        <w:t xml:space="preserve"> </w:t>
      </w:r>
      <w:r w:rsidRPr="00D77586">
        <w:rPr>
          <w:rFonts w:ascii="Times New Roman" w:hAnsi="Times New Roman" w:cs="Times New Roman"/>
          <w:sz w:val="27"/>
          <w:szCs w:val="27"/>
        </w:rPr>
        <w:t xml:space="preserve">000 (одной тысяче) рублей и в максимальных размерах </w:t>
      </w:r>
      <w:r w:rsidRPr="008134DA">
        <w:rPr>
          <w:rFonts w:ascii="Times New Roman" w:hAnsi="Times New Roman" w:cs="Times New Roman"/>
          <w:sz w:val="27"/>
          <w:szCs w:val="27"/>
        </w:rPr>
        <w:t>равных 100</w:t>
      </w:r>
      <w:r w:rsidR="00A57D0B" w:rsidRPr="008134DA">
        <w:rPr>
          <w:rFonts w:ascii="Times New Roman" w:hAnsi="Times New Roman" w:cs="Times New Roman"/>
          <w:sz w:val="27"/>
          <w:szCs w:val="27"/>
        </w:rPr>
        <w:t xml:space="preserve"> </w:t>
      </w:r>
      <w:r w:rsidRPr="008134DA">
        <w:rPr>
          <w:rFonts w:ascii="Times New Roman" w:hAnsi="Times New Roman" w:cs="Times New Roman"/>
          <w:sz w:val="27"/>
          <w:szCs w:val="27"/>
        </w:rPr>
        <w:t>000 (сто тысяч) рублей.</w:t>
      </w:r>
    </w:p>
    <w:p w:rsidR="009D3A71" w:rsidRPr="00D77586" w:rsidRDefault="00496744" w:rsidP="00234C7B">
      <w:pPr>
        <w:pStyle w:val="a3"/>
        <w:ind w:left="-142"/>
        <w:jc w:val="both"/>
        <w:rPr>
          <w:rFonts w:ascii="Times New Roman" w:hAnsi="Times New Roman" w:cs="Times New Roman"/>
          <w:sz w:val="27"/>
          <w:szCs w:val="27"/>
        </w:rPr>
      </w:pPr>
      <w:r w:rsidRPr="008134DA">
        <w:rPr>
          <w:rFonts w:ascii="Times New Roman" w:hAnsi="Times New Roman" w:cs="Times New Roman"/>
          <w:sz w:val="27"/>
          <w:szCs w:val="27"/>
        </w:rPr>
        <w:lastRenderedPageBreak/>
        <w:t>2.</w:t>
      </w:r>
      <w:r w:rsidR="00A66BEB" w:rsidRPr="008134DA">
        <w:rPr>
          <w:rFonts w:ascii="Times New Roman" w:hAnsi="Times New Roman" w:cs="Times New Roman"/>
          <w:sz w:val="27"/>
          <w:szCs w:val="27"/>
        </w:rPr>
        <w:t>7</w:t>
      </w:r>
      <w:r w:rsidR="001F60F9" w:rsidRPr="008134DA">
        <w:rPr>
          <w:rFonts w:ascii="Times New Roman" w:hAnsi="Times New Roman" w:cs="Times New Roman"/>
          <w:sz w:val="27"/>
          <w:szCs w:val="27"/>
        </w:rPr>
        <w:t>.1</w:t>
      </w:r>
      <w:r w:rsidR="00622354" w:rsidRPr="008134DA">
        <w:rPr>
          <w:rFonts w:ascii="Times New Roman" w:hAnsi="Times New Roman" w:cs="Times New Roman"/>
          <w:sz w:val="27"/>
          <w:szCs w:val="27"/>
        </w:rPr>
        <w:t>.</w:t>
      </w:r>
      <w:r w:rsidR="003F5E21" w:rsidRPr="008134DA">
        <w:rPr>
          <w:rFonts w:ascii="Times New Roman" w:hAnsi="Times New Roman" w:cs="Times New Roman"/>
          <w:sz w:val="27"/>
          <w:szCs w:val="27"/>
        </w:rPr>
        <w:t xml:space="preserve"> штраф уплачивается членом Ассоциации в течение тридцати календарных</w:t>
      </w:r>
      <w:r w:rsidR="003F5E21" w:rsidRPr="00D77586">
        <w:rPr>
          <w:rFonts w:ascii="Times New Roman" w:hAnsi="Times New Roman" w:cs="Times New Roman"/>
          <w:sz w:val="27"/>
          <w:szCs w:val="27"/>
        </w:rPr>
        <w:t xml:space="preserve"> дней с даты принятия решения о привлечении члена Ассоциации к мере дисциплинарного возд</w:t>
      </w:r>
      <w:r w:rsidR="001F60F9" w:rsidRPr="00D77586">
        <w:rPr>
          <w:rFonts w:ascii="Times New Roman" w:hAnsi="Times New Roman" w:cs="Times New Roman"/>
          <w:sz w:val="27"/>
          <w:szCs w:val="27"/>
        </w:rPr>
        <w:t>ействия в виде наложения штрафа;</w:t>
      </w:r>
    </w:p>
    <w:p w:rsidR="001F60F9" w:rsidRPr="00D77586" w:rsidRDefault="00496744" w:rsidP="00234C7B">
      <w:pPr>
        <w:pStyle w:val="a3"/>
        <w:ind w:left="-142"/>
        <w:jc w:val="both"/>
        <w:rPr>
          <w:rFonts w:ascii="Times New Roman" w:hAnsi="Times New Roman" w:cs="Times New Roman"/>
          <w:sz w:val="27"/>
          <w:szCs w:val="27"/>
        </w:rPr>
      </w:pPr>
      <w:r>
        <w:rPr>
          <w:rFonts w:ascii="Times New Roman" w:hAnsi="Times New Roman" w:cs="Times New Roman"/>
          <w:sz w:val="27"/>
          <w:szCs w:val="27"/>
        </w:rPr>
        <w:t>2.</w:t>
      </w:r>
      <w:r w:rsidR="00A66BEB">
        <w:rPr>
          <w:rFonts w:ascii="Times New Roman" w:hAnsi="Times New Roman" w:cs="Times New Roman"/>
          <w:sz w:val="27"/>
          <w:szCs w:val="27"/>
        </w:rPr>
        <w:t>7</w:t>
      </w:r>
      <w:r w:rsidR="001F60F9" w:rsidRPr="00D77586">
        <w:rPr>
          <w:rFonts w:ascii="Times New Roman" w:hAnsi="Times New Roman" w:cs="Times New Roman"/>
          <w:sz w:val="27"/>
          <w:szCs w:val="27"/>
        </w:rPr>
        <w:t>.2</w:t>
      </w:r>
      <w:r w:rsidR="00622354" w:rsidRPr="00D77586">
        <w:rPr>
          <w:rFonts w:ascii="Times New Roman" w:hAnsi="Times New Roman" w:cs="Times New Roman"/>
          <w:sz w:val="27"/>
          <w:szCs w:val="27"/>
        </w:rPr>
        <w:t>.</w:t>
      </w:r>
      <w:r w:rsidR="001F60F9" w:rsidRPr="00D77586">
        <w:rPr>
          <w:rFonts w:ascii="Times New Roman" w:hAnsi="Times New Roman" w:cs="Times New Roman"/>
          <w:sz w:val="27"/>
          <w:szCs w:val="27"/>
        </w:rPr>
        <w:t xml:space="preserve"> штраф, уплаченный членами Ассоциации, </w:t>
      </w:r>
      <w:r w:rsidR="00530281" w:rsidRPr="00D77586">
        <w:rPr>
          <w:rFonts w:ascii="Times New Roman" w:hAnsi="Times New Roman" w:cs="Times New Roman"/>
          <w:sz w:val="27"/>
          <w:szCs w:val="27"/>
        </w:rPr>
        <w:t>за</w:t>
      </w:r>
      <w:r w:rsidR="007D4F3A" w:rsidRPr="00D77586">
        <w:rPr>
          <w:rFonts w:ascii="Times New Roman" w:hAnsi="Times New Roman" w:cs="Times New Roman"/>
          <w:sz w:val="27"/>
          <w:szCs w:val="27"/>
        </w:rPr>
        <w:t xml:space="preserve"> наруше</w:t>
      </w:r>
      <w:r w:rsidR="00530281" w:rsidRPr="00D77586">
        <w:rPr>
          <w:rFonts w:ascii="Times New Roman" w:hAnsi="Times New Roman" w:cs="Times New Roman"/>
          <w:sz w:val="27"/>
          <w:szCs w:val="27"/>
        </w:rPr>
        <w:t>ния</w:t>
      </w:r>
      <w:r w:rsidR="007D4F3A" w:rsidRPr="00D77586">
        <w:rPr>
          <w:rFonts w:ascii="Times New Roman" w:hAnsi="Times New Roman" w:cs="Times New Roman"/>
          <w:sz w:val="27"/>
          <w:szCs w:val="27"/>
        </w:rPr>
        <w:t>, с</w:t>
      </w:r>
      <w:r w:rsidR="00530281" w:rsidRPr="00D77586">
        <w:rPr>
          <w:rFonts w:ascii="Times New Roman" w:hAnsi="Times New Roman" w:cs="Times New Roman"/>
          <w:sz w:val="27"/>
          <w:szCs w:val="27"/>
        </w:rPr>
        <w:t>вязанные</w:t>
      </w:r>
      <w:r w:rsidR="007D4F3A" w:rsidRPr="00D77586">
        <w:rPr>
          <w:rFonts w:ascii="Times New Roman" w:hAnsi="Times New Roman" w:cs="Times New Roman"/>
          <w:sz w:val="27"/>
          <w:szCs w:val="27"/>
        </w:rPr>
        <w:t xml:space="preserve"> с заключением и исполнением договоров строительного подряда, </w:t>
      </w:r>
      <w:r w:rsidR="006D505C" w:rsidRPr="006D505C">
        <w:rPr>
          <w:rFonts w:ascii="Times New Roman" w:hAnsi="Times New Roman" w:cs="Times New Roman"/>
          <w:sz w:val="27"/>
          <w:szCs w:val="27"/>
        </w:rPr>
        <w:t>договоров</w:t>
      </w:r>
      <w:r w:rsidR="006D505C">
        <w:rPr>
          <w:rFonts w:ascii="Times New Roman" w:hAnsi="Times New Roman" w:cs="Times New Roman"/>
          <w:sz w:val="27"/>
          <w:szCs w:val="27"/>
        </w:rPr>
        <w:t xml:space="preserve"> подряда на осуществление сноса, </w:t>
      </w:r>
      <w:r w:rsidR="007D4F3A" w:rsidRPr="00D77586">
        <w:rPr>
          <w:rFonts w:ascii="Times New Roman" w:hAnsi="Times New Roman" w:cs="Times New Roman"/>
          <w:sz w:val="27"/>
          <w:szCs w:val="27"/>
        </w:rPr>
        <w:t>заключенным с использованием конкурентных способов</w:t>
      </w:r>
      <w:r w:rsidR="00507AD2" w:rsidRPr="00D77586">
        <w:rPr>
          <w:rFonts w:ascii="Times New Roman" w:hAnsi="Times New Roman" w:cs="Times New Roman"/>
          <w:sz w:val="27"/>
          <w:szCs w:val="27"/>
        </w:rPr>
        <w:t xml:space="preserve">, </w:t>
      </w:r>
      <w:r w:rsidR="00530281" w:rsidRPr="00D77586">
        <w:rPr>
          <w:rFonts w:ascii="Times New Roman" w:hAnsi="Times New Roman" w:cs="Times New Roman"/>
          <w:sz w:val="27"/>
          <w:szCs w:val="27"/>
        </w:rPr>
        <w:t>зачисляется на счет компенсационного фонда обеспечения договорных обязательств</w:t>
      </w:r>
      <w:r w:rsidR="00622354" w:rsidRPr="00D77586">
        <w:rPr>
          <w:rFonts w:ascii="Times New Roman" w:hAnsi="Times New Roman" w:cs="Times New Roman"/>
          <w:sz w:val="27"/>
          <w:szCs w:val="27"/>
        </w:rPr>
        <w:t xml:space="preserve"> Ассоциации</w:t>
      </w:r>
      <w:r w:rsidR="00530281" w:rsidRPr="00D77586">
        <w:rPr>
          <w:rFonts w:ascii="Times New Roman" w:hAnsi="Times New Roman" w:cs="Times New Roman"/>
          <w:sz w:val="27"/>
          <w:szCs w:val="27"/>
        </w:rPr>
        <w:t>;</w:t>
      </w:r>
    </w:p>
    <w:p w:rsidR="00530281" w:rsidRPr="00D77586" w:rsidRDefault="00530281" w:rsidP="00234C7B">
      <w:pPr>
        <w:pStyle w:val="a3"/>
        <w:ind w:left="-142"/>
        <w:jc w:val="both"/>
        <w:rPr>
          <w:rFonts w:ascii="Times New Roman" w:hAnsi="Times New Roman" w:cs="Times New Roman"/>
          <w:color w:val="FF0000"/>
          <w:sz w:val="27"/>
          <w:szCs w:val="27"/>
        </w:rPr>
      </w:pPr>
      <w:r w:rsidRPr="00D77586">
        <w:rPr>
          <w:rFonts w:ascii="Times New Roman" w:hAnsi="Times New Roman" w:cs="Times New Roman"/>
          <w:sz w:val="27"/>
          <w:szCs w:val="27"/>
        </w:rPr>
        <w:t>2.</w:t>
      </w:r>
      <w:r w:rsidR="00A66BEB">
        <w:rPr>
          <w:rFonts w:ascii="Times New Roman" w:hAnsi="Times New Roman" w:cs="Times New Roman"/>
          <w:sz w:val="27"/>
          <w:szCs w:val="27"/>
        </w:rPr>
        <w:t>7</w:t>
      </w:r>
      <w:r w:rsidRPr="00D77586">
        <w:rPr>
          <w:rFonts w:ascii="Times New Roman" w:hAnsi="Times New Roman" w:cs="Times New Roman"/>
          <w:sz w:val="27"/>
          <w:szCs w:val="27"/>
        </w:rPr>
        <w:t>.</w:t>
      </w:r>
      <w:r w:rsidR="00903B8B">
        <w:rPr>
          <w:rFonts w:ascii="Times New Roman" w:hAnsi="Times New Roman" w:cs="Times New Roman"/>
          <w:sz w:val="27"/>
          <w:szCs w:val="27"/>
        </w:rPr>
        <w:t>3</w:t>
      </w:r>
      <w:r w:rsidRPr="00D77586">
        <w:rPr>
          <w:rFonts w:ascii="Times New Roman" w:hAnsi="Times New Roman" w:cs="Times New Roman"/>
          <w:sz w:val="27"/>
          <w:szCs w:val="27"/>
        </w:rPr>
        <w:t>.</w:t>
      </w:r>
      <w:r w:rsidR="00903B8B">
        <w:rPr>
          <w:rFonts w:ascii="Times New Roman" w:hAnsi="Times New Roman" w:cs="Times New Roman"/>
          <w:sz w:val="27"/>
          <w:szCs w:val="27"/>
        </w:rPr>
        <w:t xml:space="preserve"> </w:t>
      </w:r>
      <w:r w:rsidRPr="00D77586">
        <w:rPr>
          <w:rFonts w:ascii="Times New Roman" w:hAnsi="Times New Roman" w:cs="Times New Roman"/>
          <w:sz w:val="27"/>
          <w:szCs w:val="27"/>
        </w:rPr>
        <w:t>штраф</w:t>
      </w:r>
      <w:r w:rsidR="00622354" w:rsidRPr="00D77586">
        <w:rPr>
          <w:rFonts w:ascii="Times New Roman" w:hAnsi="Times New Roman" w:cs="Times New Roman"/>
          <w:sz w:val="27"/>
          <w:szCs w:val="27"/>
        </w:rPr>
        <w:t>, уплаченный членами Ассоциации</w:t>
      </w:r>
      <w:r w:rsidRPr="00D77586">
        <w:rPr>
          <w:rFonts w:ascii="Times New Roman" w:hAnsi="Times New Roman" w:cs="Times New Roman"/>
          <w:sz w:val="27"/>
          <w:szCs w:val="27"/>
        </w:rPr>
        <w:t xml:space="preserve"> за иные нарушения, зачисляется на счет компенсационного фонда возмещения вреда</w:t>
      </w:r>
      <w:r w:rsidR="00622354" w:rsidRPr="00D77586">
        <w:rPr>
          <w:rFonts w:ascii="Times New Roman" w:hAnsi="Times New Roman" w:cs="Times New Roman"/>
          <w:sz w:val="27"/>
          <w:szCs w:val="27"/>
        </w:rPr>
        <w:t xml:space="preserve"> Ассоциации</w:t>
      </w:r>
      <w:r w:rsidRPr="00D77586">
        <w:rPr>
          <w:rFonts w:ascii="Times New Roman" w:hAnsi="Times New Roman" w:cs="Times New Roman"/>
          <w:sz w:val="27"/>
          <w:szCs w:val="27"/>
        </w:rPr>
        <w:t>.</w:t>
      </w:r>
    </w:p>
    <w:p w:rsidR="00F61F8E" w:rsidRPr="00A17418" w:rsidRDefault="00496744" w:rsidP="00F61F8E">
      <w:pPr>
        <w:spacing w:after="0" w:line="240" w:lineRule="auto"/>
        <w:ind w:left="-142"/>
        <w:jc w:val="both"/>
        <w:rPr>
          <w:rFonts w:ascii="Times New Roman" w:hAnsi="Times New Roman" w:cs="Times New Roman"/>
          <w:sz w:val="27"/>
          <w:szCs w:val="27"/>
        </w:rPr>
      </w:pPr>
      <w:r>
        <w:rPr>
          <w:rFonts w:ascii="Times New Roman" w:hAnsi="Times New Roman" w:cs="Times New Roman"/>
          <w:sz w:val="27"/>
          <w:szCs w:val="27"/>
        </w:rPr>
        <w:t>2.</w:t>
      </w:r>
      <w:r w:rsidR="00A66BEB">
        <w:rPr>
          <w:rFonts w:ascii="Times New Roman" w:hAnsi="Times New Roman" w:cs="Times New Roman"/>
          <w:sz w:val="27"/>
          <w:szCs w:val="27"/>
        </w:rPr>
        <w:t>8</w:t>
      </w:r>
      <w:r w:rsidR="00622354" w:rsidRPr="00D77586">
        <w:rPr>
          <w:rFonts w:ascii="Times New Roman" w:hAnsi="Times New Roman" w:cs="Times New Roman"/>
          <w:sz w:val="27"/>
          <w:szCs w:val="27"/>
        </w:rPr>
        <w:t>.</w:t>
      </w:r>
      <w:r w:rsidR="00D1401D">
        <w:rPr>
          <w:rFonts w:ascii="Times New Roman" w:hAnsi="Times New Roman" w:cs="Times New Roman"/>
          <w:sz w:val="27"/>
          <w:szCs w:val="27"/>
        </w:rPr>
        <w:t xml:space="preserve"> </w:t>
      </w:r>
      <w:r w:rsidR="00447820" w:rsidRPr="00D77586">
        <w:rPr>
          <w:rFonts w:ascii="Times New Roman" w:hAnsi="Times New Roman" w:cs="Times New Roman"/>
          <w:b/>
          <w:sz w:val="27"/>
          <w:szCs w:val="27"/>
        </w:rPr>
        <w:t>Приостановление права члена Ассоциации осуществлять строительство, реконструкцию, капитальный ремонт</w:t>
      </w:r>
      <w:r w:rsidR="004E6E65" w:rsidRPr="00D77586">
        <w:rPr>
          <w:rFonts w:ascii="Times New Roman" w:hAnsi="Times New Roman" w:cs="Times New Roman"/>
          <w:b/>
          <w:sz w:val="27"/>
          <w:szCs w:val="27"/>
        </w:rPr>
        <w:t>, снос</w:t>
      </w:r>
      <w:r w:rsidR="00447820" w:rsidRPr="00D77586">
        <w:rPr>
          <w:rFonts w:ascii="Times New Roman" w:hAnsi="Times New Roman" w:cs="Times New Roman"/>
          <w:b/>
          <w:sz w:val="27"/>
          <w:szCs w:val="27"/>
        </w:rPr>
        <w:t xml:space="preserve"> объектов </w:t>
      </w:r>
      <w:r w:rsidR="00622354" w:rsidRPr="00D77586">
        <w:rPr>
          <w:rFonts w:ascii="Times New Roman" w:hAnsi="Times New Roman" w:cs="Times New Roman"/>
          <w:b/>
          <w:sz w:val="27"/>
          <w:szCs w:val="27"/>
        </w:rPr>
        <w:t xml:space="preserve">капитального строительства </w:t>
      </w:r>
      <w:r w:rsidR="00622354" w:rsidRPr="00CC59D6">
        <w:rPr>
          <w:rFonts w:ascii="Times New Roman" w:hAnsi="Times New Roman" w:cs="Times New Roman"/>
          <w:b/>
          <w:sz w:val="27"/>
          <w:szCs w:val="27"/>
          <w:highlight w:val="lightGray"/>
        </w:rPr>
        <w:t>–</w:t>
      </w:r>
      <w:r w:rsidR="00F61F8E" w:rsidRPr="00CC59D6">
        <w:rPr>
          <w:rFonts w:ascii="Times New Roman" w:hAnsi="Times New Roman" w:cs="Times New Roman"/>
          <w:b/>
          <w:sz w:val="27"/>
          <w:szCs w:val="27"/>
          <w:highlight w:val="lightGray"/>
        </w:rPr>
        <w:t xml:space="preserve"> </w:t>
      </w:r>
      <w:r w:rsidR="00EA2E68" w:rsidRPr="00CC59D6">
        <w:rPr>
          <w:rFonts w:ascii="Times New Roman" w:hAnsi="Times New Roman" w:cs="Times New Roman"/>
          <w:sz w:val="27"/>
          <w:szCs w:val="27"/>
          <w:highlight w:val="lightGray"/>
        </w:rPr>
        <w:t>мера дисциплинарного воздействия, которая выражается во временном прекращении права члена Ассоциации заключать новые договоры по строительству, реконструкции, капитальному ремонту, сносу объектов капитального строительства, в том числе заключенные</w:t>
      </w:r>
      <w:r w:rsidR="00F61F8E" w:rsidRPr="00CC59D6">
        <w:rPr>
          <w:rFonts w:ascii="Times New Roman" w:hAnsi="Times New Roman" w:cs="Times New Roman"/>
          <w:sz w:val="27"/>
          <w:szCs w:val="27"/>
          <w:highlight w:val="lightGray"/>
        </w:rPr>
        <w:t xml:space="preserve"> с использованием конкурентных способов заключения договор</w:t>
      </w:r>
      <w:r w:rsidR="00330D6B" w:rsidRPr="00CC59D6">
        <w:rPr>
          <w:rFonts w:ascii="Times New Roman" w:hAnsi="Times New Roman" w:cs="Times New Roman"/>
          <w:sz w:val="27"/>
          <w:szCs w:val="27"/>
          <w:highlight w:val="lightGray"/>
        </w:rPr>
        <w:t>ов</w:t>
      </w:r>
      <w:r w:rsidR="00F61F8E" w:rsidRPr="00CC59D6">
        <w:rPr>
          <w:rFonts w:ascii="Times New Roman" w:hAnsi="Times New Roman" w:cs="Times New Roman"/>
          <w:sz w:val="27"/>
          <w:szCs w:val="27"/>
          <w:highlight w:val="lightGray"/>
        </w:rPr>
        <w:t xml:space="preserve">, не вносить влекущие увеличение обязательств изменения в договоры по строительству, реконструкции, капитальному ремонту, сносу объектов капитального строительства, заключенные до принятия данной меры воздействия, в том числе в заключенные с использованием конкурентных способов заключения договора, до устранения выявленных нарушений и принятия </w:t>
      </w:r>
      <w:r w:rsidR="00EA2E68" w:rsidRPr="00CC59D6">
        <w:rPr>
          <w:rFonts w:ascii="Times New Roman" w:hAnsi="Times New Roman" w:cs="Times New Roman"/>
          <w:sz w:val="27"/>
          <w:szCs w:val="27"/>
          <w:highlight w:val="lightGray"/>
        </w:rPr>
        <w:t xml:space="preserve">Ассоциацией </w:t>
      </w:r>
      <w:r w:rsidR="00F61F8E" w:rsidRPr="00CC59D6">
        <w:rPr>
          <w:rFonts w:ascii="Times New Roman" w:hAnsi="Times New Roman" w:cs="Times New Roman"/>
          <w:sz w:val="27"/>
          <w:szCs w:val="27"/>
          <w:highlight w:val="lightGray"/>
        </w:rPr>
        <w:t>решения о возобновлении действия права осуществления строительства, реконструкции,  капитального ремонта, сноса объектов капитального строительства</w:t>
      </w:r>
      <w:r w:rsidR="003D4001" w:rsidRPr="00CC59D6">
        <w:rPr>
          <w:rFonts w:ascii="Times New Roman" w:hAnsi="Times New Roman" w:cs="Times New Roman"/>
          <w:sz w:val="27"/>
          <w:szCs w:val="27"/>
          <w:highlight w:val="lightGray"/>
        </w:rPr>
        <w:t>.</w:t>
      </w:r>
    </w:p>
    <w:p w:rsidR="003D4001" w:rsidRDefault="0025467D" w:rsidP="00F61F8E">
      <w:pPr>
        <w:spacing w:after="0" w:line="240" w:lineRule="auto"/>
        <w:ind w:left="-142"/>
        <w:jc w:val="both"/>
        <w:rPr>
          <w:rFonts w:ascii="Times New Roman" w:hAnsi="Times New Roman" w:cs="Times New Roman"/>
          <w:sz w:val="27"/>
          <w:szCs w:val="27"/>
        </w:rPr>
      </w:pPr>
      <w:r w:rsidRPr="005708C9">
        <w:rPr>
          <w:rFonts w:ascii="Times New Roman" w:hAnsi="Times New Roman" w:cs="Times New Roman"/>
          <w:sz w:val="27"/>
          <w:szCs w:val="27"/>
          <w:highlight w:val="lightGray"/>
        </w:rPr>
        <w:t>М</w:t>
      </w:r>
      <w:r w:rsidR="003D4001" w:rsidRPr="005708C9">
        <w:rPr>
          <w:rFonts w:ascii="Times New Roman" w:hAnsi="Times New Roman" w:cs="Times New Roman"/>
          <w:sz w:val="27"/>
          <w:szCs w:val="27"/>
          <w:highlight w:val="lightGray"/>
        </w:rPr>
        <w:t>ер</w:t>
      </w:r>
      <w:r w:rsidRPr="005708C9">
        <w:rPr>
          <w:rFonts w:ascii="Times New Roman" w:hAnsi="Times New Roman" w:cs="Times New Roman"/>
          <w:sz w:val="27"/>
          <w:szCs w:val="27"/>
          <w:highlight w:val="lightGray"/>
        </w:rPr>
        <w:t>а</w:t>
      </w:r>
      <w:r w:rsidR="003D4001" w:rsidRPr="005708C9">
        <w:rPr>
          <w:rFonts w:ascii="Times New Roman" w:hAnsi="Times New Roman" w:cs="Times New Roman"/>
          <w:sz w:val="27"/>
          <w:szCs w:val="27"/>
          <w:highlight w:val="lightGray"/>
        </w:rPr>
        <w:t xml:space="preserve"> дисциплинарного воздействия в виде приостановления права члена Ассоциации осуществлять строительство, реконструкцию, капитальный ремонт, снос объектов капитального строительства </w:t>
      </w:r>
      <w:r w:rsidRPr="005708C9">
        <w:rPr>
          <w:rFonts w:ascii="Times New Roman" w:hAnsi="Times New Roman" w:cs="Times New Roman"/>
          <w:sz w:val="27"/>
          <w:szCs w:val="27"/>
          <w:highlight w:val="lightGray"/>
        </w:rPr>
        <w:t>применяется Ассоциацией на срок, не превышающий</w:t>
      </w:r>
      <w:r w:rsidR="00330D6B" w:rsidRPr="005708C9">
        <w:rPr>
          <w:rFonts w:ascii="Times New Roman" w:hAnsi="Times New Roman" w:cs="Times New Roman"/>
          <w:sz w:val="27"/>
          <w:szCs w:val="27"/>
          <w:highlight w:val="lightGray"/>
        </w:rPr>
        <w:t xml:space="preserve"> </w:t>
      </w:r>
      <w:r w:rsidR="003D4001" w:rsidRPr="005708C9">
        <w:rPr>
          <w:rFonts w:ascii="Times New Roman" w:hAnsi="Times New Roman" w:cs="Times New Roman"/>
          <w:sz w:val="27"/>
          <w:szCs w:val="27"/>
          <w:highlight w:val="lightGray"/>
        </w:rPr>
        <w:t>90 календарных дней.</w:t>
      </w:r>
    </w:p>
    <w:p w:rsidR="00E452C9" w:rsidRPr="00D77586" w:rsidRDefault="00671CA0" w:rsidP="00234C7B">
      <w:pPr>
        <w:spacing w:after="0" w:line="240" w:lineRule="auto"/>
        <w:ind w:left="-142"/>
        <w:jc w:val="both"/>
        <w:rPr>
          <w:rFonts w:ascii="Times New Roman" w:hAnsi="Times New Roman" w:cs="Times New Roman"/>
          <w:sz w:val="27"/>
          <w:szCs w:val="27"/>
        </w:rPr>
      </w:pPr>
      <w:r w:rsidRPr="00D77586">
        <w:rPr>
          <w:rFonts w:ascii="Times New Roman" w:hAnsi="Times New Roman" w:cs="Times New Roman"/>
          <w:sz w:val="27"/>
          <w:szCs w:val="27"/>
        </w:rPr>
        <w:t>2.</w:t>
      </w:r>
      <w:r w:rsidR="00A66BEB">
        <w:rPr>
          <w:rFonts w:ascii="Times New Roman" w:hAnsi="Times New Roman" w:cs="Times New Roman"/>
          <w:sz w:val="27"/>
          <w:szCs w:val="27"/>
        </w:rPr>
        <w:t>8</w:t>
      </w:r>
      <w:r w:rsidR="00447820" w:rsidRPr="00D77586">
        <w:rPr>
          <w:rFonts w:ascii="Times New Roman" w:hAnsi="Times New Roman" w:cs="Times New Roman"/>
          <w:sz w:val="27"/>
          <w:szCs w:val="27"/>
        </w:rPr>
        <w:t>.1</w:t>
      </w:r>
      <w:r w:rsidR="00622354" w:rsidRPr="00D77586">
        <w:rPr>
          <w:rFonts w:ascii="Times New Roman" w:hAnsi="Times New Roman" w:cs="Times New Roman"/>
          <w:sz w:val="27"/>
          <w:szCs w:val="27"/>
        </w:rPr>
        <w:t>.Ч</w:t>
      </w:r>
      <w:r w:rsidR="00447820" w:rsidRPr="00D77586">
        <w:rPr>
          <w:rFonts w:ascii="Times New Roman" w:hAnsi="Times New Roman" w:cs="Times New Roman"/>
          <w:sz w:val="27"/>
          <w:szCs w:val="27"/>
        </w:rPr>
        <w:t xml:space="preserve">лен Ассоциации имеет право продолжить осуществление строительства, реконструкции, капитального ремонта объектов капитального строительства только в соответствии с договорами строительного подряда, </w:t>
      </w:r>
      <w:r w:rsidR="00160A0C">
        <w:rPr>
          <w:rFonts w:ascii="Times New Roman" w:hAnsi="Times New Roman" w:cs="Times New Roman"/>
          <w:sz w:val="27"/>
          <w:szCs w:val="27"/>
        </w:rPr>
        <w:t>договорами</w:t>
      </w:r>
      <w:r w:rsidR="00160A0C" w:rsidRPr="00160A0C">
        <w:rPr>
          <w:rFonts w:ascii="Times New Roman" w:hAnsi="Times New Roman" w:cs="Times New Roman"/>
          <w:sz w:val="27"/>
          <w:szCs w:val="27"/>
        </w:rPr>
        <w:t xml:space="preserve"> подряда на осуществление сноса</w:t>
      </w:r>
      <w:r w:rsidR="000275F5">
        <w:rPr>
          <w:rFonts w:ascii="Times New Roman" w:hAnsi="Times New Roman" w:cs="Times New Roman"/>
          <w:sz w:val="27"/>
          <w:szCs w:val="27"/>
        </w:rPr>
        <w:t>,</w:t>
      </w:r>
      <w:r w:rsidR="00160A0C" w:rsidRPr="00160A0C">
        <w:rPr>
          <w:rFonts w:ascii="Times New Roman" w:hAnsi="Times New Roman" w:cs="Times New Roman"/>
          <w:sz w:val="27"/>
          <w:szCs w:val="27"/>
        </w:rPr>
        <w:t xml:space="preserve"> </w:t>
      </w:r>
      <w:r w:rsidR="00447820" w:rsidRPr="00D77586">
        <w:rPr>
          <w:rFonts w:ascii="Times New Roman" w:hAnsi="Times New Roman" w:cs="Times New Roman"/>
          <w:sz w:val="27"/>
          <w:szCs w:val="27"/>
        </w:rPr>
        <w:t>заключенными до принятия решения о применении меры дисциплинарного воздействия;</w:t>
      </w:r>
    </w:p>
    <w:p w:rsidR="004602E4" w:rsidRPr="00D77586" w:rsidRDefault="00496744" w:rsidP="00234C7B">
      <w:pPr>
        <w:spacing w:after="0" w:line="240" w:lineRule="auto"/>
        <w:ind w:left="-142"/>
        <w:jc w:val="both"/>
        <w:rPr>
          <w:rFonts w:ascii="Times New Roman" w:hAnsi="Times New Roman" w:cs="Times New Roman"/>
          <w:sz w:val="27"/>
          <w:szCs w:val="27"/>
        </w:rPr>
      </w:pPr>
      <w:r>
        <w:rPr>
          <w:rFonts w:ascii="Times New Roman" w:hAnsi="Times New Roman" w:cs="Times New Roman"/>
          <w:sz w:val="27"/>
          <w:szCs w:val="27"/>
        </w:rPr>
        <w:t>2.</w:t>
      </w:r>
      <w:r w:rsidR="00F62FFF">
        <w:rPr>
          <w:rFonts w:ascii="Times New Roman" w:hAnsi="Times New Roman" w:cs="Times New Roman"/>
          <w:sz w:val="27"/>
          <w:szCs w:val="27"/>
        </w:rPr>
        <w:t>8</w:t>
      </w:r>
      <w:r w:rsidR="00E452C9" w:rsidRPr="00D77586">
        <w:rPr>
          <w:rFonts w:ascii="Times New Roman" w:hAnsi="Times New Roman" w:cs="Times New Roman"/>
          <w:sz w:val="27"/>
          <w:szCs w:val="27"/>
        </w:rPr>
        <w:t>.</w:t>
      </w:r>
      <w:r w:rsidR="00E25765">
        <w:rPr>
          <w:rFonts w:ascii="Times New Roman" w:hAnsi="Times New Roman" w:cs="Times New Roman"/>
          <w:sz w:val="27"/>
          <w:szCs w:val="27"/>
        </w:rPr>
        <w:t>2</w:t>
      </w:r>
      <w:r w:rsidR="00622354" w:rsidRPr="00D77586">
        <w:rPr>
          <w:rFonts w:ascii="Times New Roman" w:hAnsi="Times New Roman" w:cs="Times New Roman"/>
          <w:sz w:val="27"/>
          <w:szCs w:val="27"/>
        </w:rPr>
        <w:t>. Н</w:t>
      </w:r>
      <w:r w:rsidR="00447820" w:rsidRPr="00D77586">
        <w:rPr>
          <w:rFonts w:ascii="Times New Roman" w:hAnsi="Times New Roman" w:cs="Times New Roman"/>
          <w:sz w:val="27"/>
          <w:szCs w:val="27"/>
        </w:rPr>
        <w:t xml:space="preserve">е устранение нарушений членом Ассоциации в течение </w:t>
      </w:r>
      <w:r w:rsidR="003D4001">
        <w:rPr>
          <w:rFonts w:ascii="Times New Roman" w:hAnsi="Times New Roman" w:cs="Times New Roman"/>
          <w:sz w:val="27"/>
          <w:szCs w:val="27"/>
        </w:rPr>
        <w:t xml:space="preserve">установленного срока </w:t>
      </w:r>
      <w:r w:rsidR="00447820" w:rsidRPr="00D77586">
        <w:rPr>
          <w:rFonts w:ascii="Times New Roman" w:hAnsi="Times New Roman" w:cs="Times New Roman"/>
          <w:sz w:val="27"/>
          <w:szCs w:val="27"/>
        </w:rPr>
        <w:t>после принятия решения о применении меры дисциплинарного воздействия в виде приостановления права осуществлять строительство, реконструкцию, капитальный ремонт</w:t>
      </w:r>
      <w:r w:rsidR="004C0BB4" w:rsidRPr="00D77586">
        <w:rPr>
          <w:rFonts w:ascii="Times New Roman" w:hAnsi="Times New Roman" w:cs="Times New Roman"/>
          <w:sz w:val="27"/>
          <w:szCs w:val="27"/>
        </w:rPr>
        <w:t>,</w:t>
      </w:r>
      <w:r w:rsidR="00F62FFF">
        <w:rPr>
          <w:rFonts w:ascii="Times New Roman" w:hAnsi="Times New Roman" w:cs="Times New Roman"/>
          <w:sz w:val="27"/>
          <w:szCs w:val="27"/>
        </w:rPr>
        <w:t xml:space="preserve"> </w:t>
      </w:r>
      <w:r w:rsidR="004C0BB4" w:rsidRPr="00D77586">
        <w:rPr>
          <w:rFonts w:ascii="Times New Roman" w:hAnsi="Times New Roman" w:cs="Times New Roman"/>
          <w:sz w:val="27"/>
          <w:szCs w:val="27"/>
        </w:rPr>
        <w:t>снос</w:t>
      </w:r>
      <w:r w:rsidR="00447820" w:rsidRPr="00D77586">
        <w:rPr>
          <w:rFonts w:ascii="Times New Roman" w:hAnsi="Times New Roman" w:cs="Times New Roman"/>
          <w:sz w:val="27"/>
          <w:szCs w:val="27"/>
        </w:rPr>
        <w:t xml:space="preserve"> объектов капитального строительства, </w:t>
      </w:r>
      <w:r w:rsidR="00474BB6" w:rsidRPr="003068E3">
        <w:rPr>
          <w:rFonts w:ascii="Times New Roman" w:hAnsi="Times New Roman" w:cs="Times New Roman"/>
          <w:sz w:val="27"/>
          <w:szCs w:val="27"/>
          <w:highlight w:val="lightGray"/>
        </w:rPr>
        <w:t>может повлечь</w:t>
      </w:r>
      <w:r w:rsidR="00474BB6" w:rsidRPr="00E25765">
        <w:rPr>
          <w:rFonts w:ascii="Times New Roman" w:hAnsi="Times New Roman" w:cs="Times New Roman"/>
          <w:sz w:val="27"/>
          <w:szCs w:val="27"/>
        </w:rPr>
        <w:t xml:space="preserve"> </w:t>
      </w:r>
      <w:r w:rsidR="00447820" w:rsidRPr="00E25765">
        <w:rPr>
          <w:rFonts w:ascii="Times New Roman" w:hAnsi="Times New Roman" w:cs="Times New Roman"/>
          <w:sz w:val="27"/>
          <w:szCs w:val="27"/>
        </w:rPr>
        <w:t>применение меры дисциплинарного воздействия в виде рекомендации об исклю</w:t>
      </w:r>
      <w:r w:rsidR="003278ED" w:rsidRPr="00E25765">
        <w:rPr>
          <w:rFonts w:ascii="Times New Roman" w:hAnsi="Times New Roman" w:cs="Times New Roman"/>
          <w:sz w:val="27"/>
          <w:szCs w:val="27"/>
        </w:rPr>
        <w:t>чении</w:t>
      </w:r>
      <w:r w:rsidR="0099245C" w:rsidRPr="00E25765">
        <w:rPr>
          <w:rFonts w:ascii="Times New Roman" w:hAnsi="Times New Roman" w:cs="Times New Roman"/>
          <w:sz w:val="27"/>
          <w:szCs w:val="27"/>
        </w:rPr>
        <w:t xml:space="preserve"> </w:t>
      </w:r>
      <w:r w:rsidR="0099245C" w:rsidRPr="003068E3">
        <w:rPr>
          <w:rFonts w:ascii="Times New Roman" w:hAnsi="Times New Roman" w:cs="Times New Roman"/>
          <w:sz w:val="27"/>
          <w:szCs w:val="27"/>
          <w:highlight w:val="lightGray"/>
        </w:rPr>
        <w:t>или исключения</w:t>
      </w:r>
      <w:r w:rsidR="003278ED" w:rsidRPr="00E25765">
        <w:rPr>
          <w:rFonts w:ascii="Times New Roman" w:hAnsi="Times New Roman" w:cs="Times New Roman"/>
          <w:sz w:val="27"/>
          <w:szCs w:val="27"/>
        </w:rPr>
        <w:t xml:space="preserve"> лица из членов Ассоциации</w:t>
      </w:r>
      <w:r w:rsidR="004602E4" w:rsidRPr="00E25765">
        <w:rPr>
          <w:rFonts w:ascii="Times New Roman" w:hAnsi="Times New Roman" w:cs="Times New Roman"/>
          <w:sz w:val="27"/>
          <w:szCs w:val="27"/>
        </w:rPr>
        <w:t>.</w:t>
      </w:r>
    </w:p>
    <w:p w:rsidR="00447820" w:rsidRPr="00D77586" w:rsidRDefault="00496744" w:rsidP="00234C7B">
      <w:pPr>
        <w:spacing w:after="0" w:line="240" w:lineRule="auto"/>
        <w:ind w:left="-142"/>
        <w:jc w:val="both"/>
        <w:rPr>
          <w:rFonts w:ascii="Times New Roman" w:hAnsi="Times New Roman" w:cs="Times New Roman"/>
          <w:sz w:val="27"/>
          <w:szCs w:val="27"/>
        </w:rPr>
      </w:pPr>
      <w:r>
        <w:rPr>
          <w:rFonts w:ascii="Times New Roman" w:hAnsi="Times New Roman" w:cs="Times New Roman"/>
          <w:sz w:val="27"/>
          <w:szCs w:val="27"/>
        </w:rPr>
        <w:t>2.</w:t>
      </w:r>
      <w:r w:rsidR="00F62FFF">
        <w:rPr>
          <w:rFonts w:ascii="Times New Roman" w:hAnsi="Times New Roman" w:cs="Times New Roman"/>
          <w:sz w:val="27"/>
          <w:szCs w:val="27"/>
        </w:rPr>
        <w:t>8</w:t>
      </w:r>
      <w:r w:rsidR="00E452C9" w:rsidRPr="00D77586">
        <w:rPr>
          <w:rFonts w:ascii="Times New Roman" w:hAnsi="Times New Roman" w:cs="Times New Roman"/>
          <w:sz w:val="27"/>
          <w:szCs w:val="27"/>
        </w:rPr>
        <w:t>.</w:t>
      </w:r>
      <w:r w:rsidR="00DA5D39">
        <w:rPr>
          <w:rFonts w:ascii="Times New Roman" w:hAnsi="Times New Roman" w:cs="Times New Roman"/>
          <w:sz w:val="27"/>
          <w:szCs w:val="27"/>
        </w:rPr>
        <w:t>3</w:t>
      </w:r>
      <w:r w:rsidR="00622354" w:rsidRPr="00D77586">
        <w:rPr>
          <w:rFonts w:ascii="Times New Roman" w:hAnsi="Times New Roman" w:cs="Times New Roman"/>
          <w:sz w:val="27"/>
          <w:szCs w:val="27"/>
        </w:rPr>
        <w:t>.</w:t>
      </w:r>
      <w:r w:rsidR="00686A63">
        <w:rPr>
          <w:rFonts w:ascii="Times New Roman" w:hAnsi="Times New Roman" w:cs="Times New Roman"/>
          <w:sz w:val="27"/>
          <w:szCs w:val="27"/>
        </w:rPr>
        <w:t xml:space="preserve"> </w:t>
      </w:r>
      <w:r w:rsidR="00622354" w:rsidRPr="00D77586">
        <w:rPr>
          <w:rFonts w:ascii="Times New Roman" w:hAnsi="Times New Roman" w:cs="Times New Roman"/>
          <w:sz w:val="27"/>
          <w:szCs w:val="27"/>
        </w:rPr>
        <w:t>П</w:t>
      </w:r>
      <w:r w:rsidR="00447820" w:rsidRPr="00D77586">
        <w:rPr>
          <w:rFonts w:ascii="Times New Roman" w:hAnsi="Times New Roman" w:cs="Times New Roman"/>
          <w:sz w:val="27"/>
          <w:szCs w:val="27"/>
        </w:rPr>
        <w:t>риостановление права осуществления строительства, реконструкции, капитального ремонта</w:t>
      </w:r>
      <w:r w:rsidR="004C0BB4" w:rsidRPr="00D77586">
        <w:rPr>
          <w:rFonts w:ascii="Times New Roman" w:hAnsi="Times New Roman" w:cs="Times New Roman"/>
          <w:sz w:val="27"/>
          <w:szCs w:val="27"/>
        </w:rPr>
        <w:t>, сноса</w:t>
      </w:r>
      <w:r w:rsidR="00447820" w:rsidRPr="00D77586">
        <w:rPr>
          <w:rFonts w:ascii="Times New Roman" w:hAnsi="Times New Roman" w:cs="Times New Roman"/>
          <w:sz w:val="27"/>
          <w:szCs w:val="27"/>
        </w:rPr>
        <w:t xml:space="preserve"> объектов капитального строительства выносится член</w:t>
      </w:r>
      <w:r w:rsidR="00622354" w:rsidRPr="00D77586">
        <w:rPr>
          <w:rFonts w:ascii="Times New Roman" w:hAnsi="Times New Roman" w:cs="Times New Roman"/>
          <w:sz w:val="27"/>
          <w:szCs w:val="27"/>
        </w:rPr>
        <w:t>у Ассоциации в письменной форме.</w:t>
      </w:r>
    </w:p>
    <w:p w:rsidR="00323451" w:rsidRPr="00D77586" w:rsidRDefault="00622354" w:rsidP="00234C7B">
      <w:pPr>
        <w:spacing w:after="0" w:line="240" w:lineRule="auto"/>
        <w:ind w:left="-142"/>
        <w:jc w:val="both"/>
        <w:rPr>
          <w:rFonts w:ascii="Times New Roman" w:hAnsi="Times New Roman" w:cs="Times New Roman"/>
          <w:sz w:val="27"/>
          <w:szCs w:val="27"/>
        </w:rPr>
      </w:pPr>
      <w:r w:rsidRPr="00D77586">
        <w:rPr>
          <w:rFonts w:ascii="Times New Roman" w:hAnsi="Times New Roman" w:cs="Times New Roman"/>
          <w:sz w:val="27"/>
          <w:szCs w:val="27"/>
        </w:rPr>
        <w:t>2.</w:t>
      </w:r>
      <w:r w:rsidR="00F62FFF">
        <w:rPr>
          <w:rFonts w:ascii="Times New Roman" w:hAnsi="Times New Roman" w:cs="Times New Roman"/>
          <w:sz w:val="27"/>
          <w:szCs w:val="27"/>
        </w:rPr>
        <w:t>8</w:t>
      </w:r>
      <w:r w:rsidR="00C64C43">
        <w:rPr>
          <w:rFonts w:ascii="Times New Roman" w:hAnsi="Times New Roman" w:cs="Times New Roman"/>
          <w:sz w:val="27"/>
          <w:szCs w:val="27"/>
        </w:rPr>
        <w:t>.4</w:t>
      </w:r>
      <w:r w:rsidRPr="00D77586">
        <w:rPr>
          <w:rFonts w:ascii="Times New Roman" w:hAnsi="Times New Roman" w:cs="Times New Roman"/>
          <w:sz w:val="27"/>
          <w:szCs w:val="27"/>
        </w:rPr>
        <w:t>. П</w:t>
      </w:r>
      <w:r w:rsidR="00323451" w:rsidRPr="00D77586">
        <w:rPr>
          <w:rFonts w:ascii="Times New Roman" w:hAnsi="Times New Roman" w:cs="Times New Roman"/>
          <w:sz w:val="27"/>
          <w:szCs w:val="27"/>
        </w:rPr>
        <w:t xml:space="preserve">ри вынесении решения о применении в отношении члена Ассоциации меры дисциплинарного воздействия в виде Приостановления права осуществлять </w:t>
      </w:r>
      <w:r w:rsidR="00323451" w:rsidRPr="00D77586">
        <w:rPr>
          <w:rFonts w:ascii="Times New Roman" w:hAnsi="Times New Roman" w:cs="Times New Roman"/>
          <w:sz w:val="27"/>
          <w:szCs w:val="27"/>
        </w:rPr>
        <w:lastRenderedPageBreak/>
        <w:t>строительство, реконструкцию, капитальный ремонт</w:t>
      </w:r>
      <w:r w:rsidR="00A10F9D" w:rsidRPr="00D77586">
        <w:rPr>
          <w:rFonts w:ascii="Times New Roman" w:hAnsi="Times New Roman" w:cs="Times New Roman"/>
          <w:sz w:val="27"/>
          <w:szCs w:val="27"/>
        </w:rPr>
        <w:t>,</w:t>
      </w:r>
      <w:r w:rsidR="00D47CE2">
        <w:rPr>
          <w:rFonts w:ascii="Times New Roman" w:hAnsi="Times New Roman" w:cs="Times New Roman"/>
          <w:sz w:val="27"/>
          <w:szCs w:val="27"/>
        </w:rPr>
        <w:t xml:space="preserve"> </w:t>
      </w:r>
      <w:r w:rsidR="00A10F9D" w:rsidRPr="00D77586">
        <w:rPr>
          <w:rFonts w:ascii="Times New Roman" w:hAnsi="Times New Roman" w:cs="Times New Roman"/>
          <w:sz w:val="27"/>
          <w:szCs w:val="27"/>
        </w:rPr>
        <w:t>снос</w:t>
      </w:r>
      <w:r w:rsidR="00323451" w:rsidRPr="00D77586">
        <w:rPr>
          <w:rFonts w:ascii="Times New Roman" w:hAnsi="Times New Roman" w:cs="Times New Roman"/>
          <w:sz w:val="27"/>
          <w:szCs w:val="27"/>
        </w:rPr>
        <w:t xml:space="preserve"> объектов капитального строительства обязательно устанавливается срок, в течени</w:t>
      </w:r>
      <w:r w:rsidR="00676C32" w:rsidRPr="00D77586">
        <w:rPr>
          <w:rFonts w:ascii="Times New Roman" w:hAnsi="Times New Roman" w:cs="Times New Roman"/>
          <w:sz w:val="27"/>
          <w:szCs w:val="27"/>
        </w:rPr>
        <w:t>е</w:t>
      </w:r>
      <w:r w:rsidR="00323451" w:rsidRPr="00D77586">
        <w:rPr>
          <w:rFonts w:ascii="Times New Roman" w:hAnsi="Times New Roman" w:cs="Times New Roman"/>
          <w:sz w:val="27"/>
          <w:szCs w:val="27"/>
        </w:rPr>
        <w:t xml:space="preserve"> которого действует такая мера. </w:t>
      </w:r>
      <w:r w:rsidR="00686A63" w:rsidRPr="00DA2B6C">
        <w:rPr>
          <w:rFonts w:ascii="Times New Roman" w:hAnsi="Times New Roman" w:cs="Times New Roman"/>
          <w:sz w:val="27"/>
          <w:szCs w:val="27"/>
          <w:highlight w:val="lightGray"/>
        </w:rPr>
        <w:t xml:space="preserve">В случае устранения допущенных нарушений </w:t>
      </w:r>
      <w:r w:rsidR="00323451" w:rsidRPr="00DA2B6C">
        <w:rPr>
          <w:rFonts w:ascii="Times New Roman" w:hAnsi="Times New Roman" w:cs="Times New Roman"/>
          <w:sz w:val="27"/>
          <w:szCs w:val="27"/>
          <w:highlight w:val="lightGray"/>
        </w:rPr>
        <w:t>до истечения установленного срока член Ассоциации обязан уведомить Исполнительную</w:t>
      </w:r>
      <w:r w:rsidR="00957C40" w:rsidRPr="00DA2B6C">
        <w:rPr>
          <w:rFonts w:ascii="Times New Roman" w:hAnsi="Times New Roman" w:cs="Times New Roman"/>
          <w:sz w:val="27"/>
          <w:szCs w:val="27"/>
          <w:highlight w:val="lightGray"/>
        </w:rPr>
        <w:t xml:space="preserve"> дирекцию</w:t>
      </w:r>
      <w:r w:rsidR="00686A63" w:rsidRPr="00DA2B6C">
        <w:rPr>
          <w:rFonts w:ascii="Times New Roman" w:hAnsi="Times New Roman" w:cs="Times New Roman"/>
          <w:sz w:val="27"/>
          <w:szCs w:val="27"/>
          <w:highlight w:val="lightGray"/>
        </w:rPr>
        <w:t xml:space="preserve"> Ассоциации</w:t>
      </w:r>
      <w:r w:rsidR="00323451" w:rsidRPr="00DA2B6C">
        <w:rPr>
          <w:rFonts w:ascii="Times New Roman" w:hAnsi="Times New Roman" w:cs="Times New Roman"/>
          <w:sz w:val="27"/>
          <w:szCs w:val="27"/>
          <w:highlight w:val="lightGray"/>
        </w:rPr>
        <w:t xml:space="preserve"> об устранении нарушений, послуживших основанием для применения такой меры дисциплинарного воздей</w:t>
      </w:r>
      <w:r w:rsidR="00311079" w:rsidRPr="00DA2B6C">
        <w:rPr>
          <w:rFonts w:ascii="Times New Roman" w:hAnsi="Times New Roman" w:cs="Times New Roman"/>
          <w:sz w:val="27"/>
          <w:szCs w:val="27"/>
          <w:highlight w:val="lightGray"/>
        </w:rPr>
        <w:t>ствия, либо о</w:t>
      </w:r>
      <w:r w:rsidR="00323451" w:rsidRPr="00DA2B6C">
        <w:rPr>
          <w:rFonts w:ascii="Times New Roman" w:hAnsi="Times New Roman" w:cs="Times New Roman"/>
          <w:sz w:val="27"/>
          <w:szCs w:val="27"/>
          <w:highlight w:val="lightGray"/>
        </w:rPr>
        <w:t xml:space="preserve"> невозмож</w:t>
      </w:r>
      <w:r w:rsidR="0025467D" w:rsidRPr="00DA2B6C">
        <w:rPr>
          <w:rFonts w:ascii="Times New Roman" w:hAnsi="Times New Roman" w:cs="Times New Roman"/>
          <w:sz w:val="27"/>
          <w:szCs w:val="27"/>
          <w:highlight w:val="lightGray"/>
        </w:rPr>
        <w:t>ности в полном объеме устра</w:t>
      </w:r>
      <w:r w:rsidR="00311079" w:rsidRPr="00DA2B6C">
        <w:rPr>
          <w:rFonts w:ascii="Times New Roman" w:hAnsi="Times New Roman" w:cs="Times New Roman"/>
          <w:sz w:val="27"/>
          <w:szCs w:val="27"/>
          <w:highlight w:val="lightGray"/>
        </w:rPr>
        <w:t>нить</w:t>
      </w:r>
      <w:r w:rsidR="00323451" w:rsidRPr="00DA2B6C">
        <w:rPr>
          <w:rFonts w:ascii="Times New Roman" w:hAnsi="Times New Roman" w:cs="Times New Roman"/>
          <w:sz w:val="27"/>
          <w:szCs w:val="27"/>
          <w:highlight w:val="lightGray"/>
        </w:rPr>
        <w:t xml:space="preserve"> нарушения в сроки, установленные </w:t>
      </w:r>
      <w:r w:rsidR="00676C32" w:rsidRPr="00DA2B6C">
        <w:rPr>
          <w:rFonts w:ascii="Times New Roman" w:hAnsi="Times New Roman" w:cs="Times New Roman"/>
          <w:sz w:val="27"/>
          <w:szCs w:val="27"/>
          <w:highlight w:val="lightGray"/>
        </w:rPr>
        <w:t>решением</w:t>
      </w:r>
      <w:r w:rsidR="00323451" w:rsidRPr="00DA2B6C">
        <w:rPr>
          <w:rFonts w:ascii="Times New Roman" w:hAnsi="Times New Roman" w:cs="Times New Roman"/>
          <w:sz w:val="27"/>
          <w:szCs w:val="27"/>
          <w:highlight w:val="lightGray"/>
        </w:rPr>
        <w:t xml:space="preserve"> по не зависящим от него причинам.</w:t>
      </w:r>
    </w:p>
    <w:p w:rsidR="00333C2B" w:rsidRPr="00D77586" w:rsidRDefault="00496744" w:rsidP="00234C7B">
      <w:pPr>
        <w:spacing w:after="0" w:line="240" w:lineRule="auto"/>
        <w:ind w:left="-142"/>
        <w:jc w:val="both"/>
        <w:rPr>
          <w:rFonts w:ascii="Times New Roman" w:hAnsi="Times New Roman" w:cs="Times New Roman"/>
          <w:sz w:val="27"/>
          <w:szCs w:val="27"/>
        </w:rPr>
      </w:pPr>
      <w:r>
        <w:rPr>
          <w:rFonts w:ascii="Times New Roman" w:hAnsi="Times New Roman" w:cs="Times New Roman"/>
          <w:sz w:val="27"/>
          <w:szCs w:val="27"/>
        </w:rPr>
        <w:t>2.</w:t>
      </w:r>
      <w:r w:rsidR="00F62FFF">
        <w:rPr>
          <w:rFonts w:ascii="Times New Roman" w:hAnsi="Times New Roman" w:cs="Times New Roman"/>
          <w:sz w:val="27"/>
          <w:szCs w:val="27"/>
        </w:rPr>
        <w:t>8</w:t>
      </w:r>
      <w:r w:rsidR="00C64C43">
        <w:rPr>
          <w:rFonts w:ascii="Times New Roman" w:hAnsi="Times New Roman" w:cs="Times New Roman"/>
          <w:sz w:val="27"/>
          <w:szCs w:val="27"/>
        </w:rPr>
        <w:t>.5</w:t>
      </w:r>
      <w:r w:rsidR="007A5088" w:rsidRPr="00D77586">
        <w:rPr>
          <w:rFonts w:ascii="Times New Roman" w:hAnsi="Times New Roman" w:cs="Times New Roman"/>
          <w:sz w:val="27"/>
          <w:szCs w:val="27"/>
        </w:rPr>
        <w:t>.</w:t>
      </w:r>
      <w:r w:rsidR="00333C2B" w:rsidRPr="00D77586">
        <w:rPr>
          <w:rFonts w:ascii="Times New Roman" w:hAnsi="Times New Roman" w:cs="Times New Roman"/>
          <w:sz w:val="27"/>
          <w:szCs w:val="27"/>
        </w:rPr>
        <w:t xml:space="preserve"> По результатам рассмотрения уведомления об устранении нарушений, представленного членом Ассоциации</w:t>
      </w:r>
      <w:r>
        <w:rPr>
          <w:rFonts w:ascii="Times New Roman" w:hAnsi="Times New Roman" w:cs="Times New Roman"/>
          <w:sz w:val="27"/>
          <w:szCs w:val="27"/>
        </w:rPr>
        <w:t xml:space="preserve"> в порядке, установленном п. 2.</w:t>
      </w:r>
      <w:r w:rsidR="00F62FFF">
        <w:rPr>
          <w:rFonts w:ascii="Times New Roman" w:hAnsi="Times New Roman" w:cs="Times New Roman"/>
          <w:sz w:val="27"/>
          <w:szCs w:val="27"/>
        </w:rPr>
        <w:t>8</w:t>
      </w:r>
      <w:r w:rsidR="00333C2B" w:rsidRPr="00D77586">
        <w:rPr>
          <w:rFonts w:ascii="Times New Roman" w:hAnsi="Times New Roman" w:cs="Times New Roman"/>
          <w:sz w:val="27"/>
          <w:szCs w:val="27"/>
        </w:rPr>
        <w:t>.</w:t>
      </w:r>
      <w:r w:rsidR="00C64C43">
        <w:rPr>
          <w:rFonts w:ascii="Times New Roman" w:hAnsi="Times New Roman" w:cs="Times New Roman"/>
          <w:sz w:val="27"/>
          <w:szCs w:val="27"/>
        </w:rPr>
        <w:t>4</w:t>
      </w:r>
      <w:r w:rsidR="00333C2B" w:rsidRPr="00D77586">
        <w:rPr>
          <w:rFonts w:ascii="Times New Roman" w:hAnsi="Times New Roman" w:cs="Times New Roman"/>
          <w:sz w:val="27"/>
          <w:szCs w:val="27"/>
        </w:rPr>
        <w:t xml:space="preserve"> настоящего Положения, а также контрольных мероприятий, уполномоченными органами Ассоциации (по компетенции) принимается решение:</w:t>
      </w:r>
    </w:p>
    <w:p w:rsidR="00333C2B" w:rsidRPr="00D77586" w:rsidRDefault="00333C2B" w:rsidP="00234C7B">
      <w:pPr>
        <w:spacing w:after="0" w:line="240" w:lineRule="auto"/>
        <w:ind w:left="-142"/>
        <w:jc w:val="both"/>
        <w:rPr>
          <w:rFonts w:ascii="Times New Roman" w:hAnsi="Times New Roman" w:cs="Times New Roman"/>
          <w:sz w:val="27"/>
          <w:szCs w:val="27"/>
        </w:rPr>
      </w:pPr>
      <w:r w:rsidRPr="00D77586">
        <w:rPr>
          <w:rFonts w:ascii="Times New Roman" w:hAnsi="Times New Roman" w:cs="Times New Roman"/>
          <w:sz w:val="27"/>
          <w:szCs w:val="27"/>
        </w:rPr>
        <w:t>2.</w:t>
      </w:r>
      <w:r w:rsidR="00CC2702">
        <w:rPr>
          <w:rFonts w:ascii="Times New Roman" w:hAnsi="Times New Roman" w:cs="Times New Roman"/>
          <w:sz w:val="27"/>
          <w:szCs w:val="27"/>
        </w:rPr>
        <w:t>8</w:t>
      </w:r>
      <w:r w:rsidR="009D02FC">
        <w:rPr>
          <w:rFonts w:ascii="Times New Roman" w:hAnsi="Times New Roman" w:cs="Times New Roman"/>
          <w:sz w:val="27"/>
          <w:szCs w:val="27"/>
        </w:rPr>
        <w:t>.5</w:t>
      </w:r>
      <w:r w:rsidRPr="00D77586">
        <w:rPr>
          <w:rFonts w:ascii="Times New Roman" w:hAnsi="Times New Roman" w:cs="Times New Roman"/>
          <w:sz w:val="27"/>
          <w:szCs w:val="27"/>
        </w:rPr>
        <w:t>.1</w:t>
      </w:r>
      <w:r w:rsidR="007A5088" w:rsidRPr="00D77586">
        <w:rPr>
          <w:rFonts w:ascii="Times New Roman" w:hAnsi="Times New Roman" w:cs="Times New Roman"/>
          <w:sz w:val="27"/>
          <w:szCs w:val="27"/>
        </w:rPr>
        <w:t>.</w:t>
      </w:r>
      <w:r w:rsidR="00C64C43">
        <w:rPr>
          <w:rFonts w:ascii="Times New Roman" w:hAnsi="Times New Roman" w:cs="Times New Roman"/>
          <w:sz w:val="27"/>
          <w:szCs w:val="27"/>
        </w:rPr>
        <w:t xml:space="preserve"> </w:t>
      </w:r>
      <w:r w:rsidRPr="00D77586">
        <w:rPr>
          <w:rFonts w:ascii="Times New Roman" w:hAnsi="Times New Roman" w:cs="Times New Roman"/>
          <w:sz w:val="27"/>
          <w:szCs w:val="27"/>
        </w:rPr>
        <w:t xml:space="preserve">о возобновлении </w:t>
      </w:r>
      <w:r w:rsidRPr="0088037E">
        <w:rPr>
          <w:rFonts w:ascii="Times New Roman" w:hAnsi="Times New Roman" w:cs="Times New Roman"/>
          <w:sz w:val="27"/>
          <w:szCs w:val="27"/>
        </w:rPr>
        <w:t>права</w:t>
      </w:r>
      <w:r w:rsidR="004437C5">
        <w:rPr>
          <w:rFonts w:ascii="Times New Roman" w:hAnsi="Times New Roman" w:cs="Times New Roman"/>
          <w:sz w:val="27"/>
          <w:szCs w:val="27"/>
        </w:rPr>
        <w:t xml:space="preserve"> </w:t>
      </w:r>
      <w:r w:rsidR="004437C5" w:rsidRPr="00721A81">
        <w:rPr>
          <w:rFonts w:ascii="Times New Roman" w:hAnsi="Times New Roman" w:cs="Times New Roman"/>
          <w:sz w:val="27"/>
          <w:szCs w:val="27"/>
          <w:highlight w:val="lightGray"/>
        </w:rPr>
        <w:t>либо</w:t>
      </w:r>
      <w:r w:rsidR="0088037E" w:rsidRPr="00721A81">
        <w:rPr>
          <w:rFonts w:ascii="Times New Roman" w:hAnsi="Times New Roman" w:cs="Times New Roman"/>
          <w:sz w:val="27"/>
          <w:szCs w:val="27"/>
          <w:highlight w:val="lightGray"/>
        </w:rPr>
        <w:t xml:space="preserve"> об отказе в возобновлении права</w:t>
      </w:r>
      <w:r w:rsidRPr="00D77586">
        <w:rPr>
          <w:rFonts w:ascii="Times New Roman" w:hAnsi="Times New Roman" w:cs="Times New Roman"/>
          <w:sz w:val="27"/>
          <w:szCs w:val="27"/>
        </w:rPr>
        <w:t xml:space="preserve"> осуществлять строительство, реконструкцию, капитальный ремонт</w:t>
      </w:r>
      <w:r w:rsidR="00A10F9D" w:rsidRPr="00D77586">
        <w:rPr>
          <w:rFonts w:ascii="Times New Roman" w:hAnsi="Times New Roman" w:cs="Times New Roman"/>
          <w:sz w:val="27"/>
          <w:szCs w:val="27"/>
        </w:rPr>
        <w:t>, снос</w:t>
      </w:r>
      <w:r w:rsidRPr="00D77586">
        <w:rPr>
          <w:rFonts w:ascii="Times New Roman" w:hAnsi="Times New Roman" w:cs="Times New Roman"/>
          <w:sz w:val="27"/>
          <w:szCs w:val="27"/>
        </w:rPr>
        <w:t xml:space="preserve"> объектов капитального строительства членом Ассоциации;</w:t>
      </w:r>
    </w:p>
    <w:p w:rsidR="00142304" w:rsidRPr="00D77586" w:rsidRDefault="00496744" w:rsidP="00234C7B">
      <w:pPr>
        <w:spacing w:after="0" w:line="240" w:lineRule="auto"/>
        <w:ind w:left="-142"/>
        <w:jc w:val="both"/>
        <w:rPr>
          <w:rFonts w:ascii="Times New Roman" w:hAnsi="Times New Roman" w:cs="Times New Roman"/>
          <w:sz w:val="27"/>
          <w:szCs w:val="27"/>
        </w:rPr>
      </w:pPr>
      <w:r>
        <w:rPr>
          <w:rFonts w:ascii="Times New Roman" w:hAnsi="Times New Roman" w:cs="Times New Roman"/>
          <w:sz w:val="27"/>
          <w:szCs w:val="27"/>
        </w:rPr>
        <w:t>2.</w:t>
      </w:r>
      <w:r w:rsidR="00CC2702">
        <w:rPr>
          <w:rFonts w:ascii="Times New Roman" w:hAnsi="Times New Roman" w:cs="Times New Roman"/>
          <w:sz w:val="27"/>
          <w:szCs w:val="27"/>
        </w:rPr>
        <w:t>8</w:t>
      </w:r>
      <w:r w:rsidR="00333C2B" w:rsidRPr="00D77586">
        <w:rPr>
          <w:rFonts w:ascii="Times New Roman" w:hAnsi="Times New Roman" w:cs="Times New Roman"/>
          <w:sz w:val="27"/>
          <w:szCs w:val="27"/>
        </w:rPr>
        <w:t>.</w:t>
      </w:r>
      <w:r w:rsidR="009D02FC">
        <w:rPr>
          <w:rFonts w:ascii="Times New Roman" w:hAnsi="Times New Roman" w:cs="Times New Roman"/>
          <w:sz w:val="27"/>
          <w:szCs w:val="27"/>
        </w:rPr>
        <w:t>5</w:t>
      </w:r>
      <w:r w:rsidR="00333C2B" w:rsidRPr="00D77586">
        <w:rPr>
          <w:rFonts w:ascii="Times New Roman" w:hAnsi="Times New Roman" w:cs="Times New Roman"/>
          <w:sz w:val="27"/>
          <w:szCs w:val="27"/>
        </w:rPr>
        <w:t>.2</w:t>
      </w:r>
      <w:r w:rsidR="007A5088" w:rsidRPr="00D77586">
        <w:rPr>
          <w:rFonts w:ascii="Times New Roman" w:hAnsi="Times New Roman" w:cs="Times New Roman"/>
          <w:sz w:val="27"/>
          <w:szCs w:val="27"/>
        </w:rPr>
        <w:t>.</w:t>
      </w:r>
      <w:r w:rsidR="00C64C43">
        <w:rPr>
          <w:rFonts w:ascii="Times New Roman" w:hAnsi="Times New Roman" w:cs="Times New Roman"/>
          <w:sz w:val="27"/>
          <w:szCs w:val="27"/>
        </w:rPr>
        <w:t xml:space="preserve"> </w:t>
      </w:r>
      <w:r w:rsidR="00142304" w:rsidRPr="00D77586">
        <w:rPr>
          <w:rFonts w:ascii="Times New Roman" w:hAnsi="Times New Roman" w:cs="Times New Roman"/>
          <w:sz w:val="27"/>
          <w:szCs w:val="27"/>
        </w:rPr>
        <w:t>о продлении срока действующей меры дисциплинарного воздействия в виде приостановления права осуществлять строительство, реконструкцию, капитальный ремонт</w:t>
      </w:r>
      <w:r w:rsidR="00A10F9D" w:rsidRPr="00D77586">
        <w:rPr>
          <w:rFonts w:ascii="Times New Roman" w:hAnsi="Times New Roman" w:cs="Times New Roman"/>
          <w:sz w:val="27"/>
          <w:szCs w:val="27"/>
        </w:rPr>
        <w:t>, снос</w:t>
      </w:r>
      <w:r w:rsidR="00142304" w:rsidRPr="00D77586">
        <w:rPr>
          <w:rFonts w:ascii="Times New Roman" w:hAnsi="Times New Roman" w:cs="Times New Roman"/>
          <w:sz w:val="27"/>
          <w:szCs w:val="27"/>
        </w:rPr>
        <w:t xml:space="preserve"> объектов капитального строительства;</w:t>
      </w:r>
    </w:p>
    <w:p w:rsidR="00EE1226" w:rsidRPr="004B62E0" w:rsidRDefault="00C64C43" w:rsidP="00234C7B">
      <w:pPr>
        <w:pStyle w:val="a3"/>
        <w:ind w:left="-142"/>
        <w:jc w:val="both"/>
        <w:rPr>
          <w:rFonts w:ascii="Times New Roman" w:hAnsi="Times New Roman" w:cs="Times New Roman"/>
          <w:sz w:val="27"/>
          <w:szCs w:val="27"/>
        </w:rPr>
      </w:pPr>
      <w:r>
        <w:rPr>
          <w:rFonts w:ascii="Times New Roman" w:hAnsi="Times New Roman" w:cs="Times New Roman"/>
          <w:sz w:val="27"/>
          <w:szCs w:val="27"/>
        </w:rPr>
        <w:t>2.9</w:t>
      </w:r>
      <w:r w:rsidR="007A5088" w:rsidRPr="00D77586">
        <w:rPr>
          <w:rFonts w:ascii="Times New Roman" w:hAnsi="Times New Roman" w:cs="Times New Roman"/>
          <w:sz w:val="27"/>
          <w:szCs w:val="27"/>
        </w:rPr>
        <w:t>.</w:t>
      </w:r>
      <w:r w:rsidR="003E0AB2">
        <w:rPr>
          <w:rFonts w:ascii="Times New Roman" w:hAnsi="Times New Roman" w:cs="Times New Roman"/>
          <w:sz w:val="27"/>
          <w:szCs w:val="27"/>
        </w:rPr>
        <w:t xml:space="preserve"> </w:t>
      </w:r>
      <w:r w:rsidR="00447820" w:rsidRPr="00D77586">
        <w:rPr>
          <w:rFonts w:ascii="Times New Roman" w:hAnsi="Times New Roman" w:cs="Times New Roman"/>
          <w:b/>
          <w:sz w:val="27"/>
          <w:szCs w:val="27"/>
        </w:rPr>
        <w:t>Рекомендация об исключении индивидуального предпринимателя или юридического лица из членов Ассоциации</w:t>
      </w:r>
      <w:r w:rsidR="00FC0B58">
        <w:rPr>
          <w:rFonts w:ascii="Times New Roman" w:hAnsi="Times New Roman" w:cs="Times New Roman"/>
          <w:b/>
          <w:sz w:val="27"/>
          <w:szCs w:val="27"/>
        </w:rPr>
        <w:t xml:space="preserve"> </w:t>
      </w:r>
      <w:r w:rsidR="00447820" w:rsidRPr="00D77586">
        <w:rPr>
          <w:rFonts w:ascii="Times New Roman" w:hAnsi="Times New Roman" w:cs="Times New Roman"/>
          <w:b/>
          <w:sz w:val="27"/>
          <w:szCs w:val="27"/>
        </w:rPr>
        <w:t xml:space="preserve">- </w:t>
      </w:r>
      <w:r w:rsidR="00447820" w:rsidRPr="00D77586">
        <w:rPr>
          <w:rFonts w:ascii="Times New Roman" w:hAnsi="Times New Roman" w:cs="Times New Roman"/>
          <w:sz w:val="27"/>
          <w:szCs w:val="27"/>
        </w:rPr>
        <w:t xml:space="preserve">мера дисциплинарного воздействия, </w:t>
      </w:r>
      <w:r w:rsidR="004B62E0" w:rsidRPr="00466F8C">
        <w:rPr>
          <w:rFonts w:ascii="Times New Roman" w:hAnsi="Times New Roman" w:cs="Times New Roman"/>
          <w:sz w:val="27"/>
          <w:szCs w:val="27"/>
          <w:highlight w:val="lightGray"/>
        </w:rPr>
        <w:t>которая может применяться без последующего применения Ассоциацией меры дисциплинарного воздействия в виде исключения из членов Ассоциации</w:t>
      </w:r>
      <w:r w:rsidR="009B465C" w:rsidRPr="00466F8C">
        <w:rPr>
          <w:rFonts w:ascii="Times New Roman" w:hAnsi="Times New Roman" w:cs="Times New Roman"/>
          <w:sz w:val="27"/>
          <w:szCs w:val="27"/>
          <w:highlight w:val="lightGray"/>
        </w:rPr>
        <w:t xml:space="preserve"> или с последующим применением </w:t>
      </w:r>
      <w:r w:rsidR="004B62E0" w:rsidRPr="00466F8C">
        <w:rPr>
          <w:rFonts w:ascii="Times New Roman" w:hAnsi="Times New Roman" w:cs="Times New Roman"/>
          <w:sz w:val="27"/>
          <w:szCs w:val="27"/>
          <w:highlight w:val="lightGray"/>
        </w:rPr>
        <w:t>Ассоциацией меры дисциплинарного воздействия в виде исключения из членов Ассоциации</w:t>
      </w:r>
      <w:r w:rsidR="004B62E0">
        <w:rPr>
          <w:rFonts w:ascii="Times New Roman" w:hAnsi="Times New Roman" w:cs="Times New Roman"/>
          <w:sz w:val="27"/>
          <w:szCs w:val="27"/>
        </w:rPr>
        <w:t xml:space="preserve"> и </w:t>
      </w:r>
      <w:r w:rsidR="00BE6ED8" w:rsidRPr="004B62E0">
        <w:rPr>
          <w:rFonts w:ascii="Times New Roman" w:hAnsi="Times New Roman" w:cs="Times New Roman"/>
          <w:sz w:val="27"/>
          <w:szCs w:val="27"/>
        </w:rPr>
        <w:t xml:space="preserve">предоставляющая последний короткий срок члену Ассоциации для </w:t>
      </w:r>
      <w:r w:rsidR="006D56B2" w:rsidRPr="004B62E0">
        <w:rPr>
          <w:rFonts w:ascii="Times New Roman" w:hAnsi="Times New Roman" w:cs="Times New Roman"/>
          <w:sz w:val="27"/>
          <w:szCs w:val="27"/>
        </w:rPr>
        <w:t>устранения выявленных нарушений</w:t>
      </w:r>
      <w:r w:rsidR="00EE1226" w:rsidRPr="004B62E0">
        <w:rPr>
          <w:rFonts w:ascii="Times New Roman" w:hAnsi="Times New Roman" w:cs="Times New Roman"/>
          <w:sz w:val="27"/>
          <w:szCs w:val="27"/>
        </w:rPr>
        <w:t xml:space="preserve"> (не является обязательной мерой, предшествующей исключению из членов Ассоциации)</w:t>
      </w:r>
      <w:r w:rsidR="006D56B2" w:rsidRPr="004B62E0">
        <w:rPr>
          <w:rFonts w:ascii="Times New Roman" w:hAnsi="Times New Roman" w:cs="Times New Roman"/>
          <w:sz w:val="27"/>
          <w:szCs w:val="27"/>
        </w:rPr>
        <w:t>.</w:t>
      </w:r>
      <w:r w:rsidR="00F84DDF" w:rsidRPr="004B62E0">
        <w:rPr>
          <w:rFonts w:ascii="Times New Roman" w:hAnsi="Times New Roman" w:cs="Times New Roman"/>
          <w:sz w:val="27"/>
          <w:szCs w:val="27"/>
        </w:rPr>
        <w:t xml:space="preserve"> </w:t>
      </w:r>
    </w:p>
    <w:p w:rsidR="00EE1226" w:rsidRPr="00D77586" w:rsidRDefault="009B465C" w:rsidP="00234C7B">
      <w:pPr>
        <w:pStyle w:val="a3"/>
        <w:ind w:left="-142"/>
        <w:jc w:val="both"/>
        <w:rPr>
          <w:rFonts w:ascii="Times New Roman" w:hAnsi="Times New Roman" w:cs="Times New Roman"/>
          <w:sz w:val="27"/>
          <w:szCs w:val="27"/>
        </w:rPr>
      </w:pPr>
      <w:r>
        <w:rPr>
          <w:rFonts w:ascii="Times New Roman" w:hAnsi="Times New Roman" w:cs="Times New Roman"/>
          <w:sz w:val="27"/>
          <w:szCs w:val="27"/>
        </w:rPr>
        <w:t>2.9</w:t>
      </w:r>
      <w:r w:rsidR="00EE1226" w:rsidRPr="00D77586">
        <w:rPr>
          <w:rFonts w:ascii="Times New Roman" w:hAnsi="Times New Roman" w:cs="Times New Roman"/>
          <w:sz w:val="27"/>
          <w:szCs w:val="27"/>
        </w:rPr>
        <w:t>.1</w:t>
      </w:r>
      <w:r w:rsidR="00886950" w:rsidRPr="00D77586">
        <w:rPr>
          <w:rFonts w:ascii="Times New Roman" w:hAnsi="Times New Roman" w:cs="Times New Roman"/>
          <w:sz w:val="27"/>
          <w:szCs w:val="27"/>
        </w:rPr>
        <w:t xml:space="preserve">. </w:t>
      </w:r>
      <w:r w:rsidR="00EE1226" w:rsidRPr="00D77586">
        <w:rPr>
          <w:rFonts w:ascii="Times New Roman" w:hAnsi="Times New Roman" w:cs="Times New Roman"/>
          <w:sz w:val="27"/>
          <w:szCs w:val="27"/>
        </w:rPr>
        <w:t xml:space="preserve">Рекомендация об исключении лица из членов Ассоциации – мера дисциплинарного воздействия, подлежащая </w:t>
      </w:r>
      <w:r w:rsidR="002A6B0E" w:rsidRPr="00D77586">
        <w:rPr>
          <w:rFonts w:ascii="Times New Roman" w:hAnsi="Times New Roman" w:cs="Times New Roman"/>
          <w:sz w:val="27"/>
          <w:szCs w:val="27"/>
        </w:rPr>
        <w:t>рассмотрению Советом Ассоциации;</w:t>
      </w:r>
    </w:p>
    <w:p w:rsidR="00D77586" w:rsidRDefault="009B465C" w:rsidP="00234C7B">
      <w:pPr>
        <w:spacing w:after="0" w:line="240" w:lineRule="auto"/>
        <w:ind w:left="-142"/>
        <w:jc w:val="both"/>
        <w:rPr>
          <w:sz w:val="27"/>
          <w:szCs w:val="27"/>
        </w:rPr>
      </w:pPr>
      <w:r>
        <w:rPr>
          <w:rFonts w:ascii="Times New Roman" w:hAnsi="Times New Roman" w:cs="Times New Roman"/>
          <w:sz w:val="27"/>
          <w:szCs w:val="27"/>
        </w:rPr>
        <w:t>2.9</w:t>
      </w:r>
      <w:r w:rsidR="002A6B0E" w:rsidRPr="00D77586">
        <w:rPr>
          <w:rFonts w:ascii="Times New Roman" w:hAnsi="Times New Roman" w:cs="Times New Roman"/>
          <w:sz w:val="27"/>
          <w:szCs w:val="27"/>
        </w:rPr>
        <w:t>.2</w:t>
      </w:r>
      <w:r w:rsidR="002C41A7" w:rsidRPr="00D77586">
        <w:rPr>
          <w:rFonts w:ascii="Times New Roman" w:hAnsi="Times New Roman" w:cs="Times New Roman"/>
          <w:sz w:val="27"/>
          <w:szCs w:val="27"/>
        </w:rPr>
        <w:t>.</w:t>
      </w:r>
      <w:r w:rsidR="002A6B0E" w:rsidRPr="00D77586">
        <w:rPr>
          <w:rFonts w:ascii="Times New Roman" w:hAnsi="Times New Roman" w:cs="Times New Roman"/>
          <w:sz w:val="27"/>
          <w:szCs w:val="27"/>
        </w:rPr>
        <w:t xml:space="preserve"> </w:t>
      </w:r>
      <w:r w:rsidR="000F57D4" w:rsidRPr="00466F8C">
        <w:rPr>
          <w:rFonts w:ascii="Times New Roman" w:hAnsi="Times New Roman" w:cs="Times New Roman"/>
          <w:sz w:val="27"/>
          <w:szCs w:val="27"/>
          <w:highlight w:val="lightGray"/>
        </w:rPr>
        <w:t xml:space="preserve">может </w:t>
      </w:r>
      <w:r w:rsidR="002A6B0E" w:rsidRPr="00466F8C">
        <w:rPr>
          <w:rFonts w:ascii="Times New Roman" w:hAnsi="Times New Roman" w:cs="Times New Roman"/>
          <w:sz w:val="27"/>
          <w:szCs w:val="27"/>
          <w:highlight w:val="lightGray"/>
        </w:rPr>
        <w:t>п</w:t>
      </w:r>
      <w:r w:rsidR="00EE1226" w:rsidRPr="00466F8C">
        <w:rPr>
          <w:rFonts w:ascii="Times New Roman" w:hAnsi="Times New Roman" w:cs="Times New Roman"/>
          <w:sz w:val="27"/>
          <w:szCs w:val="27"/>
          <w:highlight w:val="lightGray"/>
        </w:rPr>
        <w:t>римен</w:t>
      </w:r>
      <w:r w:rsidR="000F57D4" w:rsidRPr="00466F8C">
        <w:rPr>
          <w:rFonts w:ascii="Times New Roman" w:hAnsi="Times New Roman" w:cs="Times New Roman"/>
          <w:sz w:val="27"/>
          <w:szCs w:val="27"/>
          <w:highlight w:val="lightGray"/>
        </w:rPr>
        <w:t>ять</w:t>
      </w:r>
      <w:r w:rsidR="00EE1226" w:rsidRPr="00466F8C">
        <w:rPr>
          <w:rFonts w:ascii="Times New Roman" w:hAnsi="Times New Roman" w:cs="Times New Roman"/>
          <w:sz w:val="27"/>
          <w:szCs w:val="27"/>
          <w:highlight w:val="lightGray"/>
        </w:rPr>
        <w:t>ся</w:t>
      </w:r>
      <w:r w:rsidR="00EE1226" w:rsidRPr="00D77586">
        <w:rPr>
          <w:rFonts w:ascii="Times New Roman" w:hAnsi="Times New Roman" w:cs="Times New Roman"/>
          <w:sz w:val="27"/>
          <w:szCs w:val="27"/>
        </w:rPr>
        <w:t xml:space="preserve"> Ассоциацией в случае неисполнения членом Ассоциации примененных мер дисциплинарного воздействия в виде предписания, предупреждения</w:t>
      </w:r>
      <w:r w:rsidR="00DA0F5C" w:rsidRPr="00D77586">
        <w:rPr>
          <w:rFonts w:ascii="Times New Roman" w:hAnsi="Times New Roman" w:cs="Times New Roman"/>
          <w:sz w:val="27"/>
          <w:szCs w:val="27"/>
        </w:rPr>
        <w:t>, наложения штрафа, приостановления права осуществления строительства, реконструкции, капитального ремонта</w:t>
      </w:r>
      <w:r w:rsidR="00CF3ACC" w:rsidRPr="00D77586">
        <w:rPr>
          <w:rFonts w:ascii="Times New Roman" w:hAnsi="Times New Roman" w:cs="Times New Roman"/>
          <w:sz w:val="27"/>
          <w:szCs w:val="27"/>
        </w:rPr>
        <w:t>, сноса</w:t>
      </w:r>
      <w:r w:rsidR="00DA0F5C" w:rsidRPr="00D77586">
        <w:rPr>
          <w:rFonts w:ascii="Times New Roman" w:hAnsi="Times New Roman" w:cs="Times New Roman"/>
          <w:sz w:val="27"/>
          <w:szCs w:val="27"/>
        </w:rPr>
        <w:t xml:space="preserve"> объектов капитального строительств</w:t>
      </w:r>
      <w:r w:rsidR="0023764E" w:rsidRPr="00D77586">
        <w:rPr>
          <w:rFonts w:ascii="Times New Roman" w:hAnsi="Times New Roman" w:cs="Times New Roman"/>
          <w:sz w:val="27"/>
          <w:szCs w:val="27"/>
        </w:rPr>
        <w:t>а</w:t>
      </w:r>
      <w:r w:rsidR="00DA0F5C" w:rsidRPr="00D77586">
        <w:rPr>
          <w:rFonts w:ascii="Times New Roman" w:hAnsi="Times New Roman" w:cs="Times New Roman"/>
          <w:sz w:val="27"/>
          <w:szCs w:val="27"/>
        </w:rPr>
        <w:t>, а также в случаях неоднократной неуплаты в течение одного года или несвоевременной уплаты в течение одного года членских взносов.</w:t>
      </w:r>
    </w:p>
    <w:p w:rsidR="004602E4" w:rsidRPr="00187EAD" w:rsidRDefault="00660137" w:rsidP="00234C7B">
      <w:pPr>
        <w:spacing w:after="0" w:line="240" w:lineRule="auto"/>
        <w:ind w:left="-142"/>
        <w:jc w:val="both"/>
        <w:rPr>
          <w:rFonts w:ascii="Times New Roman" w:hAnsi="Times New Roman" w:cs="Times New Roman"/>
          <w:sz w:val="27"/>
          <w:szCs w:val="27"/>
        </w:rPr>
      </w:pPr>
      <w:r w:rsidRPr="00D77586">
        <w:rPr>
          <w:rFonts w:ascii="Times New Roman" w:hAnsi="Times New Roman" w:cs="Times New Roman"/>
          <w:sz w:val="27"/>
          <w:szCs w:val="27"/>
        </w:rPr>
        <w:t>2.1</w:t>
      </w:r>
      <w:r w:rsidR="00897A0A">
        <w:rPr>
          <w:rFonts w:ascii="Times New Roman" w:hAnsi="Times New Roman" w:cs="Times New Roman"/>
          <w:sz w:val="27"/>
          <w:szCs w:val="27"/>
        </w:rPr>
        <w:t>0</w:t>
      </w:r>
      <w:r w:rsidR="002C41A7" w:rsidRPr="00D77586">
        <w:rPr>
          <w:rFonts w:ascii="Times New Roman" w:hAnsi="Times New Roman" w:cs="Times New Roman"/>
          <w:sz w:val="27"/>
          <w:szCs w:val="27"/>
        </w:rPr>
        <w:t>.</w:t>
      </w:r>
      <w:r w:rsidR="00897A0A">
        <w:rPr>
          <w:rFonts w:ascii="Times New Roman" w:hAnsi="Times New Roman" w:cs="Times New Roman"/>
          <w:sz w:val="27"/>
          <w:szCs w:val="27"/>
        </w:rPr>
        <w:t xml:space="preserve"> </w:t>
      </w:r>
      <w:r w:rsidR="00BE6ED8" w:rsidRPr="00D77586">
        <w:rPr>
          <w:rFonts w:ascii="Times New Roman" w:hAnsi="Times New Roman" w:cs="Times New Roman"/>
          <w:b/>
          <w:sz w:val="27"/>
          <w:szCs w:val="27"/>
        </w:rPr>
        <w:t>Исключение индивидуального предпринимателя или юридического лица из членов Ассоциации –</w:t>
      </w:r>
      <w:r w:rsidR="00BE6ED8" w:rsidRPr="00D77586">
        <w:rPr>
          <w:rFonts w:ascii="Times New Roman" w:hAnsi="Times New Roman" w:cs="Times New Roman"/>
          <w:sz w:val="27"/>
          <w:szCs w:val="27"/>
        </w:rPr>
        <w:t xml:space="preserve"> мера дисциплинарного воздействия, применение </w:t>
      </w:r>
      <w:r w:rsidR="00BE6ED8" w:rsidRPr="00187EAD">
        <w:rPr>
          <w:rFonts w:ascii="Times New Roman" w:hAnsi="Times New Roman" w:cs="Times New Roman"/>
          <w:sz w:val="27"/>
          <w:szCs w:val="27"/>
        </w:rPr>
        <w:t>которой влечет за собой пр</w:t>
      </w:r>
      <w:r w:rsidR="00187EAD" w:rsidRPr="00187EAD">
        <w:rPr>
          <w:rFonts w:ascii="Times New Roman" w:hAnsi="Times New Roman" w:cs="Times New Roman"/>
          <w:sz w:val="27"/>
          <w:szCs w:val="27"/>
        </w:rPr>
        <w:t>екращение членства в Ассоциации.</w:t>
      </w:r>
    </w:p>
    <w:p w:rsidR="00187EAD" w:rsidRPr="00897A0A" w:rsidRDefault="00187EAD" w:rsidP="00234C7B">
      <w:pPr>
        <w:spacing w:after="0" w:line="240" w:lineRule="auto"/>
        <w:ind w:left="-142"/>
        <w:jc w:val="both"/>
        <w:rPr>
          <w:rFonts w:ascii="Times New Roman" w:hAnsi="Times New Roman" w:cs="Times New Roman"/>
          <w:sz w:val="27"/>
          <w:szCs w:val="27"/>
        </w:rPr>
      </w:pPr>
      <w:r w:rsidRPr="00466F8C">
        <w:rPr>
          <w:rFonts w:ascii="Times New Roman" w:hAnsi="Times New Roman" w:cs="Times New Roman"/>
          <w:sz w:val="27"/>
          <w:szCs w:val="27"/>
          <w:highlight w:val="lightGray"/>
        </w:rPr>
        <w:t>Данная мера может применяться самостоятельно (напрямую, сразу) за  дисциплинарное нарушение (нарушение обязательных требований, условий членства в Ассоциации), совершенное членом Ассоциации, без предварительного применения каких-либо иных мер дисциплинарного воздействия или с предварительным применением Ассоциации мер дисциплинарного воздействия.</w:t>
      </w:r>
    </w:p>
    <w:p w:rsidR="00653089" w:rsidRPr="00D77586" w:rsidRDefault="00BC74B1" w:rsidP="00234C7B">
      <w:pPr>
        <w:spacing w:after="0" w:line="240" w:lineRule="auto"/>
        <w:ind w:left="-142"/>
        <w:jc w:val="both"/>
        <w:rPr>
          <w:rFonts w:ascii="Times New Roman" w:hAnsi="Times New Roman" w:cs="Times New Roman"/>
          <w:sz w:val="27"/>
          <w:szCs w:val="27"/>
        </w:rPr>
      </w:pPr>
      <w:r w:rsidRPr="00897A0A">
        <w:rPr>
          <w:rFonts w:ascii="Times New Roman" w:hAnsi="Times New Roman" w:cs="Times New Roman"/>
          <w:sz w:val="27"/>
          <w:szCs w:val="27"/>
        </w:rPr>
        <w:lastRenderedPageBreak/>
        <w:t>2.1</w:t>
      </w:r>
      <w:r w:rsidR="00DB0DF2">
        <w:rPr>
          <w:rFonts w:ascii="Times New Roman" w:hAnsi="Times New Roman" w:cs="Times New Roman"/>
          <w:sz w:val="27"/>
          <w:szCs w:val="27"/>
        </w:rPr>
        <w:t>0</w:t>
      </w:r>
      <w:r w:rsidR="005D35C5" w:rsidRPr="00897A0A">
        <w:rPr>
          <w:rFonts w:ascii="Times New Roman" w:hAnsi="Times New Roman" w:cs="Times New Roman"/>
          <w:sz w:val="27"/>
          <w:szCs w:val="27"/>
        </w:rPr>
        <w:t>.1 Ассоциация вправе принять решение об исключении из членов</w:t>
      </w:r>
      <w:r w:rsidR="005D35C5" w:rsidRPr="00D77586">
        <w:rPr>
          <w:rFonts w:ascii="Times New Roman" w:hAnsi="Times New Roman" w:cs="Times New Roman"/>
          <w:sz w:val="27"/>
          <w:szCs w:val="27"/>
        </w:rPr>
        <w:t xml:space="preserve"> Ассоциации индивидуального предпринимателя или юридического лица </w:t>
      </w:r>
      <w:r w:rsidR="00886950" w:rsidRPr="00D77586">
        <w:rPr>
          <w:rFonts w:ascii="Times New Roman" w:hAnsi="Times New Roman" w:cs="Times New Roman"/>
          <w:sz w:val="27"/>
          <w:szCs w:val="27"/>
        </w:rPr>
        <w:t>по следующим основаниям:</w:t>
      </w:r>
    </w:p>
    <w:p w:rsidR="004602E4" w:rsidRPr="00D77586" w:rsidRDefault="002A6B0E" w:rsidP="00234C7B">
      <w:pPr>
        <w:spacing w:after="0" w:line="240" w:lineRule="auto"/>
        <w:ind w:left="-142"/>
        <w:jc w:val="both"/>
        <w:rPr>
          <w:rFonts w:ascii="Times New Roman" w:hAnsi="Times New Roman" w:cs="Times New Roman"/>
          <w:sz w:val="27"/>
          <w:szCs w:val="27"/>
        </w:rPr>
      </w:pPr>
      <w:r w:rsidRPr="00D77586">
        <w:rPr>
          <w:rFonts w:ascii="Times New Roman" w:hAnsi="Times New Roman" w:cs="Times New Roman"/>
          <w:sz w:val="27"/>
          <w:szCs w:val="27"/>
        </w:rPr>
        <w:t>2.1</w:t>
      </w:r>
      <w:r w:rsidR="00DB0DF2">
        <w:rPr>
          <w:rFonts w:ascii="Times New Roman" w:hAnsi="Times New Roman" w:cs="Times New Roman"/>
          <w:sz w:val="27"/>
          <w:szCs w:val="27"/>
        </w:rPr>
        <w:t>0</w:t>
      </w:r>
      <w:r w:rsidRPr="00D77586">
        <w:rPr>
          <w:rFonts w:ascii="Times New Roman" w:hAnsi="Times New Roman" w:cs="Times New Roman"/>
          <w:sz w:val="27"/>
          <w:szCs w:val="27"/>
        </w:rPr>
        <w:t>.1.1</w:t>
      </w:r>
      <w:r w:rsidR="00886950" w:rsidRPr="00D77586">
        <w:rPr>
          <w:rFonts w:ascii="Times New Roman" w:hAnsi="Times New Roman" w:cs="Times New Roman"/>
          <w:sz w:val="27"/>
          <w:szCs w:val="27"/>
        </w:rPr>
        <w:t>.</w:t>
      </w:r>
      <w:r w:rsidRPr="00D77586">
        <w:rPr>
          <w:rFonts w:ascii="Times New Roman" w:hAnsi="Times New Roman" w:cs="Times New Roman"/>
          <w:sz w:val="27"/>
          <w:szCs w:val="27"/>
        </w:rPr>
        <w:t xml:space="preserve"> неисполнение членом</w:t>
      </w:r>
      <w:r w:rsidR="005D35C5" w:rsidRPr="00D77586">
        <w:rPr>
          <w:rFonts w:ascii="Times New Roman" w:hAnsi="Times New Roman" w:cs="Times New Roman"/>
          <w:sz w:val="27"/>
          <w:szCs w:val="27"/>
        </w:rPr>
        <w:t xml:space="preserve"> Ассоци</w:t>
      </w:r>
      <w:r w:rsidR="00653089" w:rsidRPr="00D77586">
        <w:rPr>
          <w:rFonts w:ascii="Times New Roman" w:hAnsi="Times New Roman" w:cs="Times New Roman"/>
          <w:sz w:val="27"/>
          <w:szCs w:val="27"/>
        </w:rPr>
        <w:t>ации два или более раз в течение</w:t>
      </w:r>
      <w:r w:rsidR="005D35C5" w:rsidRPr="00D77586">
        <w:rPr>
          <w:rFonts w:ascii="Times New Roman" w:hAnsi="Times New Roman" w:cs="Times New Roman"/>
          <w:sz w:val="27"/>
          <w:szCs w:val="27"/>
        </w:rPr>
        <w:t xml:space="preserve">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4602E4" w:rsidRPr="00D77586" w:rsidRDefault="005D35C5" w:rsidP="00234C7B">
      <w:pPr>
        <w:spacing w:after="0" w:line="240" w:lineRule="auto"/>
        <w:ind w:left="-142"/>
        <w:jc w:val="both"/>
        <w:rPr>
          <w:sz w:val="27"/>
          <w:szCs w:val="27"/>
        </w:rPr>
      </w:pPr>
      <w:r w:rsidRPr="00D77586">
        <w:rPr>
          <w:rFonts w:ascii="Times New Roman" w:hAnsi="Times New Roman" w:cs="Times New Roman"/>
          <w:sz w:val="27"/>
          <w:szCs w:val="27"/>
        </w:rPr>
        <w:t>2.1</w:t>
      </w:r>
      <w:r w:rsidR="00DB0DF2">
        <w:rPr>
          <w:rFonts w:ascii="Times New Roman" w:hAnsi="Times New Roman" w:cs="Times New Roman"/>
          <w:sz w:val="27"/>
          <w:szCs w:val="27"/>
        </w:rPr>
        <w:t>0</w:t>
      </w:r>
      <w:r w:rsidRPr="00D77586">
        <w:rPr>
          <w:rFonts w:ascii="Times New Roman" w:hAnsi="Times New Roman" w:cs="Times New Roman"/>
          <w:sz w:val="27"/>
          <w:szCs w:val="27"/>
        </w:rPr>
        <w:t>.1.2</w:t>
      </w:r>
      <w:r w:rsidR="00886950" w:rsidRPr="00D77586">
        <w:rPr>
          <w:rFonts w:ascii="Times New Roman" w:hAnsi="Times New Roman" w:cs="Times New Roman"/>
          <w:sz w:val="27"/>
          <w:szCs w:val="27"/>
        </w:rPr>
        <w:t>.</w:t>
      </w:r>
      <w:r w:rsidRPr="00D77586">
        <w:rPr>
          <w:rFonts w:ascii="Times New Roman" w:hAnsi="Times New Roman" w:cs="Times New Roman"/>
          <w:sz w:val="27"/>
          <w:szCs w:val="27"/>
        </w:rPr>
        <w:t xml:space="preserve"> несоблюдение членом Ассоциации требований технических регламентов, повлекшее за собой причинение вреда;</w:t>
      </w:r>
    </w:p>
    <w:p w:rsidR="004602E4" w:rsidRDefault="005D35C5" w:rsidP="00234C7B">
      <w:pPr>
        <w:spacing w:after="0" w:line="240" w:lineRule="auto"/>
        <w:ind w:left="-142"/>
        <w:jc w:val="both"/>
        <w:rPr>
          <w:rFonts w:ascii="Times New Roman" w:hAnsi="Times New Roman" w:cs="Times New Roman"/>
          <w:sz w:val="27"/>
          <w:szCs w:val="27"/>
        </w:rPr>
      </w:pPr>
      <w:r w:rsidRPr="003278ED">
        <w:rPr>
          <w:rFonts w:ascii="Times New Roman" w:hAnsi="Times New Roman" w:cs="Times New Roman"/>
          <w:sz w:val="27"/>
          <w:szCs w:val="27"/>
        </w:rPr>
        <w:t>2.1</w:t>
      </w:r>
      <w:r w:rsidR="00DB0DF2">
        <w:rPr>
          <w:rFonts w:ascii="Times New Roman" w:hAnsi="Times New Roman" w:cs="Times New Roman"/>
          <w:sz w:val="27"/>
          <w:szCs w:val="27"/>
        </w:rPr>
        <w:t>0</w:t>
      </w:r>
      <w:r w:rsidRPr="003278ED">
        <w:rPr>
          <w:rFonts w:ascii="Times New Roman" w:hAnsi="Times New Roman" w:cs="Times New Roman"/>
          <w:sz w:val="27"/>
          <w:szCs w:val="27"/>
        </w:rPr>
        <w:t>.1.3</w:t>
      </w:r>
      <w:r w:rsidR="00886950" w:rsidRPr="003278ED">
        <w:rPr>
          <w:rFonts w:ascii="Times New Roman" w:hAnsi="Times New Roman" w:cs="Times New Roman"/>
          <w:sz w:val="27"/>
          <w:szCs w:val="27"/>
        </w:rPr>
        <w:t>.</w:t>
      </w:r>
      <w:r w:rsidR="00653089" w:rsidRPr="003278ED">
        <w:rPr>
          <w:rFonts w:ascii="Times New Roman" w:hAnsi="Times New Roman" w:cs="Times New Roman"/>
          <w:sz w:val="27"/>
          <w:szCs w:val="27"/>
        </w:rPr>
        <w:t xml:space="preserve"> неоднократное в течение</w:t>
      </w:r>
      <w:r w:rsidR="006736A6" w:rsidRPr="003278ED">
        <w:rPr>
          <w:rFonts w:ascii="Times New Roman" w:hAnsi="Times New Roman" w:cs="Times New Roman"/>
          <w:sz w:val="27"/>
          <w:szCs w:val="27"/>
        </w:rPr>
        <w:t xml:space="preserve"> одного года нарушение членом Ассоциации требований законодательства Российской Федерации о градостроительной деятельности, о техническом регулировании, включая требования, установленные в стандартах на процессы выполнения работ по строительству, реконструкции, капитальному ремонту</w:t>
      </w:r>
      <w:r w:rsidR="00CF3ACC" w:rsidRPr="003278ED">
        <w:rPr>
          <w:rFonts w:ascii="Times New Roman" w:hAnsi="Times New Roman" w:cs="Times New Roman"/>
          <w:sz w:val="27"/>
          <w:szCs w:val="27"/>
        </w:rPr>
        <w:t>, сносу</w:t>
      </w:r>
      <w:r w:rsidR="006736A6" w:rsidRPr="003278ED">
        <w:rPr>
          <w:rFonts w:ascii="Times New Roman" w:hAnsi="Times New Roman" w:cs="Times New Roman"/>
          <w:sz w:val="27"/>
          <w:szCs w:val="27"/>
        </w:rPr>
        <w:t xml:space="preserve"> объектов капитального строительства, утвержденных Ассоциацией «Национальное объединение строителей», требований внутренних документов Ассоциации;</w:t>
      </w:r>
    </w:p>
    <w:p w:rsidR="00971B6D" w:rsidRPr="00D77586" w:rsidRDefault="00971B6D" w:rsidP="00234C7B">
      <w:pPr>
        <w:spacing w:after="0" w:line="240" w:lineRule="auto"/>
        <w:ind w:left="-142"/>
        <w:jc w:val="both"/>
        <w:rPr>
          <w:rFonts w:ascii="Times New Roman" w:hAnsi="Times New Roman" w:cs="Times New Roman"/>
          <w:sz w:val="27"/>
          <w:szCs w:val="27"/>
        </w:rPr>
      </w:pPr>
      <w:r>
        <w:rPr>
          <w:rFonts w:ascii="Times New Roman" w:hAnsi="Times New Roman" w:cs="Times New Roman"/>
          <w:sz w:val="27"/>
          <w:szCs w:val="27"/>
        </w:rPr>
        <w:t>2.1</w:t>
      </w:r>
      <w:r w:rsidR="00DB0DF2">
        <w:rPr>
          <w:rFonts w:ascii="Times New Roman" w:hAnsi="Times New Roman" w:cs="Times New Roman"/>
          <w:sz w:val="27"/>
          <w:szCs w:val="27"/>
        </w:rPr>
        <w:t>0</w:t>
      </w:r>
      <w:r>
        <w:rPr>
          <w:rFonts w:ascii="Times New Roman" w:hAnsi="Times New Roman" w:cs="Times New Roman"/>
          <w:sz w:val="27"/>
          <w:szCs w:val="27"/>
        </w:rPr>
        <w:t xml:space="preserve">.1.4. </w:t>
      </w:r>
      <w:r w:rsidRPr="00971B6D">
        <w:rPr>
          <w:rFonts w:ascii="Times New Roman" w:hAnsi="Times New Roman" w:cs="Times New Roman"/>
          <w:sz w:val="27"/>
          <w:szCs w:val="27"/>
        </w:rPr>
        <w:t xml:space="preserve">неоднократное в течение одного года привлечение члена Ассоциации к ответственности за нарушение миграционного законодательства;                                                                                                  </w:t>
      </w:r>
    </w:p>
    <w:p w:rsidR="004602E4" w:rsidRDefault="00886950" w:rsidP="00234C7B">
      <w:pPr>
        <w:spacing w:after="0" w:line="240" w:lineRule="auto"/>
        <w:ind w:left="-142"/>
        <w:jc w:val="both"/>
        <w:rPr>
          <w:rFonts w:ascii="Times New Roman" w:hAnsi="Times New Roman" w:cs="Times New Roman"/>
          <w:sz w:val="27"/>
          <w:szCs w:val="27"/>
        </w:rPr>
      </w:pPr>
      <w:r w:rsidRPr="00D77586">
        <w:rPr>
          <w:rFonts w:ascii="Times New Roman" w:hAnsi="Times New Roman" w:cs="Times New Roman"/>
          <w:sz w:val="27"/>
          <w:szCs w:val="27"/>
        </w:rPr>
        <w:t>2.1</w:t>
      </w:r>
      <w:r w:rsidR="00DB0DF2">
        <w:rPr>
          <w:rFonts w:ascii="Times New Roman" w:hAnsi="Times New Roman" w:cs="Times New Roman"/>
          <w:sz w:val="27"/>
          <w:szCs w:val="27"/>
        </w:rPr>
        <w:t>0</w:t>
      </w:r>
      <w:r w:rsidRPr="00D77586">
        <w:rPr>
          <w:rFonts w:ascii="Times New Roman" w:hAnsi="Times New Roman" w:cs="Times New Roman"/>
          <w:sz w:val="27"/>
          <w:szCs w:val="27"/>
        </w:rPr>
        <w:t>.1.</w:t>
      </w:r>
      <w:r w:rsidR="00971B6D">
        <w:rPr>
          <w:rFonts w:ascii="Times New Roman" w:hAnsi="Times New Roman" w:cs="Times New Roman"/>
          <w:sz w:val="27"/>
          <w:szCs w:val="27"/>
        </w:rPr>
        <w:t>5</w:t>
      </w:r>
      <w:r w:rsidRPr="00D77586">
        <w:rPr>
          <w:rFonts w:ascii="Times New Roman" w:hAnsi="Times New Roman" w:cs="Times New Roman"/>
          <w:sz w:val="27"/>
          <w:szCs w:val="27"/>
        </w:rPr>
        <w:t xml:space="preserve">. </w:t>
      </w:r>
      <w:r w:rsidR="007903C7">
        <w:rPr>
          <w:rFonts w:ascii="Times New Roman" w:hAnsi="Times New Roman" w:cs="Times New Roman"/>
          <w:sz w:val="27"/>
          <w:szCs w:val="27"/>
        </w:rPr>
        <w:t>неоднократное нарушение</w:t>
      </w:r>
      <w:r w:rsidR="007903C7" w:rsidRPr="007903C7">
        <w:rPr>
          <w:rFonts w:ascii="Times New Roman" w:hAnsi="Times New Roman" w:cs="Times New Roman"/>
          <w:sz w:val="27"/>
          <w:szCs w:val="27"/>
        </w:rPr>
        <w:t xml:space="preserve"> в течение одного года срока оплаты в Ассоциацию членских взносов, неуплата в Ассоциацию иных обязательных целевых взносов или неоднократное нарушение срока оплаты в Ассоциацию иных обязательных целевых взносов, в отношении которых установлена оплата по частям;</w:t>
      </w:r>
    </w:p>
    <w:p w:rsidR="00971B6D" w:rsidRPr="00971B6D" w:rsidRDefault="006736A6" w:rsidP="00234C7B">
      <w:pPr>
        <w:spacing w:after="0" w:line="240" w:lineRule="auto"/>
        <w:ind w:left="-142"/>
        <w:jc w:val="both"/>
        <w:rPr>
          <w:rFonts w:ascii="Times New Roman" w:hAnsi="Times New Roman" w:cs="Times New Roman"/>
          <w:sz w:val="27"/>
          <w:szCs w:val="27"/>
        </w:rPr>
      </w:pPr>
      <w:r w:rsidRPr="00D77586">
        <w:rPr>
          <w:rFonts w:ascii="Times New Roman" w:hAnsi="Times New Roman" w:cs="Times New Roman"/>
          <w:sz w:val="27"/>
          <w:szCs w:val="27"/>
        </w:rPr>
        <w:t>2.1</w:t>
      </w:r>
      <w:r w:rsidR="00DB0DF2">
        <w:rPr>
          <w:rFonts w:ascii="Times New Roman" w:hAnsi="Times New Roman" w:cs="Times New Roman"/>
          <w:sz w:val="27"/>
          <w:szCs w:val="27"/>
        </w:rPr>
        <w:t>0</w:t>
      </w:r>
      <w:r w:rsidRPr="00D77586">
        <w:rPr>
          <w:rFonts w:ascii="Times New Roman" w:hAnsi="Times New Roman" w:cs="Times New Roman"/>
          <w:sz w:val="27"/>
          <w:szCs w:val="27"/>
        </w:rPr>
        <w:t>.1.</w:t>
      </w:r>
      <w:r w:rsidR="00971B6D">
        <w:rPr>
          <w:rFonts w:ascii="Times New Roman" w:hAnsi="Times New Roman" w:cs="Times New Roman"/>
          <w:sz w:val="27"/>
          <w:szCs w:val="27"/>
        </w:rPr>
        <w:t>6</w:t>
      </w:r>
      <w:r w:rsidR="00886950" w:rsidRPr="00D77586">
        <w:rPr>
          <w:rFonts w:ascii="Times New Roman" w:hAnsi="Times New Roman" w:cs="Times New Roman"/>
          <w:sz w:val="27"/>
          <w:szCs w:val="27"/>
        </w:rPr>
        <w:t>.</w:t>
      </w:r>
      <w:r w:rsidR="00D60E89">
        <w:rPr>
          <w:rFonts w:ascii="Times New Roman" w:hAnsi="Times New Roman" w:cs="Times New Roman"/>
          <w:sz w:val="27"/>
          <w:szCs w:val="27"/>
        </w:rPr>
        <w:t xml:space="preserve"> не</w:t>
      </w:r>
      <w:r w:rsidR="00971B6D" w:rsidRPr="00971B6D">
        <w:rPr>
          <w:rFonts w:ascii="Times New Roman" w:hAnsi="Times New Roman" w:cs="Times New Roman"/>
          <w:sz w:val="27"/>
          <w:szCs w:val="27"/>
        </w:rPr>
        <w:t>внесени</w:t>
      </w:r>
      <w:r w:rsidR="00D60E89">
        <w:rPr>
          <w:rFonts w:ascii="Times New Roman" w:hAnsi="Times New Roman" w:cs="Times New Roman"/>
          <w:sz w:val="27"/>
          <w:szCs w:val="27"/>
        </w:rPr>
        <w:t>е</w:t>
      </w:r>
      <w:r w:rsidR="00971B6D" w:rsidRPr="00971B6D">
        <w:rPr>
          <w:rFonts w:ascii="Times New Roman" w:hAnsi="Times New Roman" w:cs="Times New Roman"/>
          <w:sz w:val="27"/>
          <w:szCs w:val="27"/>
        </w:rPr>
        <w:t xml:space="preserve"> дополнительного взноса в компенсационный фонд возмещения вреда Ассоциации в установленный срок в соответствии с Положением о компенсационном фонде возмещения вреда АСРО «Строители Черноземья»;</w:t>
      </w:r>
    </w:p>
    <w:p w:rsidR="00971B6D" w:rsidRDefault="00971B6D" w:rsidP="00234C7B">
      <w:pPr>
        <w:spacing w:after="0" w:line="240" w:lineRule="auto"/>
        <w:ind w:left="-142"/>
        <w:jc w:val="both"/>
        <w:rPr>
          <w:rFonts w:ascii="Times New Roman" w:hAnsi="Times New Roman" w:cs="Times New Roman"/>
          <w:sz w:val="27"/>
          <w:szCs w:val="27"/>
        </w:rPr>
      </w:pPr>
      <w:r>
        <w:rPr>
          <w:rFonts w:ascii="Times New Roman" w:hAnsi="Times New Roman" w:cs="Times New Roman"/>
          <w:sz w:val="27"/>
          <w:szCs w:val="27"/>
        </w:rPr>
        <w:t>2.1</w:t>
      </w:r>
      <w:r w:rsidR="00DB0DF2">
        <w:rPr>
          <w:rFonts w:ascii="Times New Roman" w:hAnsi="Times New Roman" w:cs="Times New Roman"/>
          <w:sz w:val="27"/>
          <w:szCs w:val="27"/>
        </w:rPr>
        <w:t>0</w:t>
      </w:r>
      <w:r>
        <w:rPr>
          <w:rFonts w:ascii="Times New Roman" w:hAnsi="Times New Roman" w:cs="Times New Roman"/>
          <w:sz w:val="27"/>
          <w:szCs w:val="27"/>
        </w:rPr>
        <w:t xml:space="preserve">.1.7. </w:t>
      </w:r>
      <w:r w:rsidR="00D60E89">
        <w:rPr>
          <w:rFonts w:ascii="Times New Roman" w:hAnsi="Times New Roman" w:cs="Times New Roman"/>
          <w:sz w:val="27"/>
          <w:szCs w:val="27"/>
        </w:rPr>
        <w:t>невнесение</w:t>
      </w:r>
      <w:r w:rsidRPr="00971B6D">
        <w:rPr>
          <w:rFonts w:ascii="Times New Roman" w:hAnsi="Times New Roman" w:cs="Times New Roman"/>
          <w:sz w:val="27"/>
          <w:szCs w:val="27"/>
        </w:rPr>
        <w:t xml:space="preserve"> дополнительного взноса в компенсационный фонд обеспечения договорных обязательств Ассоциации в установленный срок в соответствии с Положением о компенсационном фонде обеспечения договорных обязательств Ассоциации саморегулируемая организация «Строители Черноземья»;</w:t>
      </w:r>
    </w:p>
    <w:p w:rsidR="00F82D1A" w:rsidRPr="00971B6D" w:rsidRDefault="00F82D1A" w:rsidP="00234C7B">
      <w:pPr>
        <w:spacing w:after="0" w:line="240" w:lineRule="auto"/>
        <w:ind w:left="-142"/>
        <w:jc w:val="both"/>
        <w:rPr>
          <w:rFonts w:ascii="Times New Roman" w:hAnsi="Times New Roman" w:cs="Times New Roman"/>
          <w:sz w:val="27"/>
          <w:szCs w:val="27"/>
        </w:rPr>
      </w:pPr>
      <w:r>
        <w:rPr>
          <w:rFonts w:ascii="Times New Roman" w:hAnsi="Times New Roman" w:cs="Times New Roman"/>
          <w:sz w:val="27"/>
          <w:szCs w:val="27"/>
        </w:rPr>
        <w:t>2.10.1</w:t>
      </w:r>
      <w:r w:rsidRPr="005E0A2B">
        <w:rPr>
          <w:rFonts w:ascii="Times New Roman" w:hAnsi="Times New Roman" w:cs="Times New Roman"/>
          <w:sz w:val="27"/>
          <w:szCs w:val="27"/>
        </w:rPr>
        <w:t xml:space="preserve">.8. </w:t>
      </w:r>
      <w:r w:rsidRPr="00971B6D">
        <w:rPr>
          <w:rFonts w:ascii="Times New Roman" w:hAnsi="Times New Roman" w:cs="Times New Roman"/>
          <w:sz w:val="27"/>
          <w:szCs w:val="27"/>
        </w:rPr>
        <w:t xml:space="preserve"> </w:t>
      </w:r>
      <w:r>
        <w:rPr>
          <w:rFonts w:ascii="Times New Roman" w:hAnsi="Times New Roman" w:cs="Times New Roman"/>
          <w:sz w:val="27"/>
          <w:szCs w:val="27"/>
        </w:rPr>
        <w:t>е</w:t>
      </w:r>
      <w:r w:rsidRPr="00F82D1A">
        <w:rPr>
          <w:rFonts w:ascii="Times New Roman" w:hAnsi="Times New Roman" w:cs="Times New Roman"/>
          <w:sz w:val="27"/>
          <w:szCs w:val="27"/>
        </w:rPr>
        <w:t>сли ранее в отношении члена Ассоциации была принята мера дисциплинарного воздействия – рекомендация об исключении из членов Ассоциации;</w:t>
      </w:r>
    </w:p>
    <w:p w:rsidR="00971B6D" w:rsidRPr="00971B6D" w:rsidRDefault="00F82D1A" w:rsidP="00234C7B">
      <w:pPr>
        <w:spacing w:after="0" w:line="240" w:lineRule="auto"/>
        <w:ind w:left="-142"/>
        <w:jc w:val="both"/>
        <w:rPr>
          <w:rFonts w:ascii="Times New Roman" w:hAnsi="Times New Roman" w:cs="Times New Roman"/>
          <w:sz w:val="27"/>
          <w:szCs w:val="27"/>
        </w:rPr>
      </w:pPr>
      <w:r>
        <w:rPr>
          <w:rFonts w:ascii="Times New Roman" w:hAnsi="Times New Roman" w:cs="Times New Roman"/>
          <w:sz w:val="27"/>
          <w:szCs w:val="27"/>
        </w:rPr>
        <w:t>2.11.1.9. е</w:t>
      </w:r>
      <w:r w:rsidR="00971B6D" w:rsidRPr="00971B6D">
        <w:rPr>
          <w:rFonts w:ascii="Times New Roman" w:hAnsi="Times New Roman" w:cs="Times New Roman"/>
          <w:sz w:val="27"/>
          <w:szCs w:val="27"/>
        </w:rPr>
        <w:t>сли член Ассоциации не уплатил штраф, примененный в качестве меры дисциплинарного воздействия, в срок более 90 календарных дней с даты принятия решения о наложении такой меры дисциплинарного воздействия;</w:t>
      </w:r>
    </w:p>
    <w:p w:rsidR="00653089" w:rsidRDefault="00D60E89" w:rsidP="00234C7B">
      <w:pPr>
        <w:spacing w:after="0" w:line="240" w:lineRule="auto"/>
        <w:ind w:left="-142"/>
        <w:jc w:val="both"/>
        <w:rPr>
          <w:rFonts w:ascii="Times New Roman" w:hAnsi="Times New Roman" w:cs="Times New Roman"/>
          <w:sz w:val="27"/>
          <w:szCs w:val="27"/>
        </w:rPr>
      </w:pPr>
      <w:r>
        <w:rPr>
          <w:rFonts w:ascii="Times New Roman" w:hAnsi="Times New Roman" w:cs="Times New Roman"/>
          <w:sz w:val="27"/>
          <w:szCs w:val="27"/>
        </w:rPr>
        <w:t>уклонение</w:t>
      </w:r>
      <w:r w:rsidR="00971B6D" w:rsidRPr="00971B6D">
        <w:rPr>
          <w:rFonts w:ascii="Times New Roman" w:hAnsi="Times New Roman" w:cs="Times New Roman"/>
          <w:sz w:val="27"/>
          <w:szCs w:val="27"/>
        </w:rPr>
        <w:t xml:space="preserve"> члена Ассоциации от ежегодной плановой проверки, включая </w:t>
      </w:r>
      <w:r w:rsidR="00F82D1A">
        <w:rPr>
          <w:rFonts w:ascii="Times New Roman" w:hAnsi="Times New Roman" w:cs="Times New Roman"/>
          <w:sz w:val="27"/>
          <w:szCs w:val="27"/>
        </w:rPr>
        <w:t xml:space="preserve">2.11.1.10. </w:t>
      </w:r>
      <w:r w:rsidR="00971B6D" w:rsidRPr="00971B6D">
        <w:rPr>
          <w:rFonts w:ascii="Times New Roman" w:hAnsi="Times New Roman" w:cs="Times New Roman"/>
          <w:sz w:val="27"/>
          <w:szCs w:val="27"/>
        </w:rPr>
        <w:t>непредставление документов и информации, предусмотренных вну</w:t>
      </w:r>
      <w:r w:rsidR="005E0A2B">
        <w:rPr>
          <w:rFonts w:ascii="Times New Roman" w:hAnsi="Times New Roman" w:cs="Times New Roman"/>
          <w:sz w:val="27"/>
          <w:szCs w:val="27"/>
        </w:rPr>
        <w:t xml:space="preserve">тренними документами Ассоциации, </w:t>
      </w:r>
      <w:r w:rsidR="005E0A2B" w:rsidRPr="00020A11">
        <w:rPr>
          <w:rFonts w:ascii="Times New Roman" w:hAnsi="Times New Roman" w:cs="Times New Roman"/>
          <w:sz w:val="27"/>
          <w:szCs w:val="27"/>
          <w:highlight w:val="lightGray"/>
        </w:rPr>
        <w:t>в том числе отчета о своей деятельности за истекший календарный год</w:t>
      </w:r>
      <w:r w:rsidRPr="00020A11">
        <w:rPr>
          <w:rFonts w:ascii="Times New Roman" w:hAnsi="Times New Roman" w:cs="Times New Roman"/>
          <w:sz w:val="27"/>
          <w:szCs w:val="27"/>
          <w:highlight w:val="lightGray"/>
        </w:rPr>
        <w:t>.</w:t>
      </w:r>
    </w:p>
    <w:p w:rsidR="00BE6ED8" w:rsidRDefault="00AC6336" w:rsidP="00995589">
      <w:pPr>
        <w:spacing w:after="0" w:line="240" w:lineRule="auto"/>
        <w:ind w:left="-142"/>
        <w:jc w:val="both"/>
        <w:rPr>
          <w:rFonts w:ascii="Times New Roman" w:hAnsi="Times New Roman" w:cs="Times New Roman"/>
          <w:sz w:val="27"/>
          <w:szCs w:val="27"/>
        </w:rPr>
      </w:pPr>
      <w:r>
        <w:rPr>
          <w:rFonts w:ascii="Times New Roman" w:hAnsi="Times New Roman" w:cs="Times New Roman"/>
          <w:sz w:val="27"/>
          <w:szCs w:val="27"/>
        </w:rPr>
        <w:t>2.11.2.</w:t>
      </w:r>
      <w:r w:rsidR="00653089" w:rsidRPr="00D77586">
        <w:rPr>
          <w:rFonts w:ascii="Times New Roman" w:hAnsi="Times New Roman" w:cs="Times New Roman"/>
          <w:sz w:val="27"/>
          <w:szCs w:val="27"/>
        </w:rPr>
        <w:t xml:space="preserve"> И</w:t>
      </w:r>
      <w:r w:rsidR="00BE6ED8" w:rsidRPr="00D77586">
        <w:rPr>
          <w:rFonts w:ascii="Times New Roman" w:hAnsi="Times New Roman" w:cs="Times New Roman"/>
          <w:sz w:val="27"/>
          <w:szCs w:val="27"/>
        </w:rPr>
        <w:t xml:space="preserve">ндивидуальный предприниматель или юридическое лицо, исключенные из членов Ассоциации, вправе вновь обратиться с заявлением о приеме в члены </w:t>
      </w:r>
      <w:r w:rsidR="00BE6ED8" w:rsidRPr="00D77586">
        <w:rPr>
          <w:rFonts w:ascii="Times New Roman" w:hAnsi="Times New Roman" w:cs="Times New Roman"/>
          <w:sz w:val="27"/>
          <w:szCs w:val="27"/>
        </w:rPr>
        <w:lastRenderedPageBreak/>
        <w:t>Ассоциации на общих основаниях не ранее чем через один календарный год</w:t>
      </w:r>
      <w:r w:rsidR="00BD28B3" w:rsidRPr="00D77586">
        <w:rPr>
          <w:rFonts w:ascii="Times New Roman" w:hAnsi="Times New Roman" w:cs="Times New Roman"/>
          <w:sz w:val="27"/>
          <w:szCs w:val="27"/>
        </w:rPr>
        <w:t xml:space="preserve"> после</w:t>
      </w:r>
      <w:r w:rsidR="00D47CE2">
        <w:rPr>
          <w:rFonts w:ascii="Times New Roman" w:hAnsi="Times New Roman" w:cs="Times New Roman"/>
          <w:sz w:val="27"/>
          <w:szCs w:val="27"/>
        </w:rPr>
        <w:t xml:space="preserve"> </w:t>
      </w:r>
      <w:r w:rsidR="00BD28B3" w:rsidRPr="00D77586">
        <w:rPr>
          <w:rFonts w:ascii="Times New Roman" w:hAnsi="Times New Roman" w:cs="Times New Roman"/>
          <w:sz w:val="27"/>
          <w:szCs w:val="27"/>
        </w:rPr>
        <w:t>исключения его из членов Ассоциации.</w:t>
      </w:r>
    </w:p>
    <w:p w:rsidR="0011730C" w:rsidRDefault="00026CA8" w:rsidP="00234C7B">
      <w:pPr>
        <w:pStyle w:val="1"/>
        <w:spacing w:line="240" w:lineRule="auto"/>
        <w:ind w:left="-142"/>
        <w:jc w:val="center"/>
        <w:rPr>
          <w:rFonts w:ascii="Times New Roman" w:hAnsi="Times New Roman" w:cs="Times New Roman"/>
          <w:color w:val="auto"/>
          <w:sz w:val="26"/>
          <w:szCs w:val="26"/>
        </w:rPr>
      </w:pPr>
      <w:r>
        <w:rPr>
          <w:rFonts w:ascii="Times New Roman" w:hAnsi="Times New Roman" w:cs="Times New Roman"/>
          <w:color w:val="auto"/>
          <w:sz w:val="26"/>
          <w:szCs w:val="26"/>
        </w:rPr>
        <w:t>3</w:t>
      </w:r>
      <w:r w:rsidR="00BD28B3" w:rsidRPr="00F02264">
        <w:rPr>
          <w:rFonts w:ascii="Times New Roman" w:hAnsi="Times New Roman" w:cs="Times New Roman"/>
          <w:color w:val="auto"/>
          <w:sz w:val="26"/>
          <w:szCs w:val="26"/>
        </w:rPr>
        <w:t>.</w:t>
      </w:r>
      <w:r w:rsidR="00B016F5" w:rsidRPr="00F02264">
        <w:rPr>
          <w:rFonts w:ascii="Times New Roman" w:hAnsi="Times New Roman" w:cs="Times New Roman"/>
          <w:color w:val="auto"/>
          <w:sz w:val="26"/>
          <w:szCs w:val="26"/>
        </w:rPr>
        <w:t xml:space="preserve"> ОРГАНЫ АССОЦИАЦИИ</w:t>
      </w:r>
      <w:r w:rsidR="00BC74B1" w:rsidRPr="00F02264">
        <w:rPr>
          <w:rFonts w:ascii="Times New Roman" w:hAnsi="Times New Roman" w:cs="Times New Roman"/>
          <w:color w:val="auto"/>
          <w:sz w:val="26"/>
          <w:szCs w:val="26"/>
        </w:rPr>
        <w:t>, УПОЛНОМОЧЕННЫЕ</w:t>
      </w:r>
      <w:r w:rsidR="00B016F5" w:rsidRPr="00F02264">
        <w:rPr>
          <w:rFonts w:ascii="Times New Roman" w:hAnsi="Times New Roman" w:cs="Times New Roman"/>
          <w:color w:val="auto"/>
          <w:sz w:val="26"/>
          <w:szCs w:val="26"/>
        </w:rPr>
        <w:t xml:space="preserve"> НА ПРИМЕНЕНИЕ К ЧЛЕНАМ АССОЦИАЦИИ МЕР ДИСЦИПЛИНАРНОГО ВОЗДЕЙСТВИЯ</w:t>
      </w:r>
      <w:r w:rsidR="00BC74B1" w:rsidRPr="00F02264">
        <w:rPr>
          <w:rFonts w:ascii="Times New Roman" w:hAnsi="Times New Roman" w:cs="Times New Roman"/>
          <w:color w:val="auto"/>
          <w:sz w:val="26"/>
          <w:szCs w:val="26"/>
        </w:rPr>
        <w:t>, И ИХ ПОЛНОМОЧИЯ</w:t>
      </w:r>
    </w:p>
    <w:p w:rsidR="005533F1" w:rsidRPr="005533F1" w:rsidRDefault="005533F1" w:rsidP="00234C7B">
      <w:pPr>
        <w:ind w:left="-142"/>
      </w:pPr>
    </w:p>
    <w:p w:rsidR="009D3A71" w:rsidRPr="00EC622F" w:rsidRDefault="00067E86" w:rsidP="00234C7B">
      <w:pPr>
        <w:spacing w:after="0" w:line="240" w:lineRule="auto"/>
        <w:ind w:left="-142"/>
        <w:jc w:val="both"/>
        <w:rPr>
          <w:rFonts w:ascii="Times New Roman" w:hAnsi="Times New Roman" w:cs="Times New Roman"/>
          <w:sz w:val="27"/>
          <w:szCs w:val="27"/>
        </w:rPr>
      </w:pPr>
      <w:r w:rsidRPr="00EC622F">
        <w:rPr>
          <w:rFonts w:ascii="Times New Roman" w:hAnsi="Times New Roman" w:cs="Times New Roman"/>
          <w:sz w:val="27"/>
          <w:szCs w:val="27"/>
        </w:rPr>
        <w:t>3.1</w:t>
      </w:r>
      <w:r w:rsidR="0011730C" w:rsidRPr="00EC622F">
        <w:rPr>
          <w:rFonts w:ascii="Times New Roman" w:hAnsi="Times New Roman" w:cs="Times New Roman"/>
          <w:sz w:val="27"/>
          <w:szCs w:val="27"/>
        </w:rPr>
        <w:t>.</w:t>
      </w:r>
      <w:r w:rsidRPr="00EC622F">
        <w:rPr>
          <w:rFonts w:ascii="Times New Roman" w:hAnsi="Times New Roman" w:cs="Times New Roman"/>
          <w:sz w:val="27"/>
          <w:szCs w:val="27"/>
        </w:rPr>
        <w:t xml:space="preserve"> Органами Ассоциации, уполномоченными принимать решения о применении к членам Ассоциации мер дисциплинарного воздействия, предусмотренных настоящим Положением, являются:</w:t>
      </w:r>
    </w:p>
    <w:p w:rsidR="00E72EE9" w:rsidRPr="00EC622F" w:rsidRDefault="00067E86" w:rsidP="00234C7B">
      <w:pPr>
        <w:spacing w:after="0" w:line="240" w:lineRule="auto"/>
        <w:ind w:left="-142"/>
        <w:jc w:val="both"/>
        <w:rPr>
          <w:rFonts w:ascii="Times New Roman" w:hAnsi="Times New Roman" w:cs="Times New Roman"/>
          <w:sz w:val="27"/>
          <w:szCs w:val="27"/>
        </w:rPr>
      </w:pPr>
      <w:r w:rsidRPr="00EC622F">
        <w:rPr>
          <w:rFonts w:ascii="Times New Roman" w:hAnsi="Times New Roman" w:cs="Times New Roman"/>
          <w:sz w:val="27"/>
          <w:szCs w:val="27"/>
        </w:rPr>
        <w:t>3.1.1</w:t>
      </w:r>
      <w:r w:rsidR="0011730C" w:rsidRPr="00EC622F">
        <w:rPr>
          <w:rFonts w:ascii="Times New Roman" w:hAnsi="Times New Roman" w:cs="Times New Roman"/>
          <w:sz w:val="27"/>
          <w:szCs w:val="27"/>
        </w:rPr>
        <w:t>.</w:t>
      </w:r>
      <w:r w:rsidR="00617B9F" w:rsidRPr="00EC622F">
        <w:rPr>
          <w:rFonts w:ascii="Times New Roman" w:hAnsi="Times New Roman" w:cs="Times New Roman"/>
          <w:sz w:val="27"/>
          <w:szCs w:val="27"/>
        </w:rPr>
        <w:t>Общее собрание членов Ассоциации</w:t>
      </w:r>
      <w:r w:rsidR="00EB7744" w:rsidRPr="00EC622F">
        <w:rPr>
          <w:rFonts w:ascii="Times New Roman" w:hAnsi="Times New Roman" w:cs="Times New Roman"/>
          <w:sz w:val="27"/>
          <w:szCs w:val="27"/>
        </w:rPr>
        <w:t xml:space="preserve">, </w:t>
      </w:r>
      <w:r w:rsidR="00617B9F" w:rsidRPr="00EC622F">
        <w:rPr>
          <w:rFonts w:ascii="Times New Roman" w:hAnsi="Times New Roman" w:cs="Times New Roman"/>
          <w:sz w:val="27"/>
          <w:szCs w:val="27"/>
        </w:rPr>
        <w:t>правомочно</w:t>
      </w:r>
      <w:r w:rsidR="000F04A8" w:rsidRPr="00EC622F">
        <w:rPr>
          <w:rFonts w:ascii="Times New Roman" w:hAnsi="Times New Roman" w:cs="Times New Roman"/>
          <w:sz w:val="27"/>
          <w:szCs w:val="27"/>
        </w:rPr>
        <w:t>е</w:t>
      </w:r>
      <w:r w:rsidR="00617B9F" w:rsidRPr="00EC622F">
        <w:rPr>
          <w:rFonts w:ascii="Times New Roman" w:hAnsi="Times New Roman" w:cs="Times New Roman"/>
          <w:sz w:val="27"/>
          <w:szCs w:val="27"/>
        </w:rPr>
        <w:t xml:space="preserve"> применять к членам Ассоциации любые меры дисциплинарного воздействия, предусмотренные п. 2.</w:t>
      </w:r>
      <w:r w:rsidR="00BC74B1">
        <w:rPr>
          <w:rFonts w:ascii="Times New Roman" w:hAnsi="Times New Roman" w:cs="Times New Roman"/>
          <w:sz w:val="27"/>
          <w:szCs w:val="27"/>
        </w:rPr>
        <w:t>2</w:t>
      </w:r>
      <w:r w:rsidR="0011730C" w:rsidRPr="00EC622F">
        <w:rPr>
          <w:rFonts w:ascii="Times New Roman" w:hAnsi="Times New Roman" w:cs="Times New Roman"/>
          <w:sz w:val="27"/>
          <w:szCs w:val="27"/>
        </w:rPr>
        <w:t>.</w:t>
      </w:r>
      <w:r w:rsidR="00617B9F" w:rsidRPr="00EC622F">
        <w:rPr>
          <w:rFonts w:ascii="Times New Roman" w:hAnsi="Times New Roman" w:cs="Times New Roman"/>
          <w:sz w:val="27"/>
          <w:szCs w:val="27"/>
        </w:rPr>
        <w:t xml:space="preserve"> настоящ</w:t>
      </w:r>
      <w:r w:rsidR="0011730C" w:rsidRPr="00EC622F">
        <w:rPr>
          <w:rFonts w:ascii="Times New Roman" w:hAnsi="Times New Roman" w:cs="Times New Roman"/>
          <w:sz w:val="27"/>
          <w:szCs w:val="27"/>
        </w:rPr>
        <w:t xml:space="preserve">его Положения, а также изменять или </w:t>
      </w:r>
      <w:r w:rsidR="00617B9F" w:rsidRPr="00EC622F">
        <w:rPr>
          <w:rFonts w:ascii="Times New Roman" w:hAnsi="Times New Roman" w:cs="Times New Roman"/>
          <w:sz w:val="27"/>
          <w:szCs w:val="27"/>
        </w:rPr>
        <w:t>отменять меры дисциплинарного воздействия, примененные органами Ассоциации, перечисленны</w:t>
      </w:r>
      <w:r w:rsidR="00EB7744" w:rsidRPr="00EC622F">
        <w:rPr>
          <w:rFonts w:ascii="Times New Roman" w:hAnsi="Times New Roman" w:cs="Times New Roman"/>
          <w:sz w:val="27"/>
          <w:szCs w:val="27"/>
        </w:rPr>
        <w:t>ми</w:t>
      </w:r>
      <w:r w:rsidR="00F02264">
        <w:rPr>
          <w:rFonts w:ascii="Times New Roman" w:hAnsi="Times New Roman" w:cs="Times New Roman"/>
          <w:sz w:val="27"/>
          <w:szCs w:val="27"/>
        </w:rPr>
        <w:t xml:space="preserve"> в пунктах</w:t>
      </w:r>
      <w:r w:rsidR="00617B9F" w:rsidRPr="00EC622F">
        <w:rPr>
          <w:rFonts w:ascii="Times New Roman" w:hAnsi="Times New Roman" w:cs="Times New Roman"/>
          <w:sz w:val="27"/>
          <w:szCs w:val="27"/>
        </w:rPr>
        <w:t xml:space="preserve"> 3.1.2 </w:t>
      </w:r>
      <w:r w:rsidR="00B84954">
        <w:rPr>
          <w:rFonts w:ascii="Times New Roman" w:hAnsi="Times New Roman" w:cs="Times New Roman"/>
          <w:sz w:val="27"/>
          <w:szCs w:val="27"/>
        </w:rPr>
        <w:t>и 3.1.3 настоящего Положения.</w:t>
      </w:r>
    </w:p>
    <w:p w:rsidR="00EC622F" w:rsidRPr="00EC622F" w:rsidRDefault="00067E86" w:rsidP="00234C7B">
      <w:pPr>
        <w:spacing w:after="0" w:line="240" w:lineRule="auto"/>
        <w:ind w:left="-142"/>
        <w:jc w:val="both"/>
        <w:rPr>
          <w:rFonts w:ascii="Times New Roman" w:hAnsi="Times New Roman" w:cs="Times New Roman"/>
          <w:sz w:val="27"/>
          <w:szCs w:val="27"/>
        </w:rPr>
      </w:pPr>
      <w:r w:rsidRPr="00EC622F">
        <w:rPr>
          <w:rFonts w:ascii="Times New Roman" w:hAnsi="Times New Roman" w:cs="Times New Roman"/>
          <w:sz w:val="27"/>
          <w:szCs w:val="27"/>
        </w:rPr>
        <w:t>3.1.2</w:t>
      </w:r>
      <w:r w:rsidR="0011730C" w:rsidRPr="00EC622F">
        <w:rPr>
          <w:rFonts w:ascii="Times New Roman" w:hAnsi="Times New Roman" w:cs="Times New Roman"/>
          <w:sz w:val="27"/>
          <w:szCs w:val="27"/>
        </w:rPr>
        <w:t>.</w:t>
      </w:r>
      <w:r w:rsidR="00B84954">
        <w:rPr>
          <w:rFonts w:ascii="Times New Roman" w:hAnsi="Times New Roman" w:cs="Times New Roman"/>
          <w:sz w:val="27"/>
          <w:szCs w:val="27"/>
        </w:rPr>
        <w:t xml:space="preserve"> </w:t>
      </w:r>
      <w:r w:rsidR="00617B9F" w:rsidRPr="00EC622F">
        <w:rPr>
          <w:rFonts w:ascii="Times New Roman" w:hAnsi="Times New Roman" w:cs="Times New Roman"/>
          <w:sz w:val="27"/>
          <w:szCs w:val="27"/>
        </w:rPr>
        <w:t>Совет Ассоциации</w:t>
      </w:r>
      <w:r w:rsidR="00EB7744" w:rsidRPr="00EC622F">
        <w:rPr>
          <w:rFonts w:ascii="Times New Roman" w:hAnsi="Times New Roman" w:cs="Times New Roman"/>
          <w:sz w:val="27"/>
          <w:szCs w:val="27"/>
        </w:rPr>
        <w:t xml:space="preserve">, </w:t>
      </w:r>
      <w:r w:rsidR="000F04A8" w:rsidRPr="00EC622F">
        <w:rPr>
          <w:rFonts w:ascii="Times New Roman" w:hAnsi="Times New Roman" w:cs="Times New Roman"/>
          <w:sz w:val="27"/>
          <w:szCs w:val="27"/>
        </w:rPr>
        <w:t>правомочный</w:t>
      </w:r>
      <w:r w:rsidR="00617B9F" w:rsidRPr="00EC622F">
        <w:rPr>
          <w:rFonts w:ascii="Times New Roman" w:hAnsi="Times New Roman" w:cs="Times New Roman"/>
          <w:sz w:val="27"/>
          <w:szCs w:val="27"/>
        </w:rPr>
        <w:t xml:space="preserve"> применять к членам Ассоциации меры дисциплинарного воздействия, п</w:t>
      </w:r>
      <w:r w:rsidR="003E4383">
        <w:rPr>
          <w:rFonts w:ascii="Times New Roman" w:hAnsi="Times New Roman" w:cs="Times New Roman"/>
          <w:sz w:val="27"/>
          <w:szCs w:val="27"/>
        </w:rPr>
        <w:t>редусмотренные п.</w:t>
      </w:r>
      <w:r w:rsidR="00EB7D59" w:rsidRPr="00EC622F">
        <w:rPr>
          <w:rFonts w:ascii="Times New Roman" w:hAnsi="Times New Roman" w:cs="Times New Roman"/>
          <w:sz w:val="27"/>
          <w:szCs w:val="27"/>
        </w:rPr>
        <w:t>п. 2.</w:t>
      </w:r>
      <w:r w:rsidR="00BC74B1">
        <w:rPr>
          <w:rFonts w:ascii="Times New Roman" w:hAnsi="Times New Roman" w:cs="Times New Roman"/>
          <w:sz w:val="27"/>
          <w:szCs w:val="27"/>
        </w:rPr>
        <w:t>2.1-2.2</w:t>
      </w:r>
      <w:r w:rsidR="00EB7D59" w:rsidRPr="00EC622F">
        <w:rPr>
          <w:rFonts w:ascii="Times New Roman" w:hAnsi="Times New Roman" w:cs="Times New Roman"/>
          <w:sz w:val="27"/>
          <w:szCs w:val="27"/>
        </w:rPr>
        <w:t>.4</w:t>
      </w:r>
      <w:r w:rsidR="001C2175" w:rsidRPr="00EC622F">
        <w:rPr>
          <w:rFonts w:ascii="Times New Roman" w:hAnsi="Times New Roman" w:cs="Times New Roman"/>
          <w:sz w:val="27"/>
          <w:szCs w:val="27"/>
        </w:rPr>
        <w:t xml:space="preserve">, </w:t>
      </w:r>
      <w:r w:rsidR="001C2175" w:rsidRPr="0048083F">
        <w:rPr>
          <w:rFonts w:ascii="Times New Roman" w:hAnsi="Times New Roman" w:cs="Times New Roman"/>
          <w:sz w:val="27"/>
          <w:szCs w:val="27"/>
          <w:highlight w:val="lightGray"/>
        </w:rPr>
        <w:t>2.</w:t>
      </w:r>
      <w:r w:rsidR="00BC74B1" w:rsidRPr="0048083F">
        <w:rPr>
          <w:rFonts w:ascii="Times New Roman" w:hAnsi="Times New Roman" w:cs="Times New Roman"/>
          <w:sz w:val="27"/>
          <w:szCs w:val="27"/>
          <w:highlight w:val="lightGray"/>
        </w:rPr>
        <w:t>2</w:t>
      </w:r>
      <w:r w:rsidR="00107551" w:rsidRPr="0048083F">
        <w:rPr>
          <w:rFonts w:ascii="Times New Roman" w:hAnsi="Times New Roman" w:cs="Times New Roman"/>
          <w:sz w:val="27"/>
          <w:szCs w:val="27"/>
          <w:highlight w:val="lightGray"/>
        </w:rPr>
        <w:t>.6</w:t>
      </w:r>
      <w:r w:rsidR="0048083F">
        <w:rPr>
          <w:rFonts w:ascii="Times New Roman" w:hAnsi="Times New Roman" w:cs="Times New Roman"/>
          <w:sz w:val="27"/>
          <w:szCs w:val="27"/>
        </w:rPr>
        <w:t>,</w:t>
      </w:r>
      <w:r w:rsidR="00617B9F" w:rsidRPr="00EC622F">
        <w:rPr>
          <w:rFonts w:ascii="Times New Roman" w:hAnsi="Times New Roman" w:cs="Times New Roman"/>
          <w:sz w:val="27"/>
          <w:szCs w:val="27"/>
        </w:rPr>
        <w:t xml:space="preserve"> рассматривать и принимать решения по мерам дисциплинарн</w:t>
      </w:r>
      <w:r w:rsidR="0011730C" w:rsidRPr="00EC622F">
        <w:rPr>
          <w:rFonts w:ascii="Times New Roman" w:hAnsi="Times New Roman" w:cs="Times New Roman"/>
          <w:sz w:val="27"/>
          <w:szCs w:val="27"/>
        </w:rPr>
        <w:t>ого воздействия, предусмотренным</w:t>
      </w:r>
      <w:r w:rsidR="00BC74B1">
        <w:rPr>
          <w:rFonts w:ascii="Times New Roman" w:hAnsi="Times New Roman" w:cs="Times New Roman"/>
          <w:sz w:val="27"/>
          <w:szCs w:val="27"/>
        </w:rPr>
        <w:t xml:space="preserve"> п. 2.2</w:t>
      </w:r>
      <w:r w:rsidR="00EB7D59" w:rsidRPr="00EC622F">
        <w:rPr>
          <w:rFonts w:ascii="Times New Roman" w:hAnsi="Times New Roman" w:cs="Times New Roman"/>
          <w:sz w:val="27"/>
          <w:szCs w:val="27"/>
        </w:rPr>
        <w:t>.5</w:t>
      </w:r>
      <w:r w:rsidR="00EB7744" w:rsidRPr="00EC622F">
        <w:rPr>
          <w:rFonts w:ascii="Times New Roman" w:hAnsi="Times New Roman" w:cs="Times New Roman"/>
          <w:sz w:val="27"/>
          <w:szCs w:val="27"/>
        </w:rPr>
        <w:t xml:space="preserve"> н</w:t>
      </w:r>
      <w:r w:rsidR="00EB7D59" w:rsidRPr="00EC622F">
        <w:rPr>
          <w:rFonts w:ascii="Times New Roman" w:hAnsi="Times New Roman" w:cs="Times New Roman"/>
          <w:sz w:val="27"/>
          <w:szCs w:val="27"/>
        </w:rPr>
        <w:t xml:space="preserve">астоящего Положения. </w:t>
      </w:r>
      <w:r w:rsidR="00EB7744" w:rsidRPr="00EC622F">
        <w:rPr>
          <w:rFonts w:ascii="Times New Roman" w:hAnsi="Times New Roman" w:cs="Times New Roman"/>
          <w:sz w:val="27"/>
          <w:szCs w:val="27"/>
        </w:rPr>
        <w:t>Совет</w:t>
      </w:r>
      <w:r w:rsidR="0011730C" w:rsidRPr="00EC622F">
        <w:rPr>
          <w:rFonts w:ascii="Times New Roman" w:hAnsi="Times New Roman" w:cs="Times New Roman"/>
          <w:sz w:val="27"/>
          <w:szCs w:val="27"/>
        </w:rPr>
        <w:t xml:space="preserve"> Ассоциации правомочен изменять или </w:t>
      </w:r>
      <w:r w:rsidR="00EB7744" w:rsidRPr="00EC622F">
        <w:rPr>
          <w:rFonts w:ascii="Times New Roman" w:hAnsi="Times New Roman" w:cs="Times New Roman"/>
          <w:sz w:val="27"/>
          <w:szCs w:val="27"/>
        </w:rPr>
        <w:t>отменять меры дисциплинарного воздействия, примененные к членам</w:t>
      </w:r>
      <w:r w:rsidR="00EC622F" w:rsidRPr="00EC622F">
        <w:rPr>
          <w:rFonts w:ascii="Times New Roman" w:hAnsi="Times New Roman" w:cs="Times New Roman"/>
          <w:sz w:val="27"/>
          <w:szCs w:val="27"/>
        </w:rPr>
        <w:t xml:space="preserve"> Ассо</w:t>
      </w:r>
      <w:r w:rsidR="00B84954">
        <w:rPr>
          <w:rFonts w:ascii="Times New Roman" w:hAnsi="Times New Roman" w:cs="Times New Roman"/>
          <w:sz w:val="27"/>
          <w:szCs w:val="27"/>
        </w:rPr>
        <w:t>циации Дисциплинарным комитетом.</w:t>
      </w:r>
    </w:p>
    <w:p w:rsidR="001C6625" w:rsidRPr="00EC622F" w:rsidRDefault="001C6625" w:rsidP="00234C7B">
      <w:pPr>
        <w:spacing w:after="0" w:line="240" w:lineRule="auto"/>
        <w:ind w:left="-142"/>
        <w:jc w:val="both"/>
        <w:rPr>
          <w:rFonts w:ascii="Times New Roman" w:hAnsi="Times New Roman" w:cs="Times New Roman"/>
          <w:sz w:val="27"/>
          <w:szCs w:val="27"/>
        </w:rPr>
      </w:pPr>
      <w:r w:rsidRPr="00EC622F">
        <w:rPr>
          <w:rFonts w:ascii="Times New Roman" w:hAnsi="Times New Roman" w:cs="Times New Roman"/>
          <w:sz w:val="27"/>
          <w:szCs w:val="27"/>
        </w:rPr>
        <w:t>3.1.3</w:t>
      </w:r>
      <w:r w:rsidR="0011730C" w:rsidRPr="00EC622F">
        <w:rPr>
          <w:rFonts w:ascii="Times New Roman" w:hAnsi="Times New Roman" w:cs="Times New Roman"/>
          <w:sz w:val="27"/>
          <w:szCs w:val="27"/>
        </w:rPr>
        <w:t xml:space="preserve">. </w:t>
      </w:r>
      <w:r w:rsidR="00EB7744" w:rsidRPr="00EC622F">
        <w:rPr>
          <w:rFonts w:ascii="Times New Roman" w:hAnsi="Times New Roman" w:cs="Times New Roman"/>
          <w:sz w:val="27"/>
          <w:szCs w:val="27"/>
        </w:rPr>
        <w:t xml:space="preserve">Дисциплинарный комитет, </w:t>
      </w:r>
      <w:r w:rsidR="001561A3" w:rsidRPr="00EC622F">
        <w:rPr>
          <w:rFonts w:ascii="Times New Roman" w:hAnsi="Times New Roman" w:cs="Times New Roman"/>
          <w:sz w:val="27"/>
          <w:szCs w:val="27"/>
        </w:rPr>
        <w:t>правомочный</w:t>
      </w:r>
      <w:r w:rsidR="00EB7744" w:rsidRPr="00EC622F">
        <w:rPr>
          <w:rFonts w:ascii="Times New Roman" w:hAnsi="Times New Roman" w:cs="Times New Roman"/>
          <w:sz w:val="27"/>
          <w:szCs w:val="27"/>
        </w:rPr>
        <w:t xml:space="preserve"> принимать решения о применении в отношении членов Ассоциации мер дисциплинарн</w:t>
      </w:r>
      <w:r w:rsidR="006F53E3">
        <w:rPr>
          <w:rFonts w:ascii="Times New Roman" w:hAnsi="Times New Roman" w:cs="Times New Roman"/>
          <w:sz w:val="27"/>
          <w:szCs w:val="27"/>
        </w:rPr>
        <w:t>ого воздействия, предусмотренных</w:t>
      </w:r>
      <w:r w:rsidR="001C2175" w:rsidRPr="00EC622F">
        <w:rPr>
          <w:rFonts w:ascii="Times New Roman" w:hAnsi="Times New Roman" w:cs="Times New Roman"/>
          <w:sz w:val="27"/>
          <w:szCs w:val="27"/>
        </w:rPr>
        <w:t xml:space="preserve"> п. п. 2.</w:t>
      </w:r>
      <w:r w:rsidR="00BC74B1">
        <w:rPr>
          <w:rFonts w:ascii="Times New Roman" w:hAnsi="Times New Roman" w:cs="Times New Roman"/>
          <w:sz w:val="27"/>
          <w:szCs w:val="27"/>
        </w:rPr>
        <w:t>2.1-2.2.3 и п</w:t>
      </w:r>
      <w:r w:rsidR="00BC74B1" w:rsidRPr="006A443D">
        <w:rPr>
          <w:rFonts w:ascii="Times New Roman" w:hAnsi="Times New Roman" w:cs="Times New Roman"/>
          <w:sz w:val="27"/>
          <w:szCs w:val="27"/>
          <w:highlight w:val="lightGray"/>
        </w:rPr>
        <w:t>. 2.2</w:t>
      </w:r>
      <w:r w:rsidR="00646350" w:rsidRPr="006A443D">
        <w:rPr>
          <w:rFonts w:ascii="Times New Roman" w:hAnsi="Times New Roman" w:cs="Times New Roman"/>
          <w:sz w:val="27"/>
          <w:szCs w:val="27"/>
          <w:highlight w:val="lightGray"/>
        </w:rPr>
        <w:t>.5</w:t>
      </w:r>
      <w:r w:rsidR="00EB7744" w:rsidRPr="00EC622F">
        <w:rPr>
          <w:rFonts w:ascii="Times New Roman" w:hAnsi="Times New Roman" w:cs="Times New Roman"/>
          <w:sz w:val="27"/>
          <w:szCs w:val="27"/>
        </w:rPr>
        <w:t xml:space="preserve"> настоящего Положения.</w:t>
      </w:r>
    </w:p>
    <w:p w:rsidR="00EB2C61" w:rsidRPr="00374351" w:rsidRDefault="00886950" w:rsidP="00234C7B">
      <w:pPr>
        <w:spacing w:after="0" w:line="240" w:lineRule="auto"/>
        <w:ind w:left="-142"/>
        <w:jc w:val="both"/>
        <w:rPr>
          <w:rFonts w:ascii="Times New Roman" w:hAnsi="Times New Roman" w:cs="Times New Roman"/>
          <w:sz w:val="27"/>
          <w:szCs w:val="27"/>
        </w:rPr>
      </w:pPr>
      <w:r w:rsidRPr="003028C7">
        <w:rPr>
          <w:rFonts w:ascii="Times New Roman" w:hAnsi="Times New Roman" w:cs="Times New Roman"/>
          <w:sz w:val="27"/>
          <w:szCs w:val="27"/>
        </w:rPr>
        <w:t xml:space="preserve">При этом решения </w:t>
      </w:r>
      <w:r w:rsidR="00646350" w:rsidRPr="006A443D">
        <w:rPr>
          <w:rFonts w:ascii="Times New Roman" w:hAnsi="Times New Roman" w:cs="Times New Roman"/>
          <w:sz w:val="27"/>
          <w:szCs w:val="27"/>
          <w:highlight w:val="lightGray"/>
        </w:rPr>
        <w:t>о применении мер дисциплинарного воздействия</w:t>
      </w:r>
      <w:r w:rsidR="00646350">
        <w:rPr>
          <w:rFonts w:ascii="Times New Roman" w:hAnsi="Times New Roman" w:cs="Times New Roman"/>
          <w:sz w:val="27"/>
          <w:szCs w:val="27"/>
        </w:rPr>
        <w:t xml:space="preserve">, </w:t>
      </w:r>
      <w:r w:rsidR="006F53E3">
        <w:rPr>
          <w:rFonts w:ascii="Times New Roman" w:hAnsi="Times New Roman" w:cs="Times New Roman"/>
          <w:sz w:val="27"/>
          <w:szCs w:val="27"/>
        </w:rPr>
        <w:t xml:space="preserve">указанных </w:t>
      </w:r>
      <w:r w:rsidR="00646350">
        <w:rPr>
          <w:rFonts w:ascii="Times New Roman" w:hAnsi="Times New Roman" w:cs="Times New Roman"/>
          <w:sz w:val="27"/>
          <w:szCs w:val="27"/>
        </w:rPr>
        <w:t>в</w:t>
      </w:r>
      <w:r w:rsidR="0011730C" w:rsidRPr="003028C7">
        <w:rPr>
          <w:rFonts w:ascii="Times New Roman" w:hAnsi="Times New Roman" w:cs="Times New Roman"/>
          <w:sz w:val="27"/>
          <w:szCs w:val="27"/>
        </w:rPr>
        <w:t xml:space="preserve"> п.п. </w:t>
      </w:r>
      <w:r w:rsidR="006F53E3">
        <w:rPr>
          <w:rFonts w:ascii="Times New Roman" w:hAnsi="Times New Roman" w:cs="Times New Roman"/>
          <w:sz w:val="27"/>
          <w:szCs w:val="27"/>
        </w:rPr>
        <w:t>2.2.1-</w:t>
      </w:r>
      <w:r w:rsidR="006F53E3" w:rsidRPr="006A443D">
        <w:rPr>
          <w:rFonts w:ascii="Times New Roman" w:hAnsi="Times New Roman" w:cs="Times New Roman"/>
          <w:sz w:val="27"/>
          <w:szCs w:val="27"/>
          <w:highlight w:val="lightGray"/>
        </w:rPr>
        <w:t>2.2.4</w:t>
      </w:r>
      <w:r w:rsidR="00B67076" w:rsidRPr="006A443D">
        <w:rPr>
          <w:rFonts w:ascii="Times New Roman" w:hAnsi="Times New Roman" w:cs="Times New Roman"/>
          <w:sz w:val="27"/>
          <w:szCs w:val="27"/>
          <w:highlight w:val="lightGray"/>
        </w:rPr>
        <w:t>,</w:t>
      </w:r>
      <w:r w:rsidR="00B67076" w:rsidRPr="00374351">
        <w:rPr>
          <w:rFonts w:ascii="Times New Roman" w:hAnsi="Times New Roman" w:cs="Times New Roman"/>
          <w:sz w:val="27"/>
          <w:szCs w:val="27"/>
        </w:rPr>
        <w:t xml:space="preserve"> </w:t>
      </w:r>
      <w:r w:rsidR="00B67076" w:rsidRPr="006A443D">
        <w:rPr>
          <w:rFonts w:ascii="Times New Roman" w:hAnsi="Times New Roman" w:cs="Times New Roman"/>
          <w:sz w:val="27"/>
          <w:szCs w:val="27"/>
          <w:highlight w:val="lightGray"/>
        </w:rPr>
        <w:t>2.2.</w:t>
      </w:r>
      <w:r w:rsidR="006F53E3" w:rsidRPr="006A443D">
        <w:rPr>
          <w:rFonts w:ascii="Times New Roman" w:hAnsi="Times New Roman" w:cs="Times New Roman"/>
          <w:sz w:val="27"/>
          <w:szCs w:val="27"/>
          <w:highlight w:val="lightGray"/>
        </w:rPr>
        <w:t>6</w:t>
      </w:r>
      <w:r w:rsidR="00B67076" w:rsidRPr="00374351">
        <w:rPr>
          <w:rFonts w:ascii="Times New Roman" w:hAnsi="Times New Roman" w:cs="Times New Roman"/>
          <w:sz w:val="27"/>
          <w:szCs w:val="27"/>
        </w:rPr>
        <w:t xml:space="preserve"> </w:t>
      </w:r>
      <w:r w:rsidR="00BC74B1" w:rsidRPr="00374351">
        <w:rPr>
          <w:rFonts w:ascii="Times New Roman" w:hAnsi="Times New Roman" w:cs="Times New Roman"/>
          <w:sz w:val="27"/>
          <w:szCs w:val="27"/>
        </w:rPr>
        <w:t>настоящего Положения</w:t>
      </w:r>
      <w:r w:rsidR="0011730C" w:rsidRPr="00374351">
        <w:rPr>
          <w:rFonts w:ascii="Times New Roman" w:hAnsi="Times New Roman" w:cs="Times New Roman"/>
          <w:sz w:val="27"/>
          <w:szCs w:val="27"/>
        </w:rPr>
        <w:t>,</w:t>
      </w:r>
      <w:r w:rsidRPr="00374351">
        <w:rPr>
          <w:rFonts w:ascii="Times New Roman" w:hAnsi="Times New Roman" w:cs="Times New Roman"/>
          <w:sz w:val="27"/>
          <w:szCs w:val="27"/>
        </w:rPr>
        <w:t xml:space="preserve"> принимаются большинством голосов членов </w:t>
      </w:r>
      <w:r w:rsidR="00EB2C61" w:rsidRPr="00374351">
        <w:rPr>
          <w:rFonts w:ascii="Times New Roman" w:hAnsi="Times New Roman" w:cs="Times New Roman"/>
          <w:sz w:val="27"/>
          <w:szCs w:val="27"/>
        </w:rPr>
        <w:t xml:space="preserve">указанных органов </w:t>
      </w:r>
      <w:r w:rsidRPr="00374351">
        <w:rPr>
          <w:rFonts w:ascii="Times New Roman" w:hAnsi="Times New Roman" w:cs="Times New Roman"/>
          <w:sz w:val="27"/>
          <w:szCs w:val="27"/>
        </w:rPr>
        <w:t>и вступают в силу с момента их принятия</w:t>
      </w:r>
      <w:r w:rsidR="00EB2C61" w:rsidRPr="00374351">
        <w:rPr>
          <w:rFonts w:ascii="Times New Roman" w:hAnsi="Times New Roman" w:cs="Times New Roman"/>
          <w:sz w:val="27"/>
          <w:szCs w:val="27"/>
        </w:rPr>
        <w:t>.</w:t>
      </w:r>
    </w:p>
    <w:p w:rsidR="00886950" w:rsidRDefault="00886950" w:rsidP="00234C7B">
      <w:pPr>
        <w:spacing w:after="0" w:line="240" w:lineRule="auto"/>
        <w:ind w:left="-142"/>
        <w:jc w:val="both"/>
        <w:rPr>
          <w:rFonts w:ascii="Times New Roman" w:hAnsi="Times New Roman" w:cs="Times New Roman"/>
          <w:sz w:val="27"/>
          <w:szCs w:val="27"/>
        </w:rPr>
      </w:pPr>
      <w:r w:rsidRPr="00374351">
        <w:rPr>
          <w:rFonts w:ascii="Times New Roman" w:hAnsi="Times New Roman" w:cs="Times New Roman"/>
          <w:sz w:val="27"/>
          <w:szCs w:val="27"/>
        </w:rPr>
        <w:t xml:space="preserve">Решение, предусмотренное пунктом </w:t>
      </w:r>
      <w:r w:rsidRPr="006A443D">
        <w:rPr>
          <w:rFonts w:ascii="Times New Roman" w:hAnsi="Times New Roman" w:cs="Times New Roman"/>
          <w:sz w:val="27"/>
          <w:szCs w:val="27"/>
          <w:highlight w:val="lightGray"/>
        </w:rPr>
        <w:t>2.</w:t>
      </w:r>
      <w:r w:rsidR="00BC74B1" w:rsidRPr="006A443D">
        <w:rPr>
          <w:rFonts w:ascii="Times New Roman" w:hAnsi="Times New Roman" w:cs="Times New Roman"/>
          <w:sz w:val="27"/>
          <w:szCs w:val="27"/>
          <w:highlight w:val="lightGray"/>
        </w:rPr>
        <w:t>2</w:t>
      </w:r>
      <w:r w:rsidRPr="006A443D">
        <w:rPr>
          <w:rFonts w:ascii="Times New Roman" w:hAnsi="Times New Roman" w:cs="Times New Roman"/>
          <w:sz w:val="27"/>
          <w:szCs w:val="27"/>
          <w:highlight w:val="lightGray"/>
        </w:rPr>
        <w:t>.</w:t>
      </w:r>
      <w:r w:rsidR="006F53E3" w:rsidRPr="006A443D">
        <w:rPr>
          <w:rFonts w:ascii="Times New Roman" w:hAnsi="Times New Roman" w:cs="Times New Roman"/>
          <w:sz w:val="27"/>
          <w:szCs w:val="27"/>
          <w:highlight w:val="lightGray"/>
        </w:rPr>
        <w:t>5</w:t>
      </w:r>
      <w:r w:rsidRPr="00374351">
        <w:rPr>
          <w:rFonts w:ascii="Times New Roman" w:hAnsi="Times New Roman" w:cs="Times New Roman"/>
          <w:sz w:val="27"/>
          <w:szCs w:val="27"/>
        </w:rPr>
        <w:t xml:space="preserve"> настоящего Положения, </w:t>
      </w:r>
      <w:r w:rsidR="00735050" w:rsidRPr="00374351">
        <w:rPr>
          <w:rFonts w:ascii="Times New Roman" w:hAnsi="Times New Roman" w:cs="Times New Roman"/>
          <w:sz w:val="27"/>
          <w:szCs w:val="27"/>
        </w:rPr>
        <w:t xml:space="preserve">принимается </w:t>
      </w:r>
      <w:r w:rsidRPr="00374351">
        <w:rPr>
          <w:rFonts w:ascii="Times New Roman" w:hAnsi="Times New Roman" w:cs="Times New Roman"/>
          <w:sz w:val="27"/>
          <w:szCs w:val="27"/>
        </w:rPr>
        <w:t>не менее чем семьюдесятью пятью процентами голосов членов Дисциплинарного комитета.</w:t>
      </w:r>
    </w:p>
    <w:p w:rsidR="00BC74B1" w:rsidRDefault="00BC74B1" w:rsidP="00234C7B">
      <w:pPr>
        <w:spacing w:after="0" w:line="240" w:lineRule="auto"/>
        <w:ind w:left="-142"/>
        <w:jc w:val="both"/>
        <w:rPr>
          <w:rFonts w:ascii="Times New Roman" w:hAnsi="Times New Roman" w:cs="Times New Roman"/>
          <w:sz w:val="27"/>
          <w:szCs w:val="27"/>
        </w:rPr>
      </w:pPr>
      <w:r>
        <w:rPr>
          <w:rFonts w:ascii="Times New Roman" w:hAnsi="Times New Roman" w:cs="Times New Roman"/>
          <w:sz w:val="27"/>
          <w:szCs w:val="27"/>
        </w:rPr>
        <w:t>3.1.4 Совет Ассоциации и Дисциплинарный комитет Ассоциации принимают решение о применении мер дисциплинарного воздействия в отношении членов Ассоциации в рамках полномочий, предоставленных им действующим законодательством РФ, Уставом Ассоциации, настоящим Положением и внутренними документами, регламентирующими деятельность этих органов Ассоциации.</w:t>
      </w:r>
    </w:p>
    <w:p w:rsidR="007211CC" w:rsidRDefault="007211CC" w:rsidP="00234C7B">
      <w:pPr>
        <w:spacing w:after="0" w:line="240" w:lineRule="auto"/>
        <w:ind w:left="-142"/>
        <w:jc w:val="both"/>
        <w:rPr>
          <w:rFonts w:ascii="Times New Roman" w:hAnsi="Times New Roman" w:cs="Times New Roman"/>
          <w:sz w:val="27"/>
          <w:szCs w:val="27"/>
        </w:rPr>
      </w:pPr>
    </w:p>
    <w:p w:rsidR="00D0146A" w:rsidRDefault="00D0146A" w:rsidP="00234C7B">
      <w:pPr>
        <w:spacing w:after="0" w:line="240" w:lineRule="auto"/>
        <w:ind w:left="-142"/>
        <w:jc w:val="center"/>
        <w:rPr>
          <w:rFonts w:ascii="Times New Roman" w:hAnsi="Times New Roman" w:cs="Times New Roman"/>
          <w:b/>
          <w:sz w:val="26"/>
          <w:szCs w:val="26"/>
        </w:rPr>
      </w:pPr>
    </w:p>
    <w:p w:rsidR="00175A50" w:rsidRPr="004602E4" w:rsidRDefault="00141DF0" w:rsidP="00234C7B">
      <w:pPr>
        <w:spacing w:after="0" w:line="240" w:lineRule="auto"/>
        <w:ind w:left="-142"/>
        <w:jc w:val="center"/>
        <w:rPr>
          <w:rFonts w:ascii="Times New Roman" w:hAnsi="Times New Roman" w:cs="Times New Roman"/>
          <w:b/>
          <w:sz w:val="26"/>
          <w:szCs w:val="26"/>
        </w:rPr>
      </w:pPr>
      <w:r w:rsidRPr="004602E4">
        <w:rPr>
          <w:rFonts w:ascii="Times New Roman" w:hAnsi="Times New Roman" w:cs="Times New Roman"/>
          <w:b/>
          <w:sz w:val="26"/>
          <w:szCs w:val="26"/>
        </w:rPr>
        <w:t>4.</w:t>
      </w:r>
      <w:r w:rsidR="00A97D40">
        <w:rPr>
          <w:rFonts w:ascii="Times New Roman" w:hAnsi="Times New Roman" w:cs="Times New Roman"/>
          <w:b/>
          <w:sz w:val="26"/>
          <w:szCs w:val="26"/>
        </w:rPr>
        <w:t xml:space="preserve"> </w:t>
      </w:r>
      <w:r w:rsidRPr="004602E4">
        <w:rPr>
          <w:rFonts w:ascii="Times New Roman" w:hAnsi="Times New Roman" w:cs="Times New Roman"/>
          <w:b/>
          <w:sz w:val="26"/>
          <w:szCs w:val="26"/>
        </w:rPr>
        <w:t>О</w:t>
      </w:r>
      <w:r w:rsidR="00B016F5" w:rsidRPr="004602E4">
        <w:rPr>
          <w:rFonts w:ascii="Times New Roman" w:hAnsi="Times New Roman" w:cs="Times New Roman"/>
          <w:b/>
          <w:sz w:val="26"/>
          <w:szCs w:val="26"/>
        </w:rPr>
        <w:t xml:space="preserve">СНОВАНИЯ </w:t>
      </w:r>
    </w:p>
    <w:p w:rsidR="00141DF0" w:rsidRPr="004602E4" w:rsidRDefault="00B016F5" w:rsidP="00234C7B">
      <w:pPr>
        <w:spacing w:after="0" w:line="240" w:lineRule="auto"/>
        <w:ind w:left="-142"/>
        <w:jc w:val="center"/>
        <w:rPr>
          <w:rFonts w:ascii="Times New Roman" w:hAnsi="Times New Roman" w:cs="Times New Roman"/>
          <w:b/>
          <w:sz w:val="26"/>
          <w:szCs w:val="26"/>
        </w:rPr>
      </w:pPr>
      <w:r w:rsidRPr="004602E4">
        <w:rPr>
          <w:rFonts w:ascii="Times New Roman" w:hAnsi="Times New Roman" w:cs="Times New Roman"/>
          <w:b/>
          <w:sz w:val="26"/>
          <w:szCs w:val="26"/>
        </w:rPr>
        <w:t>ПРИМЕНЕНИЯ МЕР ДИСЦИПЛИНАРНОГО ВОЗДЕЙСТВИЯ</w:t>
      </w:r>
    </w:p>
    <w:p w:rsidR="00175A50" w:rsidRPr="004602E4" w:rsidRDefault="00175A50" w:rsidP="00234C7B">
      <w:pPr>
        <w:spacing w:after="0" w:line="240" w:lineRule="auto"/>
        <w:ind w:left="-142"/>
        <w:jc w:val="center"/>
        <w:rPr>
          <w:rFonts w:ascii="Times New Roman" w:hAnsi="Times New Roman" w:cs="Times New Roman"/>
          <w:b/>
          <w:sz w:val="26"/>
          <w:szCs w:val="26"/>
        </w:rPr>
      </w:pPr>
    </w:p>
    <w:p w:rsidR="009D3A71" w:rsidRPr="00EC622F" w:rsidRDefault="00E943B9" w:rsidP="00234C7B">
      <w:pPr>
        <w:spacing w:after="0" w:line="240" w:lineRule="auto"/>
        <w:ind w:left="-142"/>
        <w:jc w:val="both"/>
        <w:rPr>
          <w:rFonts w:ascii="Times New Roman" w:hAnsi="Times New Roman" w:cs="Times New Roman"/>
          <w:b/>
          <w:sz w:val="27"/>
          <w:szCs w:val="27"/>
        </w:rPr>
      </w:pPr>
      <w:r w:rsidRPr="00EC622F">
        <w:rPr>
          <w:rFonts w:ascii="Times New Roman" w:hAnsi="Times New Roman" w:cs="Times New Roman"/>
          <w:sz w:val="27"/>
          <w:szCs w:val="27"/>
        </w:rPr>
        <w:lastRenderedPageBreak/>
        <w:t>4.1</w:t>
      </w:r>
      <w:r w:rsidR="00175A50" w:rsidRPr="00EC622F">
        <w:rPr>
          <w:rFonts w:ascii="Times New Roman" w:hAnsi="Times New Roman" w:cs="Times New Roman"/>
          <w:sz w:val="27"/>
          <w:szCs w:val="27"/>
        </w:rPr>
        <w:t>.</w:t>
      </w:r>
      <w:r w:rsidR="00C117B8">
        <w:rPr>
          <w:rFonts w:ascii="Times New Roman" w:hAnsi="Times New Roman" w:cs="Times New Roman"/>
          <w:sz w:val="27"/>
          <w:szCs w:val="27"/>
        </w:rPr>
        <w:t xml:space="preserve"> </w:t>
      </w:r>
      <w:r w:rsidR="00141DF0" w:rsidRPr="00EC622F">
        <w:rPr>
          <w:rFonts w:ascii="Times New Roman" w:hAnsi="Times New Roman" w:cs="Times New Roman"/>
          <w:sz w:val="27"/>
          <w:szCs w:val="27"/>
        </w:rPr>
        <w:t>Основаниями для начала дисциплинарного производства является информация о факте нарушения членом Ассоциации обязательных требований, полученная в ходе:</w:t>
      </w:r>
    </w:p>
    <w:p w:rsidR="00175A50" w:rsidRPr="00EC622F" w:rsidRDefault="00E943B9" w:rsidP="00234C7B">
      <w:pPr>
        <w:pStyle w:val="a3"/>
        <w:ind w:left="-142"/>
        <w:jc w:val="both"/>
        <w:rPr>
          <w:rFonts w:ascii="Times New Roman" w:hAnsi="Times New Roman" w:cs="Times New Roman"/>
          <w:sz w:val="27"/>
          <w:szCs w:val="27"/>
        </w:rPr>
      </w:pPr>
      <w:r w:rsidRPr="00EC622F">
        <w:rPr>
          <w:rFonts w:ascii="Times New Roman" w:hAnsi="Times New Roman" w:cs="Times New Roman"/>
          <w:sz w:val="27"/>
          <w:szCs w:val="27"/>
        </w:rPr>
        <w:t>4.1.1</w:t>
      </w:r>
      <w:r w:rsidR="00175A50" w:rsidRPr="00EC622F">
        <w:rPr>
          <w:rFonts w:ascii="Times New Roman" w:hAnsi="Times New Roman" w:cs="Times New Roman"/>
          <w:sz w:val="27"/>
          <w:szCs w:val="27"/>
        </w:rPr>
        <w:t>.</w:t>
      </w:r>
      <w:r w:rsidR="00D0146A">
        <w:rPr>
          <w:rFonts w:ascii="Times New Roman" w:hAnsi="Times New Roman" w:cs="Times New Roman"/>
          <w:sz w:val="27"/>
          <w:szCs w:val="27"/>
        </w:rPr>
        <w:t xml:space="preserve"> </w:t>
      </w:r>
      <w:r w:rsidR="00141DF0" w:rsidRPr="00EC622F">
        <w:rPr>
          <w:rFonts w:ascii="Times New Roman" w:hAnsi="Times New Roman" w:cs="Times New Roman"/>
          <w:sz w:val="27"/>
          <w:szCs w:val="27"/>
        </w:rPr>
        <w:t>проведения плановой или внеплановой проверки деятельности члена, проведения анализа деятельности члена Ассоциации;</w:t>
      </w:r>
    </w:p>
    <w:p w:rsidR="004602E4" w:rsidRPr="00EC622F" w:rsidRDefault="00FC008E" w:rsidP="00234C7B">
      <w:pPr>
        <w:pStyle w:val="a3"/>
        <w:ind w:left="-142"/>
        <w:jc w:val="both"/>
        <w:rPr>
          <w:rFonts w:ascii="Times New Roman" w:hAnsi="Times New Roman" w:cs="Times New Roman"/>
          <w:sz w:val="27"/>
          <w:szCs w:val="27"/>
        </w:rPr>
      </w:pPr>
      <w:r w:rsidRPr="00EC622F">
        <w:rPr>
          <w:rFonts w:ascii="Times New Roman" w:hAnsi="Times New Roman" w:cs="Times New Roman"/>
          <w:sz w:val="27"/>
          <w:szCs w:val="27"/>
        </w:rPr>
        <w:t>4.1.2</w:t>
      </w:r>
      <w:r w:rsidR="00175A50" w:rsidRPr="00EC622F">
        <w:rPr>
          <w:rFonts w:ascii="Times New Roman" w:hAnsi="Times New Roman" w:cs="Times New Roman"/>
          <w:sz w:val="27"/>
          <w:szCs w:val="27"/>
        </w:rPr>
        <w:t>.</w:t>
      </w:r>
      <w:r w:rsidR="00D0146A">
        <w:rPr>
          <w:rFonts w:ascii="Times New Roman" w:hAnsi="Times New Roman" w:cs="Times New Roman"/>
          <w:sz w:val="27"/>
          <w:szCs w:val="27"/>
        </w:rPr>
        <w:t xml:space="preserve"> </w:t>
      </w:r>
      <w:r w:rsidR="00141DF0" w:rsidRPr="00EC622F">
        <w:rPr>
          <w:rFonts w:ascii="Times New Roman" w:hAnsi="Times New Roman" w:cs="Times New Roman"/>
          <w:sz w:val="27"/>
          <w:szCs w:val="27"/>
        </w:rPr>
        <w:t>рассмотрения жалобы на действия члена Ассоциации;</w:t>
      </w:r>
      <w:r w:rsidR="00AA6205" w:rsidRPr="00EC622F">
        <w:rPr>
          <w:rFonts w:ascii="Times New Roman" w:hAnsi="Times New Roman" w:cs="Times New Roman"/>
          <w:b/>
          <w:sz w:val="27"/>
          <w:szCs w:val="27"/>
        </w:rPr>
        <w:br/>
      </w:r>
      <w:r w:rsidR="00E943B9" w:rsidRPr="00EC622F">
        <w:rPr>
          <w:rFonts w:ascii="Times New Roman" w:hAnsi="Times New Roman" w:cs="Times New Roman"/>
          <w:sz w:val="27"/>
          <w:szCs w:val="27"/>
        </w:rPr>
        <w:t>4.1.3</w:t>
      </w:r>
      <w:r w:rsidR="00175A50" w:rsidRPr="00EC622F">
        <w:rPr>
          <w:rFonts w:ascii="Times New Roman" w:hAnsi="Times New Roman" w:cs="Times New Roman"/>
          <w:sz w:val="27"/>
          <w:szCs w:val="27"/>
        </w:rPr>
        <w:t>.</w:t>
      </w:r>
      <w:r w:rsidR="00D0146A">
        <w:rPr>
          <w:rFonts w:ascii="Times New Roman" w:hAnsi="Times New Roman" w:cs="Times New Roman"/>
          <w:sz w:val="27"/>
          <w:szCs w:val="27"/>
        </w:rPr>
        <w:t xml:space="preserve"> </w:t>
      </w:r>
      <w:r w:rsidR="00141DF0" w:rsidRPr="00EC622F">
        <w:rPr>
          <w:rFonts w:ascii="Times New Roman" w:hAnsi="Times New Roman" w:cs="Times New Roman"/>
          <w:sz w:val="27"/>
          <w:szCs w:val="27"/>
        </w:rPr>
        <w:t xml:space="preserve">проведения государственного контроля (надзора) и уведомления </w:t>
      </w:r>
      <w:r w:rsidR="004602E4" w:rsidRPr="00EC622F">
        <w:rPr>
          <w:rFonts w:ascii="Times New Roman" w:hAnsi="Times New Roman" w:cs="Times New Roman"/>
          <w:sz w:val="27"/>
          <w:szCs w:val="27"/>
        </w:rPr>
        <w:t xml:space="preserve"> Ассоциации в установленном законом порядке;</w:t>
      </w:r>
    </w:p>
    <w:p w:rsidR="00141DF0" w:rsidRPr="00EC622F" w:rsidRDefault="00E943B9" w:rsidP="00234C7B">
      <w:pPr>
        <w:pStyle w:val="a3"/>
        <w:ind w:left="-142"/>
        <w:jc w:val="both"/>
        <w:rPr>
          <w:rFonts w:ascii="Times New Roman" w:hAnsi="Times New Roman" w:cs="Times New Roman"/>
          <w:sz w:val="27"/>
          <w:szCs w:val="27"/>
        </w:rPr>
      </w:pPr>
      <w:r w:rsidRPr="00EC622F">
        <w:rPr>
          <w:rFonts w:ascii="Times New Roman" w:hAnsi="Times New Roman" w:cs="Times New Roman"/>
          <w:sz w:val="27"/>
          <w:szCs w:val="27"/>
        </w:rPr>
        <w:t>4.1.4</w:t>
      </w:r>
      <w:r w:rsidR="00175A50" w:rsidRPr="00EC622F">
        <w:rPr>
          <w:rFonts w:ascii="Times New Roman" w:hAnsi="Times New Roman" w:cs="Times New Roman"/>
          <w:sz w:val="27"/>
          <w:szCs w:val="27"/>
        </w:rPr>
        <w:t>.</w:t>
      </w:r>
      <w:r w:rsidR="00141DF0" w:rsidRPr="00EC622F">
        <w:rPr>
          <w:rFonts w:ascii="Times New Roman" w:hAnsi="Times New Roman" w:cs="Times New Roman"/>
          <w:sz w:val="27"/>
          <w:szCs w:val="27"/>
        </w:rPr>
        <w:t xml:space="preserve">получение </w:t>
      </w:r>
      <w:r w:rsidR="00840FA5" w:rsidRPr="00EC622F">
        <w:rPr>
          <w:rFonts w:ascii="Times New Roman" w:hAnsi="Times New Roman" w:cs="Times New Roman"/>
          <w:sz w:val="27"/>
          <w:szCs w:val="27"/>
        </w:rPr>
        <w:t>Ассоциацией</w:t>
      </w:r>
      <w:r w:rsidR="001E5429">
        <w:rPr>
          <w:rFonts w:ascii="Times New Roman" w:hAnsi="Times New Roman" w:cs="Times New Roman"/>
          <w:sz w:val="27"/>
          <w:szCs w:val="27"/>
        </w:rPr>
        <w:t xml:space="preserve"> </w:t>
      </w:r>
      <w:r w:rsidR="00141DF0" w:rsidRPr="00EC622F">
        <w:rPr>
          <w:rFonts w:ascii="Times New Roman" w:hAnsi="Times New Roman" w:cs="Times New Roman"/>
          <w:sz w:val="27"/>
          <w:szCs w:val="27"/>
        </w:rPr>
        <w:t>вступившего в законную силу решения суда или иного органа, имеющего право рассматривать дело о нарушении обязательных требований, которым (реше</w:t>
      </w:r>
      <w:r w:rsidR="00860D6E" w:rsidRPr="00EC622F">
        <w:rPr>
          <w:rFonts w:ascii="Times New Roman" w:hAnsi="Times New Roman" w:cs="Times New Roman"/>
          <w:sz w:val="27"/>
          <w:szCs w:val="27"/>
        </w:rPr>
        <w:t>нием) установлен факт нарушения;</w:t>
      </w:r>
    </w:p>
    <w:p w:rsidR="00860D6E" w:rsidRPr="00EC622F" w:rsidRDefault="00860D6E" w:rsidP="00234C7B">
      <w:pPr>
        <w:pStyle w:val="a3"/>
        <w:ind w:left="-142"/>
        <w:jc w:val="both"/>
        <w:rPr>
          <w:rFonts w:ascii="Times New Roman" w:hAnsi="Times New Roman" w:cs="Times New Roman"/>
          <w:b/>
          <w:sz w:val="27"/>
          <w:szCs w:val="27"/>
        </w:rPr>
      </w:pPr>
      <w:r w:rsidRPr="00EC622F">
        <w:rPr>
          <w:rFonts w:ascii="Times New Roman" w:hAnsi="Times New Roman" w:cs="Times New Roman"/>
          <w:sz w:val="27"/>
          <w:szCs w:val="27"/>
        </w:rPr>
        <w:t>4.1.5</w:t>
      </w:r>
      <w:r w:rsidR="00175A50" w:rsidRPr="00EC622F">
        <w:rPr>
          <w:rFonts w:ascii="Times New Roman" w:hAnsi="Times New Roman" w:cs="Times New Roman"/>
          <w:sz w:val="27"/>
          <w:szCs w:val="27"/>
        </w:rPr>
        <w:t>.</w:t>
      </w:r>
      <w:r w:rsidR="002A6B0E" w:rsidRPr="00EC622F">
        <w:rPr>
          <w:rFonts w:ascii="Times New Roman" w:hAnsi="Times New Roman" w:cs="Times New Roman"/>
          <w:sz w:val="27"/>
          <w:szCs w:val="27"/>
        </w:rPr>
        <w:t>анализа деятельности члена</w:t>
      </w:r>
      <w:r w:rsidR="00E77763" w:rsidRPr="00EC622F">
        <w:rPr>
          <w:rFonts w:ascii="Times New Roman" w:hAnsi="Times New Roman" w:cs="Times New Roman"/>
          <w:sz w:val="27"/>
          <w:szCs w:val="27"/>
        </w:rPr>
        <w:t xml:space="preserve"> Ассоциации</w:t>
      </w:r>
      <w:r w:rsidR="003F7841" w:rsidRPr="00EC622F">
        <w:rPr>
          <w:rFonts w:ascii="Times New Roman" w:hAnsi="Times New Roman" w:cs="Times New Roman"/>
          <w:sz w:val="27"/>
          <w:szCs w:val="27"/>
        </w:rPr>
        <w:t xml:space="preserve"> Исполнительной дирекцией</w:t>
      </w:r>
      <w:r w:rsidR="00E77763" w:rsidRPr="00EC622F">
        <w:rPr>
          <w:rFonts w:ascii="Times New Roman" w:hAnsi="Times New Roman" w:cs="Times New Roman"/>
          <w:sz w:val="27"/>
          <w:szCs w:val="27"/>
        </w:rPr>
        <w:t xml:space="preserve">, проведенного на основании имеющейся достоверной информации о несоответствии этого члена требованиям и стандартам Ассоциации и (или) отчетов, предоставленных в </w:t>
      </w:r>
      <w:r w:rsidR="002A6B0E" w:rsidRPr="00EC622F">
        <w:rPr>
          <w:rFonts w:ascii="Times New Roman" w:hAnsi="Times New Roman" w:cs="Times New Roman"/>
          <w:sz w:val="27"/>
          <w:szCs w:val="27"/>
        </w:rPr>
        <w:t>А</w:t>
      </w:r>
      <w:r w:rsidR="00E77763" w:rsidRPr="00EC622F">
        <w:rPr>
          <w:rFonts w:ascii="Times New Roman" w:hAnsi="Times New Roman" w:cs="Times New Roman"/>
          <w:sz w:val="27"/>
          <w:szCs w:val="27"/>
        </w:rPr>
        <w:t>ссоциацию, либо общественного контроля и мониторинга в сфере закупок</w:t>
      </w:r>
      <w:r w:rsidR="00BD6001" w:rsidRPr="00EC622F">
        <w:rPr>
          <w:rFonts w:ascii="Times New Roman" w:hAnsi="Times New Roman" w:cs="Times New Roman"/>
          <w:sz w:val="27"/>
          <w:szCs w:val="27"/>
        </w:rPr>
        <w:t>, не требующих проведения дополнительных контрольных мероприятий</w:t>
      </w:r>
      <w:r w:rsidR="002A6B0E" w:rsidRPr="00EC622F">
        <w:rPr>
          <w:rFonts w:ascii="Times New Roman" w:hAnsi="Times New Roman" w:cs="Times New Roman"/>
          <w:sz w:val="27"/>
          <w:szCs w:val="27"/>
        </w:rPr>
        <w:t>.</w:t>
      </w:r>
    </w:p>
    <w:p w:rsidR="00141DF0" w:rsidRDefault="00E943B9" w:rsidP="00234C7B">
      <w:pPr>
        <w:pStyle w:val="a3"/>
        <w:ind w:left="-142"/>
        <w:jc w:val="both"/>
        <w:rPr>
          <w:rFonts w:ascii="Times New Roman" w:hAnsi="Times New Roman" w:cs="Times New Roman"/>
          <w:sz w:val="27"/>
          <w:szCs w:val="27"/>
        </w:rPr>
      </w:pPr>
      <w:r w:rsidRPr="00EC622F">
        <w:rPr>
          <w:rFonts w:ascii="Times New Roman" w:hAnsi="Times New Roman" w:cs="Times New Roman"/>
          <w:sz w:val="27"/>
          <w:szCs w:val="27"/>
        </w:rPr>
        <w:t>4.2</w:t>
      </w:r>
      <w:r w:rsidR="00175A50" w:rsidRPr="00EC622F">
        <w:rPr>
          <w:rFonts w:ascii="Times New Roman" w:hAnsi="Times New Roman" w:cs="Times New Roman"/>
          <w:sz w:val="27"/>
          <w:szCs w:val="27"/>
        </w:rPr>
        <w:t>.</w:t>
      </w:r>
      <w:r w:rsidR="00467E19">
        <w:rPr>
          <w:rFonts w:ascii="Times New Roman" w:hAnsi="Times New Roman" w:cs="Times New Roman"/>
          <w:sz w:val="27"/>
          <w:szCs w:val="27"/>
        </w:rPr>
        <w:t xml:space="preserve"> </w:t>
      </w:r>
      <w:r w:rsidR="00141DF0" w:rsidRPr="00EC622F">
        <w:rPr>
          <w:rFonts w:ascii="Times New Roman" w:hAnsi="Times New Roman" w:cs="Times New Roman"/>
          <w:sz w:val="27"/>
          <w:szCs w:val="27"/>
        </w:rPr>
        <w:t>Меры дисциплинарного воздействия применяются в отношении членов Ассоциации в целях прекращения и предупреждения совершения дисциплинарных правонарушений.</w:t>
      </w:r>
    </w:p>
    <w:p w:rsidR="0008501E" w:rsidRDefault="0008501E" w:rsidP="00234C7B">
      <w:pPr>
        <w:pStyle w:val="a3"/>
        <w:ind w:left="-142" w:firstLine="568"/>
        <w:jc w:val="both"/>
        <w:rPr>
          <w:rFonts w:ascii="Times New Roman" w:hAnsi="Times New Roman" w:cs="Times New Roman"/>
          <w:sz w:val="27"/>
          <w:szCs w:val="27"/>
        </w:rPr>
      </w:pPr>
      <w:r w:rsidRPr="00F96C5B">
        <w:rPr>
          <w:rFonts w:ascii="Times New Roman" w:hAnsi="Times New Roman" w:cs="Times New Roman"/>
          <w:sz w:val="27"/>
          <w:szCs w:val="27"/>
        </w:rPr>
        <w:t>Непредставление членом Ассоциации Отчета за истекший календарный год по установленной форме, либо его представление с нарушением срока, установленного Положением о проведении Ассоциацией саморегулируемая организация «Строители Черноземья» анализа деятельности своих членов на основании информации, предоставляемой ими в форме отчетов, либо представление недостоверной информации, является основанием для привлечения члена Ассоциации к дисциплинарной ответственности в соответствии с настоящим Положением.</w:t>
      </w:r>
    </w:p>
    <w:p w:rsidR="00092779" w:rsidRPr="00092779" w:rsidRDefault="00092779" w:rsidP="00234C7B">
      <w:pPr>
        <w:pStyle w:val="a3"/>
        <w:ind w:left="-142" w:firstLine="568"/>
        <w:jc w:val="both"/>
        <w:rPr>
          <w:rFonts w:ascii="Times New Roman" w:hAnsi="Times New Roman" w:cs="Times New Roman"/>
          <w:sz w:val="27"/>
          <w:szCs w:val="27"/>
        </w:rPr>
      </w:pPr>
      <w:r w:rsidRPr="004F0C3C">
        <w:rPr>
          <w:rFonts w:ascii="Times New Roman" w:hAnsi="Times New Roman" w:cs="Times New Roman"/>
          <w:sz w:val="27"/>
          <w:szCs w:val="27"/>
        </w:rPr>
        <w:t>Кроме того, член Ассоциации может быть привлечен к дисциплинарной ответственности за не предоставление сведений в Исполнительную дирекцию Ассоциации о несчастных случаях, причинивших вред жизни или здоровью людей, а также иных случаях, влекущих за собой возможность наступления гражданской ответственности вследствие недостатков строительных работ, осуществляемых на объектах капитального строительства, не позднее рабочего дня, следующего за днем этого события, используя любой доступный способ связи.</w:t>
      </w:r>
    </w:p>
    <w:p w:rsidR="00175A50" w:rsidRPr="00EC622F" w:rsidRDefault="00E943B9" w:rsidP="00234C7B">
      <w:pPr>
        <w:pStyle w:val="a3"/>
        <w:ind w:left="-142"/>
        <w:jc w:val="both"/>
        <w:rPr>
          <w:rFonts w:ascii="Times New Roman" w:hAnsi="Times New Roman" w:cs="Times New Roman"/>
          <w:sz w:val="27"/>
          <w:szCs w:val="27"/>
        </w:rPr>
      </w:pPr>
      <w:r w:rsidRPr="00EC622F">
        <w:rPr>
          <w:rFonts w:ascii="Times New Roman" w:hAnsi="Times New Roman" w:cs="Times New Roman"/>
          <w:sz w:val="27"/>
          <w:szCs w:val="27"/>
        </w:rPr>
        <w:t>4.3</w:t>
      </w:r>
      <w:r w:rsidR="00175A50" w:rsidRPr="00EC622F">
        <w:rPr>
          <w:rFonts w:ascii="Times New Roman" w:hAnsi="Times New Roman" w:cs="Times New Roman"/>
          <w:sz w:val="27"/>
          <w:szCs w:val="27"/>
        </w:rPr>
        <w:t>.</w:t>
      </w:r>
      <w:r w:rsidR="00D268C9" w:rsidRPr="00EC622F">
        <w:rPr>
          <w:rFonts w:ascii="Times New Roman" w:hAnsi="Times New Roman" w:cs="Times New Roman"/>
          <w:sz w:val="27"/>
          <w:szCs w:val="27"/>
        </w:rPr>
        <w:t xml:space="preserve"> Решения о применении к члену Ассоциации мер дисциплинарного </w:t>
      </w:r>
      <w:r w:rsidR="00175A50" w:rsidRPr="00EC622F">
        <w:rPr>
          <w:rFonts w:ascii="Times New Roman" w:hAnsi="Times New Roman" w:cs="Times New Roman"/>
          <w:sz w:val="27"/>
          <w:szCs w:val="27"/>
        </w:rPr>
        <w:t>воздействия принимаются с учетом:</w:t>
      </w:r>
    </w:p>
    <w:p w:rsidR="00E77763" w:rsidRPr="00EC622F" w:rsidRDefault="00D268C9" w:rsidP="00234C7B">
      <w:pPr>
        <w:pStyle w:val="a3"/>
        <w:ind w:left="-142"/>
        <w:jc w:val="both"/>
        <w:rPr>
          <w:rFonts w:ascii="Times New Roman" w:hAnsi="Times New Roman" w:cs="Times New Roman"/>
          <w:sz w:val="27"/>
          <w:szCs w:val="27"/>
        </w:rPr>
      </w:pPr>
      <w:r w:rsidRPr="00EC622F">
        <w:rPr>
          <w:rFonts w:ascii="Times New Roman" w:hAnsi="Times New Roman" w:cs="Times New Roman"/>
          <w:sz w:val="27"/>
          <w:szCs w:val="27"/>
        </w:rPr>
        <w:t>4.3.1</w:t>
      </w:r>
      <w:r w:rsidR="00175A50" w:rsidRPr="00EC622F">
        <w:rPr>
          <w:rFonts w:ascii="Times New Roman" w:hAnsi="Times New Roman" w:cs="Times New Roman"/>
          <w:sz w:val="27"/>
          <w:szCs w:val="27"/>
        </w:rPr>
        <w:t>.</w:t>
      </w:r>
      <w:r w:rsidR="00467E19">
        <w:rPr>
          <w:rFonts w:ascii="Times New Roman" w:hAnsi="Times New Roman" w:cs="Times New Roman"/>
          <w:sz w:val="27"/>
          <w:szCs w:val="27"/>
        </w:rPr>
        <w:t xml:space="preserve"> </w:t>
      </w:r>
      <w:r w:rsidRPr="00EC622F">
        <w:rPr>
          <w:rFonts w:ascii="Times New Roman" w:hAnsi="Times New Roman" w:cs="Times New Roman"/>
          <w:sz w:val="27"/>
          <w:szCs w:val="27"/>
        </w:rPr>
        <w:t>характера допущенного членом Ассоциации нар</w:t>
      </w:r>
      <w:r w:rsidR="00090BFE" w:rsidRPr="00EC622F">
        <w:rPr>
          <w:rFonts w:ascii="Times New Roman" w:hAnsi="Times New Roman" w:cs="Times New Roman"/>
          <w:sz w:val="27"/>
          <w:szCs w:val="27"/>
        </w:rPr>
        <w:t>ушения обязательных требований;</w:t>
      </w:r>
    </w:p>
    <w:p w:rsidR="00175A50" w:rsidRPr="00EC622F" w:rsidRDefault="00FC008E" w:rsidP="00234C7B">
      <w:pPr>
        <w:pStyle w:val="a3"/>
        <w:ind w:left="-142"/>
        <w:jc w:val="both"/>
        <w:rPr>
          <w:rFonts w:ascii="Times New Roman" w:hAnsi="Times New Roman" w:cs="Times New Roman"/>
          <w:sz w:val="27"/>
          <w:szCs w:val="27"/>
        </w:rPr>
      </w:pPr>
      <w:r w:rsidRPr="00EC622F">
        <w:rPr>
          <w:rFonts w:ascii="Times New Roman" w:hAnsi="Times New Roman" w:cs="Times New Roman"/>
          <w:sz w:val="27"/>
          <w:szCs w:val="27"/>
        </w:rPr>
        <w:t>4.3.2</w:t>
      </w:r>
      <w:r w:rsidR="00175A50" w:rsidRPr="00EC622F">
        <w:rPr>
          <w:rFonts w:ascii="Times New Roman" w:hAnsi="Times New Roman" w:cs="Times New Roman"/>
          <w:sz w:val="27"/>
          <w:szCs w:val="27"/>
        </w:rPr>
        <w:t>.</w:t>
      </w:r>
      <w:r w:rsidR="00E77763" w:rsidRPr="00EC622F">
        <w:rPr>
          <w:rFonts w:ascii="Times New Roman" w:hAnsi="Times New Roman" w:cs="Times New Roman"/>
          <w:sz w:val="27"/>
          <w:szCs w:val="27"/>
        </w:rPr>
        <w:t xml:space="preserve"> обстоятельств, смягчающих ответственность;</w:t>
      </w:r>
    </w:p>
    <w:p w:rsidR="004602E4" w:rsidRPr="00EC622F" w:rsidRDefault="004602E4" w:rsidP="00234C7B">
      <w:pPr>
        <w:pStyle w:val="a3"/>
        <w:ind w:left="-142"/>
        <w:jc w:val="both"/>
        <w:rPr>
          <w:rFonts w:ascii="Times New Roman" w:hAnsi="Times New Roman" w:cs="Times New Roman"/>
          <w:sz w:val="27"/>
          <w:szCs w:val="27"/>
        </w:rPr>
      </w:pPr>
      <w:r w:rsidRPr="00EC622F">
        <w:rPr>
          <w:rFonts w:ascii="Times New Roman" w:hAnsi="Times New Roman" w:cs="Times New Roman"/>
          <w:sz w:val="27"/>
          <w:szCs w:val="27"/>
        </w:rPr>
        <w:t>4.3.3. обстоятельств, отягчающих ответственность;</w:t>
      </w:r>
    </w:p>
    <w:p w:rsidR="004602E4" w:rsidRPr="00EC622F" w:rsidRDefault="00D268C9" w:rsidP="00234C7B">
      <w:pPr>
        <w:pStyle w:val="a3"/>
        <w:ind w:left="-142"/>
        <w:jc w:val="both"/>
        <w:rPr>
          <w:rFonts w:ascii="Times New Roman" w:hAnsi="Times New Roman" w:cs="Times New Roman"/>
          <w:sz w:val="27"/>
          <w:szCs w:val="27"/>
        </w:rPr>
      </w:pPr>
      <w:r w:rsidRPr="00EC622F">
        <w:rPr>
          <w:rFonts w:ascii="Times New Roman" w:hAnsi="Times New Roman" w:cs="Times New Roman"/>
          <w:sz w:val="27"/>
          <w:szCs w:val="27"/>
        </w:rPr>
        <w:t>4.3</w:t>
      </w:r>
      <w:r w:rsidR="00FC008E" w:rsidRPr="00EC622F">
        <w:rPr>
          <w:rFonts w:ascii="Times New Roman" w:hAnsi="Times New Roman" w:cs="Times New Roman"/>
          <w:sz w:val="27"/>
          <w:szCs w:val="27"/>
        </w:rPr>
        <w:t>.4</w:t>
      </w:r>
      <w:r w:rsidR="00175A50" w:rsidRPr="00EC622F">
        <w:rPr>
          <w:rFonts w:ascii="Times New Roman" w:hAnsi="Times New Roman" w:cs="Times New Roman"/>
          <w:sz w:val="27"/>
          <w:szCs w:val="27"/>
        </w:rPr>
        <w:t>.</w:t>
      </w:r>
      <w:r w:rsidRPr="00EC622F">
        <w:rPr>
          <w:rFonts w:ascii="Times New Roman" w:hAnsi="Times New Roman" w:cs="Times New Roman"/>
          <w:sz w:val="27"/>
          <w:szCs w:val="27"/>
        </w:rPr>
        <w:t xml:space="preserve">фактически наступивших последствий нарушения обязательных требований (фактически причиненный вред жизни или здоровью физических лиц, имуществу </w:t>
      </w:r>
      <w:r w:rsidRPr="00EC622F">
        <w:rPr>
          <w:rFonts w:ascii="Times New Roman" w:hAnsi="Times New Roman" w:cs="Times New Roman"/>
          <w:sz w:val="27"/>
          <w:szCs w:val="27"/>
        </w:rPr>
        <w:lastRenderedPageBreak/>
        <w:t xml:space="preserve">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w:t>
      </w:r>
      <w:r w:rsidR="004602E4" w:rsidRPr="00EC622F">
        <w:rPr>
          <w:rFonts w:ascii="Times New Roman" w:hAnsi="Times New Roman" w:cs="Times New Roman"/>
          <w:sz w:val="27"/>
          <w:szCs w:val="27"/>
        </w:rPr>
        <w:t>народов Российской Федерации;</w:t>
      </w:r>
    </w:p>
    <w:p w:rsidR="00D268C9" w:rsidRPr="00EC622F" w:rsidRDefault="00D268C9" w:rsidP="00234C7B">
      <w:pPr>
        <w:pStyle w:val="a3"/>
        <w:ind w:left="-142"/>
        <w:jc w:val="both"/>
        <w:rPr>
          <w:rFonts w:ascii="Times New Roman" w:hAnsi="Times New Roman" w:cs="Times New Roman"/>
          <w:sz w:val="27"/>
          <w:szCs w:val="27"/>
        </w:rPr>
      </w:pPr>
      <w:r w:rsidRPr="00EC622F">
        <w:rPr>
          <w:rFonts w:ascii="Times New Roman" w:hAnsi="Times New Roman" w:cs="Times New Roman"/>
          <w:sz w:val="27"/>
          <w:szCs w:val="27"/>
        </w:rPr>
        <w:t>4.3</w:t>
      </w:r>
      <w:r w:rsidR="00FC008E" w:rsidRPr="00EC622F">
        <w:rPr>
          <w:rFonts w:ascii="Times New Roman" w:hAnsi="Times New Roman" w:cs="Times New Roman"/>
          <w:sz w:val="27"/>
          <w:szCs w:val="27"/>
        </w:rPr>
        <w:t>.5</w:t>
      </w:r>
      <w:r w:rsidR="00175A50" w:rsidRPr="00EC622F">
        <w:rPr>
          <w:rFonts w:ascii="Times New Roman" w:hAnsi="Times New Roman" w:cs="Times New Roman"/>
          <w:sz w:val="27"/>
          <w:szCs w:val="27"/>
        </w:rPr>
        <w:t xml:space="preserve">. </w:t>
      </w:r>
      <w:r w:rsidRPr="00EC622F">
        <w:rPr>
          <w:rFonts w:ascii="Times New Roman" w:hAnsi="Times New Roman" w:cs="Times New Roman"/>
          <w:sz w:val="27"/>
          <w:szCs w:val="27"/>
        </w:rPr>
        <w:t>потенциальной опасности нарушения обязательных требований (степень риска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при совершении членом Ассоциации аналогичного</w:t>
      </w:r>
      <w:r w:rsidR="007F006A" w:rsidRPr="00EC622F">
        <w:rPr>
          <w:rFonts w:ascii="Times New Roman" w:hAnsi="Times New Roman" w:cs="Times New Roman"/>
          <w:sz w:val="27"/>
          <w:szCs w:val="27"/>
        </w:rPr>
        <w:t xml:space="preserve"> дисциплинарного</w:t>
      </w:r>
      <w:r w:rsidR="00E77763" w:rsidRPr="00EC622F">
        <w:rPr>
          <w:rFonts w:ascii="Times New Roman" w:hAnsi="Times New Roman" w:cs="Times New Roman"/>
          <w:sz w:val="27"/>
          <w:szCs w:val="27"/>
        </w:rPr>
        <w:t xml:space="preserve"> нарушения);</w:t>
      </w:r>
    </w:p>
    <w:p w:rsidR="00E77763" w:rsidRPr="00EC622F" w:rsidRDefault="00E77763" w:rsidP="00234C7B">
      <w:pPr>
        <w:pStyle w:val="a3"/>
        <w:ind w:left="-142"/>
        <w:jc w:val="both"/>
        <w:rPr>
          <w:rFonts w:ascii="Times New Roman" w:hAnsi="Times New Roman" w:cs="Times New Roman"/>
          <w:sz w:val="27"/>
          <w:szCs w:val="27"/>
        </w:rPr>
      </w:pPr>
      <w:r w:rsidRPr="00EC622F">
        <w:rPr>
          <w:rFonts w:ascii="Times New Roman" w:hAnsi="Times New Roman" w:cs="Times New Roman"/>
          <w:sz w:val="27"/>
          <w:szCs w:val="27"/>
        </w:rPr>
        <w:t>4.3.6</w:t>
      </w:r>
      <w:r w:rsidR="00175A50" w:rsidRPr="00EC622F">
        <w:rPr>
          <w:rFonts w:ascii="Times New Roman" w:hAnsi="Times New Roman" w:cs="Times New Roman"/>
          <w:sz w:val="27"/>
          <w:szCs w:val="27"/>
        </w:rPr>
        <w:t>.</w:t>
      </w:r>
      <w:r w:rsidRPr="00EC622F">
        <w:rPr>
          <w:rFonts w:ascii="Times New Roman" w:hAnsi="Times New Roman" w:cs="Times New Roman"/>
          <w:sz w:val="27"/>
          <w:szCs w:val="27"/>
        </w:rPr>
        <w:t xml:space="preserve"> фактического нарушения обязательств по договору стр</w:t>
      </w:r>
      <w:r w:rsidR="002A6B0E" w:rsidRPr="00EC622F">
        <w:rPr>
          <w:rFonts w:ascii="Times New Roman" w:hAnsi="Times New Roman" w:cs="Times New Roman"/>
          <w:sz w:val="27"/>
          <w:szCs w:val="27"/>
        </w:rPr>
        <w:t>оительного подряда,</w:t>
      </w:r>
      <w:r w:rsidR="00492BFC">
        <w:rPr>
          <w:rFonts w:ascii="Times New Roman" w:hAnsi="Times New Roman" w:cs="Times New Roman"/>
          <w:sz w:val="27"/>
          <w:szCs w:val="27"/>
        </w:rPr>
        <w:t xml:space="preserve"> договору подряда на осуществление сноса,</w:t>
      </w:r>
      <w:r w:rsidR="002A6B0E" w:rsidRPr="00EC622F">
        <w:rPr>
          <w:rFonts w:ascii="Times New Roman" w:hAnsi="Times New Roman" w:cs="Times New Roman"/>
          <w:sz w:val="27"/>
          <w:szCs w:val="27"/>
        </w:rPr>
        <w:t xml:space="preserve"> заключенному</w:t>
      </w:r>
      <w:r w:rsidRPr="00EC622F">
        <w:rPr>
          <w:rFonts w:ascii="Times New Roman" w:hAnsi="Times New Roman" w:cs="Times New Roman"/>
          <w:sz w:val="27"/>
          <w:szCs w:val="27"/>
        </w:rPr>
        <w:t xml:space="preserve"> с использованием конкурентных способов заключения договоров.</w:t>
      </w:r>
    </w:p>
    <w:p w:rsidR="009B3293" w:rsidRDefault="00D268C9" w:rsidP="00234C7B">
      <w:pPr>
        <w:pStyle w:val="a3"/>
        <w:ind w:left="-142"/>
        <w:jc w:val="both"/>
        <w:rPr>
          <w:rFonts w:ascii="Times New Roman" w:hAnsi="Times New Roman" w:cs="Times New Roman"/>
          <w:sz w:val="27"/>
          <w:szCs w:val="27"/>
        </w:rPr>
      </w:pPr>
      <w:r w:rsidRPr="00EC622F">
        <w:rPr>
          <w:rFonts w:ascii="Times New Roman" w:hAnsi="Times New Roman" w:cs="Times New Roman"/>
          <w:sz w:val="27"/>
          <w:szCs w:val="27"/>
        </w:rPr>
        <w:t>4.4</w:t>
      </w:r>
      <w:r w:rsidR="00175A50" w:rsidRPr="00EC622F">
        <w:rPr>
          <w:rFonts w:ascii="Times New Roman" w:hAnsi="Times New Roman" w:cs="Times New Roman"/>
          <w:sz w:val="27"/>
          <w:szCs w:val="27"/>
        </w:rPr>
        <w:t xml:space="preserve">. </w:t>
      </w:r>
      <w:r w:rsidRPr="00EC622F">
        <w:rPr>
          <w:rFonts w:ascii="Times New Roman" w:hAnsi="Times New Roman" w:cs="Times New Roman"/>
          <w:sz w:val="27"/>
          <w:szCs w:val="27"/>
        </w:rPr>
        <w:t>Обстоятельствами, смягчающими ответственность, могут быть признаны:</w:t>
      </w:r>
    </w:p>
    <w:p w:rsidR="004B6BED" w:rsidRDefault="00D268C9" w:rsidP="00234C7B">
      <w:pPr>
        <w:pStyle w:val="a3"/>
        <w:ind w:left="-142"/>
        <w:jc w:val="both"/>
        <w:rPr>
          <w:rFonts w:ascii="Times New Roman" w:hAnsi="Times New Roman" w:cs="Times New Roman"/>
          <w:sz w:val="27"/>
          <w:szCs w:val="27"/>
        </w:rPr>
      </w:pPr>
      <w:r w:rsidRPr="00EC622F">
        <w:rPr>
          <w:rFonts w:ascii="Times New Roman" w:hAnsi="Times New Roman" w:cs="Times New Roman"/>
          <w:sz w:val="27"/>
          <w:szCs w:val="27"/>
        </w:rPr>
        <w:t>4.4.1</w:t>
      </w:r>
      <w:r w:rsidR="00175A50" w:rsidRPr="00EC622F">
        <w:rPr>
          <w:rFonts w:ascii="Times New Roman" w:hAnsi="Times New Roman" w:cs="Times New Roman"/>
          <w:sz w:val="27"/>
          <w:szCs w:val="27"/>
        </w:rPr>
        <w:t xml:space="preserve">. </w:t>
      </w:r>
      <w:r w:rsidRPr="00EC622F">
        <w:rPr>
          <w:rFonts w:ascii="Times New Roman" w:hAnsi="Times New Roman" w:cs="Times New Roman"/>
          <w:sz w:val="27"/>
          <w:szCs w:val="27"/>
        </w:rPr>
        <w:t>предоставление</w:t>
      </w:r>
      <w:r w:rsidR="00175A50" w:rsidRPr="00EC622F">
        <w:rPr>
          <w:rFonts w:ascii="Times New Roman" w:hAnsi="Times New Roman" w:cs="Times New Roman"/>
          <w:sz w:val="27"/>
          <w:szCs w:val="27"/>
        </w:rPr>
        <w:t xml:space="preserve"> добровольной</w:t>
      </w:r>
      <w:r w:rsidRPr="00EC622F">
        <w:rPr>
          <w:rFonts w:ascii="Times New Roman" w:hAnsi="Times New Roman" w:cs="Times New Roman"/>
          <w:sz w:val="27"/>
          <w:szCs w:val="27"/>
        </w:rPr>
        <w:t xml:space="preserve"> полной информации об обстоятельствах совершения нарушения</w:t>
      </w:r>
      <w:r w:rsidR="00E943B9" w:rsidRPr="00EC622F">
        <w:rPr>
          <w:rFonts w:ascii="Times New Roman" w:hAnsi="Times New Roman" w:cs="Times New Roman"/>
          <w:sz w:val="27"/>
          <w:szCs w:val="27"/>
        </w:rPr>
        <w:t xml:space="preserve"> обязательных требований</w:t>
      </w:r>
      <w:r w:rsidRPr="00EC622F">
        <w:rPr>
          <w:rFonts w:ascii="Times New Roman" w:hAnsi="Times New Roman" w:cs="Times New Roman"/>
          <w:sz w:val="27"/>
          <w:szCs w:val="27"/>
        </w:rPr>
        <w:t>;</w:t>
      </w:r>
    </w:p>
    <w:p w:rsidR="00090BFE" w:rsidRPr="00EC622F" w:rsidRDefault="00D268C9" w:rsidP="00234C7B">
      <w:pPr>
        <w:pStyle w:val="a3"/>
        <w:ind w:left="-142"/>
        <w:jc w:val="both"/>
        <w:rPr>
          <w:rFonts w:ascii="Times New Roman" w:hAnsi="Times New Roman" w:cs="Times New Roman"/>
          <w:sz w:val="27"/>
          <w:szCs w:val="27"/>
        </w:rPr>
      </w:pPr>
      <w:r w:rsidRPr="00EC622F">
        <w:rPr>
          <w:rFonts w:ascii="Times New Roman" w:hAnsi="Times New Roman" w:cs="Times New Roman"/>
          <w:sz w:val="27"/>
          <w:szCs w:val="27"/>
        </w:rPr>
        <w:t>4.4.2</w:t>
      </w:r>
      <w:r w:rsidR="00175A50" w:rsidRPr="00EC622F">
        <w:rPr>
          <w:rFonts w:ascii="Times New Roman" w:hAnsi="Times New Roman" w:cs="Times New Roman"/>
          <w:sz w:val="27"/>
          <w:szCs w:val="27"/>
        </w:rPr>
        <w:t xml:space="preserve">. </w:t>
      </w:r>
      <w:r w:rsidRPr="00EC622F">
        <w:rPr>
          <w:rFonts w:ascii="Times New Roman" w:hAnsi="Times New Roman" w:cs="Times New Roman"/>
          <w:sz w:val="27"/>
          <w:szCs w:val="27"/>
        </w:rPr>
        <w:t>предотвращение лицом, совершившим нарушение обязательных требо</w:t>
      </w:r>
      <w:r w:rsidR="00175A50" w:rsidRPr="00EC622F">
        <w:rPr>
          <w:rFonts w:ascii="Times New Roman" w:hAnsi="Times New Roman" w:cs="Times New Roman"/>
          <w:sz w:val="27"/>
          <w:szCs w:val="27"/>
        </w:rPr>
        <w:t>ваний</w:t>
      </w:r>
      <w:r w:rsidRPr="00EC622F">
        <w:rPr>
          <w:rFonts w:ascii="Times New Roman" w:hAnsi="Times New Roman" w:cs="Times New Roman"/>
          <w:sz w:val="27"/>
          <w:szCs w:val="27"/>
        </w:rPr>
        <w:t xml:space="preserve"> его вредных последствий;</w:t>
      </w:r>
    </w:p>
    <w:p w:rsidR="00175A50" w:rsidRPr="00EC622F" w:rsidRDefault="00D268C9" w:rsidP="00234C7B">
      <w:pPr>
        <w:pStyle w:val="a3"/>
        <w:ind w:left="-142"/>
        <w:jc w:val="both"/>
        <w:rPr>
          <w:rFonts w:ascii="Times New Roman" w:hAnsi="Times New Roman" w:cs="Times New Roman"/>
          <w:sz w:val="27"/>
          <w:szCs w:val="27"/>
        </w:rPr>
      </w:pPr>
      <w:r w:rsidRPr="00EC622F">
        <w:rPr>
          <w:rFonts w:ascii="Times New Roman" w:hAnsi="Times New Roman" w:cs="Times New Roman"/>
          <w:sz w:val="27"/>
          <w:szCs w:val="27"/>
        </w:rPr>
        <w:t>4.4.3</w:t>
      </w:r>
      <w:r w:rsidR="00175A50" w:rsidRPr="00EC622F">
        <w:rPr>
          <w:rFonts w:ascii="Times New Roman" w:hAnsi="Times New Roman" w:cs="Times New Roman"/>
          <w:sz w:val="27"/>
          <w:szCs w:val="27"/>
        </w:rPr>
        <w:t xml:space="preserve">. </w:t>
      </w:r>
      <w:r w:rsidRPr="00EC622F">
        <w:rPr>
          <w:rFonts w:ascii="Times New Roman" w:hAnsi="Times New Roman" w:cs="Times New Roman"/>
          <w:sz w:val="27"/>
          <w:szCs w:val="27"/>
        </w:rPr>
        <w:t>принятие членом Ассоциации мер к возмещению убытков, причиненных нарушением обязательных требований;</w:t>
      </w:r>
    </w:p>
    <w:p w:rsidR="00D268C9" w:rsidRPr="00EC622F" w:rsidRDefault="00D268C9" w:rsidP="00234C7B">
      <w:pPr>
        <w:pStyle w:val="a3"/>
        <w:ind w:left="-142"/>
        <w:jc w:val="both"/>
        <w:rPr>
          <w:rFonts w:ascii="Times New Roman" w:hAnsi="Times New Roman" w:cs="Times New Roman"/>
          <w:sz w:val="27"/>
          <w:szCs w:val="27"/>
        </w:rPr>
      </w:pPr>
      <w:r w:rsidRPr="00EC622F">
        <w:rPr>
          <w:rFonts w:ascii="Times New Roman" w:hAnsi="Times New Roman" w:cs="Times New Roman"/>
          <w:sz w:val="27"/>
          <w:szCs w:val="27"/>
        </w:rPr>
        <w:t>4.4.4</w:t>
      </w:r>
      <w:r w:rsidR="00175A50" w:rsidRPr="00EC622F">
        <w:rPr>
          <w:rFonts w:ascii="Times New Roman" w:hAnsi="Times New Roman" w:cs="Times New Roman"/>
          <w:sz w:val="27"/>
          <w:szCs w:val="27"/>
        </w:rPr>
        <w:t xml:space="preserve">. </w:t>
      </w:r>
      <w:r w:rsidRPr="00EC622F">
        <w:rPr>
          <w:rFonts w:ascii="Times New Roman" w:hAnsi="Times New Roman" w:cs="Times New Roman"/>
          <w:sz w:val="27"/>
          <w:szCs w:val="27"/>
        </w:rPr>
        <w:t>активное содействие Ассоциации в проведении проверки.</w:t>
      </w:r>
    </w:p>
    <w:p w:rsidR="009B3293" w:rsidRDefault="00E943B9" w:rsidP="00234C7B">
      <w:pPr>
        <w:spacing w:after="0" w:line="240" w:lineRule="auto"/>
        <w:ind w:left="-142"/>
        <w:jc w:val="both"/>
        <w:rPr>
          <w:rFonts w:ascii="Times New Roman" w:hAnsi="Times New Roman" w:cs="Times New Roman"/>
          <w:sz w:val="27"/>
          <w:szCs w:val="27"/>
        </w:rPr>
      </w:pPr>
      <w:r w:rsidRPr="00EC622F">
        <w:rPr>
          <w:rFonts w:ascii="Times New Roman" w:hAnsi="Times New Roman" w:cs="Times New Roman"/>
          <w:sz w:val="27"/>
          <w:szCs w:val="27"/>
        </w:rPr>
        <w:t>4</w:t>
      </w:r>
      <w:r w:rsidR="00D268C9" w:rsidRPr="00EC622F">
        <w:rPr>
          <w:rFonts w:ascii="Times New Roman" w:hAnsi="Times New Roman" w:cs="Times New Roman"/>
          <w:sz w:val="27"/>
          <w:szCs w:val="27"/>
        </w:rPr>
        <w:t>.</w:t>
      </w:r>
      <w:r w:rsidRPr="00EC622F">
        <w:rPr>
          <w:rFonts w:ascii="Times New Roman" w:hAnsi="Times New Roman" w:cs="Times New Roman"/>
          <w:sz w:val="27"/>
          <w:szCs w:val="27"/>
        </w:rPr>
        <w:t>5</w:t>
      </w:r>
      <w:r w:rsidR="00D268C9" w:rsidRPr="00EC622F">
        <w:rPr>
          <w:rFonts w:ascii="Times New Roman" w:hAnsi="Times New Roman" w:cs="Times New Roman"/>
          <w:sz w:val="27"/>
          <w:szCs w:val="27"/>
        </w:rPr>
        <w:t>. Обстоятельствами, отягчающими ответственность, могут быть признаны:</w:t>
      </w:r>
    </w:p>
    <w:p w:rsidR="00E77763" w:rsidRPr="00EC622F" w:rsidRDefault="00E943B9" w:rsidP="00234C7B">
      <w:pPr>
        <w:spacing w:after="0" w:line="240" w:lineRule="auto"/>
        <w:ind w:left="-142"/>
        <w:jc w:val="both"/>
        <w:rPr>
          <w:rFonts w:ascii="Times New Roman" w:hAnsi="Times New Roman" w:cs="Times New Roman"/>
          <w:sz w:val="27"/>
          <w:szCs w:val="27"/>
        </w:rPr>
      </w:pPr>
      <w:r w:rsidRPr="00EC622F">
        <w:rPr>
          <w:rFonts w:ascii="Times New Roman" w:hAnsi="Times New Roman" w:cs="Times New Roman"/>
          <w:sz w:val="27"/>
          <w:szCs w:val="27"/>
        </w:rPr>
        <w:t>4</w:t>
      </w:r>
      <w:r w:rsidR="00D268C9" w:rsidRPr="00EC622F">
        <w:rPr>
          <w:rFonts w:ascii="Times New Roman" w:hAnsi="Times New Roman" w:cs="Times New Roman"/>
          <w:sz w:val="27"/>
          <w:szCs w:val="27"/>
        </w:rPr>
        <w:t>.</w:t>
      </w:r>
      <w:r w:rsidRPr="00EC622F">
        <w:rPr>
          <w:rFonts w:ascii="Times New Roman" w:hAnsi="Times New Roman" w:cs="Times New Roman"/>
          <w:sz w:val="27"/>
          <w:szCs w:val="27"/>
        </w:rPr>
        <w:t>5</w:t>
      </w:r>
      <w:r w:rsidR="006D56B2" w:rsidRPr="00EC622F">
        <w:rPr>
          <w:rFonts w:ascii="Times New Roman" w:hAnsi="Times New Roman" w:cs="Times New Roman"/>
          <w:sz w:val="27"/>
          <w:szCs w:val="27"/>
        </w:rPr>
        <w:t>.1</w:t>
      </w:r>
      <w:r w:rsidR="00175A50" w:rsidRPr="00EC622F">
        <w:rPr>
          <w:rFonts w:ascii="Times New Roman" w:hAnsi="Times New Roman" w:cs="Times New Roman"/>
          <w:sz w:val="27"/>
          <w:szCs w:val="27"/>
        </w:rPr>
        <w:t>.</w:t>
      </w:r>
      <w:r w:rsidR="00D268C9" w:rsidRPr="00EC622F">
        <w:rPr>
          <w:rFonts w:ascii="Times New Roman" w:hAnsi="Times New Roman" w:cs="Times New Roman"/>
          <w:sz w:val="27"/>
          <w:szCs w:val="27"/>
        </w:rPr>
        <w:t>продолжение совершения длящегося нарушения обязательных требований или повторное совершение однородного нарушения, если за совершение такого нарушения в отношении этого члена Ассоциации уже применялись меры дисциплинарного воздейс</w:t>
      </w:r>
      <w:r w:rsidR="00090BFE" w:rsidRPr="00EC622F">
        <w:rPr>
          <w:rFonts w:ascii="Times New Roman" w:hAnsi="Times New Roman" w:cs="Times New Roman"/>
          <w:sz w:val="27"/>
          <w:szCs w:val="27"/>
        </w:rPr>
        <w:t xml:space="preserve">твия, предусмотренные настоящим </w:t>
      </w:r>
      <w:r w:rsidR="00D268C9" w:rsidRPr="00EC622F">
        <w:rPr>
          <w:rFonts w:ascii="Times New Roman" w:hAnsi="Times New Roman" w:cs="Times New Roman"/>
          <w:sz w:val="27"/>
          <w:szCs w:val="27"/>
        </w:rPr>
        <w:t>Положением;</w:t>
      </w:r>
    </w:p>
    <w:p w:rsidR="00E77763" w:rsidRPr="00EC622F" w:rsidRDefault="00E943B9" w:rsidP="00234C7B">
      <w:pPr>
        <w:spacing w:after="0" w:line="240" w:lineRule="auto"/>
        <w:ind w:left="-142"/>
        <w:jc w:val="both"/>
        <w:rPr>
          <w:rFonts w:ascii="Times New Roman" w:hAnsi="Times New Roman" w:cs="Times New Roman"/>
          <w:sz w:val="27"/>
          <w:szCs w:val="27"/>
        </w:rPr>
      </w:pPr>
      <w:r w:rsidRPr="00EC622F">
        <w:rPr>
          <w:rFonts w:ascii="Times New Roman" w:hAnsi="Times New Roman" w:cs="Times New Roman"/>
          <w:sz w:val="27"/>
          <w:szCs w:val="27"/>
        </w:rPr>
        <w:t>4</w:t>
      </w:r>
      <w:r w:rsidR="00D268C9" w:rsidRPr="00EC622F">
        <w:rPr>
          <w:rFonts w:ascii="Times New Roman" w:hAnsi="Times New Roman" w:cs="Times New Roman"/>
          <w:sz w:val="27"/>
          <w:szCs w:val="27"/>
        </w:rPr>
        <w:t>.</w:t>
      </w:r>
      <w:r w:rsidRPr="00EC622F">
        <w:rPr>
          <w:rFonts w:ascii="Times New Roman" w:hAnsi="Times New Roman" w:cs="Times New Roman"/>
          <w:sz w:val="27"/>
          <w:szCs w:val="27"/>
        </w:rPr>
        <w:t>5</w:t>
      </w:r>
      <w:r w:rsidR="00D268C9" w:rsidRPr="00EC622F">
        <w:rPr>
          <w:rFonts w:ascii="Times New Roman" w:hAnsi="Times New Roman" w:cs="Times New Roman"/>
          <w:sz w:val="27"/>
          <w:szCs w:val="27"/>
        </w:rPr>
        <w:t>.2</w:t>
      </w:r>
      <w:r w:rsidR="00175A50" w:rsidRPr="00EC622F">
        <w:rPr>
          <w:rFonts w:ascii="Times New Roman" w:hAnsi="Times New Roman" w:cs="Times New Roman"/>
          <w:sz w:val="27"/>
          <w:szCs w:val="27"/>
        </w:rPr>
        <w:t>.</w:t>
      </w:r>
      <w:r w:rsidR="00D268C9" w:rsidRPr="00EC622F">
        <w:rPr>
          <w:rFonts w:ascii="Times New Roman" w:hAnsi="Times New Roman" w:cs="Times New Roman"/>
          <w:sz w:val="27"/>
          <w:szCs w:val="27"/>
        </w:rPr>
        <w:t xml:space="preserve"> нарушение обязательных требований причинило существенный вред Ассоциации, иному члену Ассоциации, другому юридическому или физическому лицу, а также Российской Федерации, субъекту Российской Федерации или муниципальному образованию.</w:t>
      </w:r>
    </w:p>
    <w:p w:rsidR="00175A50" w:rsidRPr="00EC622F" w:rsidRDefault="00255DDA" w:rsidP="00234C7B">
      <w:pPr>
        <w:spacing w:after="0" w:line="240" w:lineRule="auto"/>
        <w:ind w:left="-142"/>
        <w:jc w:val="both"/>
        <w:rPr>
          <w:rFonts w:ascii="Times New Roman" w:hAnsi="Times New Roman" w:cs="Times New Roman"/>
          <w:sz w:val="27"/>
          <w:szCs w:val="27"/>
        </w:rPr>
      </w:pPr>
      <w:r w:rsidRPr="00EC622F">
        <w:rPr>
          <w:rFonts w:ascii="Times New Roman" w:hAnsi="Times New Roman" w:cs="Times New Roman"/>
          <w:sz w:val="27"/>
          <w:szCs w:val="27"/>
        </w:rPr>
        <w:t>4.6</w:t>
      </w:r>
      <w:r w:rsidR="00175A50" w:rsidRPr="00EC622F">
        <w:rPr>
          <w:rFonts w:ascii="Times New Roman" w:hAnsi="Times New Roman" w:cs="Times New Roman"/>
          <w:sz w:val="27"/>
          <w:szCs w:val="27"/>
        </w:rPr>
        <w:t>.</w:t>
      </w:r>
      <w:r w:rsidR="00D268C9" w:rsidRPr="00EC622F">
        <w:rPr>
          <w:rFonts w:ascii="Times New Roman" w:hAnsi="Times New Roman" w:cs="Times New Roman"/>
          <w:sz w:val="27"/>
          <w:szCs w:val="27"/>
        </w:rPr>
        <w:t xml:space="preserve"> Дисциплинарный комитет, рассматривающий дело о нарушении членом Ассоциации обязательных требований, может признать отягчающими </w:t>
      </w:r>
      <w:r w:rsidRPr="00EC622F">
        <w:rPr>
          <w:rFonts w:ascii="Times New Roman" w:hAnsi="Times New Roman" w:cs="Times New Roman"/>
          <w:sz w:val="27"/>
          <w:szCs w:val="27"/>
        </w:rPr>
        <w:t xml:space="preserve">или смягчающими иные </w:t>
      </w:r>
      <w:r w:rsidR="00D268C9" w:rsidRPr="00EC622F">
        <w:rPr>
          <w:rFonts w:ascii="Times New Roman" w:hAnsi="Times New Roman" w:cs="Times New Roman"/>
          <w:sz w:val="27"/>
          <w:szCs w:val="27"/>
        </w:rPr>
        <w:t>обстоятельства, не указанные в настоящем Положении.</w:t>
      </w:r>
    </w:p>
    <w:p w:rsidR="00D268C9" w:rsidRPr="004602E4" w:rsidRDefault="00D268C9" w:rsidP="00234C7B">
      <w:pPr>
        <w:spacing w:after="0" w:line="240" w:lineRule="auto"/>
        <w:ind w:left="-142"/>
        <w:jc w:val="both"/>
        <w:rPr>
          <w:rFonts w:ascii="Times New Roman" w:hAnsi="Times New Roman" w:cs="Times New Roman"/>
          <w:sz w:val="26"/>
          <w:szCs w:val="26"/>
        </w:rPr>
      </w:pPr>
    </w:p>
    <w:p w:rsidR="00175A50" w:rsidRPr="004602E4" w:rsidRDefault="00255DDA" w:rsidP="00234C7B">
      <w:pPr>
        <w:pStyle w:val="1"/>
        <w:spacing w:before="0" w:line="240" w:lineRule="auto"/>
        <w:ind w:left="-142"/>
        <w:jc w:val="center"/>
        <w:rPr>
          <w:rFonts w:ascii="Times New Roman" w:hAnsi="Times New Roman" w:cs="Times New Roman"/>
          <w:color w:val="auto"/>
          <w:sz w:val="26"/>
          <w:szCs w:val="26"/>
        </w:rPr>
      </w:pPr>
      <w:r w:rsidRPr="004602E4">
        <w:rPr>
          <w:rFonts w:ascii="Times New Roman" w:hAnsi="Times New Roman" w:cs="Times New Roman"/>
          <w:color w:val="auto"/>
          <w:sz w:val="26"/>
          <w:szCs w:val="26"/>
        </w:rPr>
        <w:t>5.</w:t>
      </w:r>
      <w:r w:rsidR="00913930">
        <w:rPr>
          <w:rFonts w:ascii="Times New Roman" w:hAnsi="Times New Roman" w:cs="Times New Roman"/>
          <w:color w:val="auto"/>
          <w:sz w:val="26"/>
          <w:szCs w:val="26"/>
        </w:rPr>
        <w:t xml:space="preserve"> </w:t>
      </w:r>
      <w:r w:rsidRPr="004602E4">
        <w:rPr>
          <w:rFonts w:ascii="Times New Roman" w:hAnsi="Times New Roman" w:cs="Times New Roman"/>
          <w:color w:val="auto"/>
          <w:sz w:val="26"/>
          <w:szCs w:val="26"/>
        </w:rPr>
        <w:t>П</w:t>
      </w:r>
      <w:r w:rsidR="00B016F5" w:rsidRPr="004602E4">
        <w:rPr>
          <w:rFonts w:ascii="Times New Roman" w:hAnsi="Times New Roman" w:cs="Times New Roman"/>
          <w:color w:val="auto"/>
          <w:sz w:val="26"/>
          <w:szCs w:val="26"/>
        </w:rPr>
        <w:t xml:space="preserve">ОРЯДОК РАССМОТРЕНИЯ ДЕЛ </w:t>
      </w:r>
    </w:p>
    <w:p w:rsidR="00D268C9" w:rsidRPr="004602E4" w:rsidRDefault="00B016F5" w:rsidP="00234C7B">
      <w:pPr>
        <w:pStyle w:val="1"/>
        <w:spacing w:before="0" w:line="240" w:lineRule="auto"/>
        <w:ind w:left="-142"/>
        <w:jc w:val="center"/>
        <w:rPr>
          <w:rFonts w:ascii="Times New Roman" w:hAnsi="Times New Roman" w:cs="Times New Roman"/>
          <w:color w:val="auto"/>
          <w:sz w:val="26"/>
          <w:szCs w:val="26"/>
        </w:rPr>
      </w:pPr>
      <w:r w:rsidRPr="004602E4">
        <w:rPr>
          <w:rFonts w:ascii="Times New Roman" w:hAnsi="Times New Roman" w:cs="Times New Roman"/>
          <w:color w:val="auto"/>
          <w:sz w:val="26"/>
          <w:szCs w:val="26"/>
        </w:rPr>
        <w:t>О ПРИМЕНЕНИИ МЕР ДИСЦИПЛИНАРНОГО ВОЗДЕЙСТВИЯ</w:t>
      </w:r>
    </w:p>
    <w:p w:rsidR="00175A50" w:rsidRPr="004602E4" w:rsidRDefault="00175A50" w:rsidP="00234C7B">
      <w:pPr>
        <w:spacing w:line="240" w:lineRule="auto"/>
        <w:ind w:left="-142"/>
        <w:rPr>
          <w:sz w:val="26"/>
          <w:szCs w:val="26"/>
        </w:rPr>
      </w:pPr>
    </w:p>
    <w:p w:rsidR="003914BD" w:rsidRPr="00EC622F" w:rsidRDefault="00255DDA" w:rsidP="00234C7B">
      <w:pPr>
        <w:spacing w:after="0" w:line="240" w:lineRule="auto"/>
        <w:ind w:left="-142"/>
        <w:jc w:val="both"/>
        <w:rPr>
          <w:rFonts w:ascii="Times New Roman" w:hAnsi="Times New Roman" w:cs="Times New Roman"/>
          <w:sz w:val="27"/>
          <w:szCs w:val="27"/>
        </w:rPr>
      </w:pPr>
      <w:r w:rsidRPr="00EC622F">
        <w:rPr>
          <w:rFonts w:ascii="Times New Roman" w:hAnsi="Times New Roman" w:cs="Times New Roman"/>
          <w:sz w:val="27"/>
          <w:szCs w:val="27"/>
        </w:rPr>
        <w:t>5.</w:t>
      </w:r>
      <w:r w:rsidR="00C556A3" w:rsidRPr="00EC622F">
        <w:rPr>
          <w:rFonts w:ascii="Times New Roman" w:hAnsi="Times New Roman" w:cs="Times New Roman"/>
          <w:sz w:val="27"/>
          <w:szCs w:val="27"/>
        </w:rPr>
        <w:t>1</w:t>
      </w:r>
      <w:r w:rsidR="00B6198A" w:rsidRPr="00EC622F">
        <w:rPr>
          <w:rFonts w:ascii="Times New Roman" w:hAnsi="Times New Roman" w:cs="Times New Roman"/>
          <w:sz w:val="27"/>
          <w:szCs w:val="27"/>
        </w:rPr>
        <w:t>.</w:t>
      </w:r>
      <w:r w:rsidRPr="00EC622F">
        <w:rPr>
          <w:rFonts w:ascii="Times New Roman" w:hAnsi="Times New Roman" w:cs="Times New Roman"/>
          <w:sz w:val="27"/>
          <w:szCs w:val="27"/>
        </w:rPr>
        <w:t>Порядок</w:t>
      </w:r>
      <w:r w:rsidR="009F7E53">
        <w:rPr>
          <w:rFonts w:ascii="Times New Roman" w:hAnsi="Times New Roman" w:cs="Times New Roman"/>
          <w:sz w:val="27"/>
          <w:szCs w:val="27"/>
        </w:rPr>
        <w:t xml:space="preserve"> </w:t>
      </w:r>
      <w:r w:rsidRPr="00EC622F">
        <w:rPr>
          <w:rFonts w:ascii="Times New Roman" w:hAnsi="Times New Roman" w:cs="Times New Roman"/>
          <w:sz w:val="27"/>
          <w:szCs w:val="27"/>
        </w:rPr>
        <w:t>рассмотрения дел о применении в отношении чл</w:t>
      </w:r>
      <w:r w:rsidR="00AF0909" w:rsidRPr="00EC622F">
        <w:rPr>
          <w:rFonts w:ascii="Times New Roman" w:hAnsi="Times New Roman" w:cs="Times New Roman"/>
          <w:sz w:val="27"/>
          <w:szCs w:val="27"/>
        </w:rPr>
        <w:t>енов Ассоциации мер дисциплинар</w:t>
      </w:r>
      <w:r w:rsidRPr="00EC622F">
        <w:rPr>
          <w:rFonts w:ascii="Times New Roman" w:hAnsi="Times New Roman" w:cs="Times New Roman"/>
          <w:sz w:val="27"/>
          <w:szCs w:val="27"/>
        </w:rPr>
        <w:t xml:space="preserve">ного воздействия регламентируется </w:t>
      </w:r>
      <w:r w:rsidR="00AF0909" w:rsidRPr="00EC622F">
        <w:rPr>
          <w:rFonts w:ascii="Times New Roman" w:hAnsi="Times New Roman" w:cs="Times New Roman"/>
          <w:sz w:val="27"/>
          <w:szCs w:val="27"/>
        </w:rPr>
        <w:t xml:space="preserve">Положением </w:t>
      </w:r>
      <w:r w:rsidR="00E85778" w:rsidRPr="00EC622F">
        <w:rPr>
          <w:rFonts w:ascii="Times New Roman" w:hAnsi="Times New Roman" w:cs="Times New Roman"/>
          <w:sz w:val="27"/>
          <w:szCs w:val="27"/>
        </w:rPr>
        <w:t>о</w:t>
      </w:r>
      <w:r w:rsidR="009B3293">
        <w:rPr>
          <w:rFonts w:ascii="Times New Roman" w:hAnsi="Times New Roman" w:cs="Times New Roman"/>
          <w:sz w:val="27"/>
          <w:szCs w:val="27"/>
        </w:rPr>
        <w:t xml:space="preserve"> </w:t>
      </w:r>
      <w:r w:rsidR="00AF0909" w:rsidRPr="00EC622F">
        <w:rPr>
          <w:rFonts w:ascii="Times New Roman" w:hAnsi="Times New Roman" w:cs="Times New Roman"/>
          <w:sz w:val="27"/>
          <w:szCs w:val="27"/>
        </w:rPr>
        <w:t>Специализированном органе</w:t>
      </w:r>
      <w:r w:rsidR="00B37FEB" w:rsidRPr="00EC622F">
        <w:rPr>
          <w:rFonts w:ascii="Times New Roman" w:hAnsi="Times New Roman" w:cs="Times New Roman"/>
          <w:sz w:val="27"/>
          <w:szCs w:val="27"/>
        </w:rPr>
        <w:t xml:space="preserve"> (Дисциплинарном комитете)</w:t>
      </w:r>
      <w:r w:rsidR="00AF0909" w:rsidRPr="00EC622F">
        <w:rPr>
          <w:rFonts w:ascii="Times New Roman" w:hAnsi="Times New Roman" w:cs="Times New Roman"/>
          <w:sz w:val="27"/>
          <w:szCs w:val="27"/>
        </w:rPr>
        <w:t xml:space="preserve"> по рассмотрению дел</w:t>
      </w:r>
      <w:r w:rsidR="00C556A3" w:rsidRPr="00EC622F">
        <w:rPr>
          <w:rFonts w:ascii="Times New Roman" w:hAnsi="Times New Roman" w:cs="Times New Roman"/>
          <w:sz w:val="27"/>
          <w:szCs w:val="27"/>
        </w:rPr>
        <w:t xml:space="preserve"> о применении в отношении членов Ассоциации м</w:t>
      </w:r>
      <w:r w:rsidR="006D56B2" w:rsidRPr="00EC622F">
        <w:rPr>
          <w:rFonts w:ascii="Times New Roman" w:hAnsi="Times New Roman" w:cs="Times New Roman"/>
          <w:sz w:val="27"/>
          <w:szCs w:val="27"/>
        </w:rPr>
        <w:t xml:space="preserve">ер </w:t>
      </w:r>
      <w:r w:rsidR="00E85778" w:rsidRPr="00EC622F">
        <w:rPr>
          <w:rFonts w:ascii="Times New Roman" w:hAnsi="Times New Roman" w:cs="Times New Roman"/>
          <w:sz w:val="27"/>
          <w:szCs w:val="27"/>
        </w:rPr>
        <w:t>дисциплинарного воздействия</w:t>
      </w:r>
      <w:r w:rsidR="006D56B2" w:rsidRPr="00EC622F">
        <w:rPr>
          <w:rFonts w:ascii="Times New Roman" w:hAnsi="Times New Roman" w:cs="Times New Roman"/>
          <w:sz w:val="27"/>
          <w:szCs w:val="27"/>
        </w:rPr>
        <w:t>.</w:t>
      </w:r>
    </w:p>
    <w:p w:rsidR="002A6B0E" w:rsidRPr="00EC622F" w:rsidRDefault="000B31AA" w:rsidP="00234C7B">
      <w:pPr>
        <w:spacing w:after="0" w:line="240" w:lineRule="auto"/>
        <w:ind w:left="-142"/>
        <w:jc w:val="both"/>
        <w:rPr>
          <w:rFonts w:ascii="Times New Roman" w:hAnsi="Times New Roman" w:cs="Times New Roman"/>
          <w:sz w:val="27"/>
          <w:szCs w:val="27"/>
          <w:lang w:eastAsia="ru-RU"/>
        </w:rPr>
      </w:pPr>
      <w:r w:rsidRPr="00EC622F">
        <w:rPr>
          <w:rFonts w:ascii="Times New Roman" w:hAnsi="Times New Roman" w:cs="Times New Roman"/>
          <w:sz w:val="27"/>
          <w:szCs w:val="27"/>
          <w:lang w:eastAsia="ru-RU"/>
        </w:rPr>
        <w:lastRenderedPageBreak/>
        <w:t>5.2</w:t>
      </w:r>
      <w:r w:rsidR="00B6198A" w:rsidRPr="00EC622F">
        <w:rPr>
          <w:rFonts w:ascii="Times New Roman" w:hAnsi="Times New Roman" w:cs="Times New Roman"/>
          <w:sz w:val="27"/>
          <w:szCs w:val="27"/>
          <w:lang w:eastAsia="ru-RU"/>
        </w:rPr>
        <w:t>.</w:t>
      </w:r>
      <w:r w:rsidRPr="00EC622F">
        <w:rPr>
          <w:rFonts w:ascii="Times New Roman" w:hAnsi="Times New Roman" w:cs="Times New Roman"/>
          <w:sz w:val="27"/>
          <w:szCs w:val="27"/>
          <w:lang w:eastAsia="ru-RU"/>
        </w:rPr>
        <w:t xml:space="preserve"> Рассмотрение дела о применении к члену Ассоциации мер дисциплинарного воздействия назначается на ближайшее заседание Дисц</w:t>
      </w:r>
      <w:r w:rsidR="00BC74B1">
        <w:rPr>
          <w:rFonts w:ascii="Times New Roman" w:hAnsi="Times New Roman" w:cs="Times New Roman"/>
          <w:sz w:val="27"/>
          <w:szCs w:val="27"/>
          <w:lang w:eastAsia="ru-RU"/>
        </w:rPr>
        <w:t>иплинарного комитета Ассоциации при поступлении материалов, являющихся основанием для рассмотрения дел.</w:t>
      </w:r>
    </w:p>
    <w:p w:rsidR="003B1900" w:rsidRDefault="00FC572D" w:rsidP="00234C7B">
      <w:pPr>
        <w:spacing w:after="0" w:line="240" w:lineRule="auto"/>
        <w:ind w:left="-142"/>
        <w:jc w:val="both"/>
        <w:rPr>
          <w:rFonts w:ascii="Times New Roman" w:hAnsi="Times New Roman" w:cs="Times New Roman"/>
          <w:sz w:val="27"/>
          <w:szCs w:val="27"/>
        </w:rPr>
      </w:pPr>
      <w:r w:rsidRPr="00EC622F">
        <w:rPr>
          <w:rFonts w:ascii="Times New Roman" w:hAnsi="Times New Roman" w:cs="Times New Roman"/>
          <w:sz w:val="27"/>
          <w:szCs w:val="27"/>
        </w:rPr>
        <w:t>5.3</w:t>
      </w:r>
      <w:r w:rsidR="00B6198A" w:rsidRPr="00EC622F">
        <w:rPr>
          <w:rFonts w:ascii="Times New Roman" w:hAnsi="Times New Roman" w:cs="Times New Roman"/>
          <w:sz w:val="27"/>
          <w:szCs w:val="27"/>
        </w:rPr>
        <w:t>.</w:t>
      </w:r>
      <w:r w:rsidR="006D56B2" w:rsidRPr="00EC622F">
        <w:rPr>
          <w:rFonts w:ascii="Times New Roman" w:hAnsi="Times New Roman" w:cs="Times New Roman"/>
          <w:sz w:val="27"/>
          <w:szCs w:val="27"/>
        </w:rPr>
        <w:t>П</w:t>
      </w:r>
      <w:r w:rsidR="00C556A3" w:rsidRPr="00EC622F">
        <w:rPr>
          <w:rFonts w:ascii="Times New Roman" w:hAnsi="Times New Roman" w:cs="Times New Roman"/>
          <w:sz w:val="27"/>
          <w:szCs w:val="27"/>
        </w:rPr>
        <w:t>о</w:t>
      </w:r>
      <w:r w:rsidR="00C85A97">
        <w:rPr>
          <w:rFonts w:ascii="Times New Roman" w:hAnsi="Times New Roman" w:cs="Times New Roman"/>
          <w:sz w:val="27"/>
          <w:szCs w:val="27"/>
        </w:rPr>
        <w:t xml:space="preserve"> </w:t>
      </w:r>
      <w:r w:rsidR="00C556A3" w:rsidRPr="00EC622F">
        <w:rPr>
          <w:rFonts w:ascii="Times New Roman" w:hAnsi="Times New Roman" w:cs="Times New Roman"/>
          <w:sz w:val="27"/>
          <w:szCs w:val="27"/>
        </w:rPr>
        <w:t>итогам рассмотрения Дисциплинарный комитет Ассоциации</w:t>
      </w:r>
      <w:r w:rsidR="001C53AB" w:rsidRPr="00EC622F">
        <w:rPr>
          <w:rFonts w:ascii="Times New Roman" w:hAnsi="Times New Roman" w:cs="Times New Roman"/>
          <w:sz w:val="27"/>
          <w:szCs w:val="27"/>
        </w:rPr>
        <w:t xml:space="preserve"> на основе имеющихся материалов дела и представленных сторонами доказательств </w:t>
      </w:r>
      <w:r w:rsidR="00C556A3" w:rsidRPr="00EC622F">
        <w:rPr>
          <w:rFonts w:ascii="Times New Roman" w:hAnsi="Times New Roman" w:cs="Times New Roman"/>
          <w:sz w:val="27"/>
          <w:szCs w:val="27"/>
        </w:rPr>
        <w:t>выносит</w:t>
      </w:r>
      <w:r w:rsidR="001C53AB" w:rsidRPr="00EC622F">
        <w:rPr>
          <w:rFonts w:ascii="Times New Roman" w:hAnsi="Times New Roman" w:cs="Times New Roman"/>
          <w:sz w:val="27"/>
          <w:szCs w:val="27"/>
        </w:rPr>
        <w:t xml:space="preserve"> одно из следующих мотивированных</w:t>
      </w:r>
      <w:r w:rsidR="00C556A3" w:rsidRPr="00EC622F">
        <w:rPr>
          <w:rFonts w:ascii="Times New Roman" w:hAnsi="Times New Roman" w:cs="Times New Roman"/>
          <w:sz w:val="27"/>
          <w:szCs w:val="27"/>
        </w:rPr>
        <w:t xml:space="preserve"> реше</w:t>
      </w:r>
      <w:r w:rsidR="001561A3" w:rsidRPr="00EC622F">
        <w:rPr>
          <w:rFonts w:ascii="Times New Roman" w:hAnsi="Times New Roman" w:cs="Times New Roman"/>
          <w:sz w:val="27"/>
          <w:szCs w:val="27"/>
        </w:rPr>
        <w:t>ний:</w:t>
      </w:r>
    </w:p>
    <w:p w:rsidR="00B6198A" w:rsidRPr="00EC622F" w:rsidRDefault="00FC572D" w:rsidP="00234C7B">
      <w:pPr>
        <w:spacing w:after="0" w:line="240" w:lineRule="auto"/>
        <w:ind w:left="-142"/>
        <w:jc w:val="both"/>
        <w:rPr>
          <w:rFonts w:ascii="Times New Roman" w:hAnsi="Times New Roman" w:cs="Times New Roman"/>
          <w:sz w:val="27"/>
          <w:szCs w:val="27"/>
        </w:rPr>
      </w:pPr>
      <w:r w:rsidRPr="00EC622F">
        <w:rPr>
          <w:rFonts w:ascii="Times New Roman" w:hAnsi="Times New Roman" w:cs="Times New Roman"/>
          <w:sz w:val="27"/>
          <w:szCs w:val="27"/>
        </w:rPr>
        <w:t>5.3</w:t>
      </w:r>
      <w:r w:rsidR="00A83B9B" w:rsidRPr="00EC622F">
        <w:rPr>
          <w:rFonts w:ascii="Times New Roman" w:hAnsi="Times New Roman" w:cs="Times New Roman"/>
          <w:sz w:val="27"/>
          <w:szCs w:val="27"/>
        </w:rPr>
        <w:t>.1</w:t>
      </w:r>
      <w:r w:rsidR="00B6198A" w:rsidRPr="00EC622F">
        <w:rPr>
          <w:rFonts w:ascii="Times New Roman" w:hAnsi="Times New Roman" w:cs="Times New Roman"/>
          <w:sz w:val="27"/>
          <w:szCs w:val="27"/>
        </w:rPr>
        <w:t>.</w:t>
      </w:r>
      <w:r w:rsidR="00A83B9B" w:rsidRPr="00EC622F">
        <w:rPr>
          <w:rFonts w:ascii="Times New Roman" w:hAnsi="Times New Roman" w:cs="Times New Roman"/>
          <w:sz w:val="27"/>
          <w:szCs w:val="27"/>
        </w:rPr>
        <w:t xml:space="preserve"> в пределах своей компетенции о применении меры </w:t>
      </w:r>
      <w:r w:rsidR="00B6198A" w:rsidRPr="00EC622F">
        <w:rPr>
          <w:rFonts w:ascii="Times New Roman" w:hAnsi="Times New Roman" w:cs="Times New Roman"/>
          <w:sz w:val="27"/>
          <w:szCs w:val="27"/>
        </w:rPr>
        <w:t>дисциплинарного воздействия к члену Ассоциации;</w:t>
      </w:r>
    </w:p>
    <w:p w:rsidR="003914BD" w:rsidRPr="00EC622F" w:rsidRDefault="00FC572D" w:rsidP="00234C7B">
      <w:pPr>
        <w:spacing w:after="0" w:line="240" w:lineRule="auto"/>
        <w:ind w:left="-142"/>
        <w:jc w:val="both"/>
        <w:rPr>
          <w:rFonts w:ascii="Times New Roman" w:hAnsi="Times New Roman" w:cs="Times New Roman"/>
          <w:sz w:val="27"/>
          <w:szCs w:val="27"/>
        </w:rPr>
      </w:pPr>
      <w:r w:rsidRPr="00EC622F">
        <w:rPr>
          <w:rFonts w:ascii="Times New Roman" w:hAnsi="Times New Roman" w:cs="Times New Roman"/>
          <w:sz w:val="27"/>
          <w:szCs w:val="27"/>
        </w:rPr>
        <w:t>5.3</w:t>
      </w:r>
      <w:r w:rsidR="00AA6205" w:rsidRPr="00EC622F">
        <w:rPr>
          <w:rFonts w:ascii="Times New Roman" w:hAnsi="Times New Roman" w:cs="Times New Roman"/>
          <w:sz w:val="27"/>
          <w:szCs w:val="27"/>
        </w:rPr>
        <w:t>.2</w:t>
      </w:r>
      <w:r w:rsidR="00B6198A" w:rsidRPr="00EC622F">
        <w:rPr>
          <w:rFonts w:ascii="Times New Roman" w:hAnsi="Times New Roman" w:cs="Times New Roman"/>
          <w:sz w:val="27"/>
          <w:szCs w:val="27"/>
        </w:rPr>
        <w:t>.</w:t>
      </w:r>
      <w:r w:rsidR="001C53AB" w:rsidRPr="00EC622F">
        <w:rPr>
          <w:rFonts w:ascii="Times New Roman" w:hAnsi="Times New Roman" w:cs="Times New Roman"/>
          <w:sz w:val="27"/>
          <w:szCs w:val="27"/>
        </w:rPr>
        <w:t xml:space="preserve"> о вынесении рекомендации</w:t>
      </w:r>
      <w:r w:rsidR="00A83B9B" w:rsidRPr="00EC622F">
        <w:rPr>
          <w:rFonts w:ascii="Times New Roman" w:hAnsi="Times New Roman" w:cs="Times New Roman"/>
          <w:sz w:val="27"/>
          <w:szCs w:val="27"/>
        </w:rPr>
        <w:t xml:space="preserve"> Общему собранию Ассоциации или</w:t>
      </w:r>
      <w:r w:rsidR="001C53AB" w:rsidRPr="00EC622F">
        <w:rPr>
          <w:rFonts w:ascii="Times New Roman" w:hAnsi="Times New Roman" w:cs="Times New Roman"/>
          <w:sz w:val="27"/>
          <w:szCs w:val="27"/>
        </w:rPr>
        <w:t xml:space="preserve"> Совету Ассоциации о применении к члену Ассоциации меры дисциплинарного воздействия; </w:t>
      </w:r>
      <w:r w:rsidR="00AA6205" w:rsidRPr="00EC622F">
        <w:rPr>
          <w:rFonts w:ascii="Times New Roman" w:hAnsi="Times New Roman" w:cs="Times New Roman"/>
          <w:sz w:val="27"/>
          <w:szCs w:val="27"/>
        </w:rPr>
        <w:br/>
      </w:r>
      <w:r w:rsidR="001C53AB" w:rsidRPr="00EC622F">
        <w:rPr>
          <w:rFonts w:ascii="Times New Roman" w:hAnsi="Times New Roman" w:cs="Times New Roman"/>
          <w:sz w:val="27"/>
          <w:szCs w:val="27"/>
        </w:rPr>
        <w:t>5.</w:t>
      </w:r>
      <w:r w:rsidRPr="00EC622F">
        <w:rPr>
          <w:rFonts w:ascii="Times New Roman" w:hAnsi="Times New Roman" w:cs="Times New Roman"/>
          <w:sz w:val="27"/>
          <w:szCs w:val="27"/>
        </w:rPr>
        <w:t>3</w:t>
      </w:r>
      <w:r w:rsidR="001C53AB" w:rsidRPr="00EC622F">
        <w:rPr>
          <w:rFonts w:ascii="Times New Roman" w:hAnsi="Times New Roman" w:cs="Times New Roman"/>
          <w:sz w:val="27"/>
          <w:szCs w:val="27"/>
        </w:rPr>
        <w:t>.</w:t>
      </w:r>
      <w:r w:rsidR="00AA6205" w:rsidRPr="00EC622F">
        <w:rPr>
          <w:rFonts w:ascii="Times New Roman" w:hAnsi="Times New Roman" w:cs="Times New Roman"/>
          <w:sz w:val="27"/>
          <w:szCs w:val="27"/>
        </w:rPr>
        <w:t>3</w:t>
      </w:r>
      <w:r w:rsidR="00B6198A" w:rsidRPr="00EC622F">
        <w:rPr>
          <w:rFonts w:ascii="Times New Roman" w:hAnsi="Times New Roman" w:cs="Times New Roman"/>
          <w:sz w:val="27"/>
          <w:szCs w:val="27"/>
        </w:rPr>
        <w:t>.</w:t>
      </w:r>
      <w:r w:rsidR="001C53AB" w:rsidRPr="00EC622F">
        <w:rPr>
          <w:rFonts w:ascii="Times New Roman" w:hAnsi="Times New Roman" w:cs="Times New Roman"/>
          <w:sz w:val="27"/>
          <w:szCs w:val="27"/>
        </w:rPr>
        <w:t xml:space="preserve"> об </w:t>
      </w:r>
      <w:r w:rsidR="00BC74B1">
        <w:rPr>
          <w:rFonts w:ascii="Times New Roman" w:hAnsi="Times New Roman" w:cs="Times New Roman"/>
          <w:sz w:val="27"/>
          <w:szCs w:val="27"/>
        </w:rPr>
        <w:t xml:space="preserve">отсутствии оснований для применения </w:t>
      </w:r>
      <w:r w:rsidR="001C53AB" w:rsidRPr="00EC622F">
        <w:rPr>
          <w:rFonts w:ascii="Times New Roman" w:hAnsi="Times New Roman" w:cs="Times New Roman"/>
          <w:sz w:val="27"/>
          <w:szCs w:val="27"/>
        </w:rPr>
        <w:t>к члену Ассоциации меры дисциплинарного воздействия;</w:t>
      </w:r>
    </w:p>
    <w:p w:rsidR="00B6198A" w:rsidRDefault="003914BD" w:rsidP="00234C7B">
      <w:pPr>
        <w:pStyle w:val="a3"/>
        <w:ind w:left="-142"/>
        <w:jc w:val="both"/>
        <w:rPr>
          <w:rFonts w:ascii="Times New Roman" w:hAnsi="Times New Roman" w:cs="Times New Roman"/>
          <w:sz w:val="27"/>
          <w:szCs w:val="27"/>
        </w:rPr>
      </w:pPr>
      <w:r w:rsidRPr="00EC622F">
        <w:rPr>
          <w:rFonts w:ascii="Times New Roman" w:hAnsi="Times New Roman" w:cs="Times New Roman"/>
          <w:sz w:val="27"/>
          <w:szCs w:val="27"/>
        </w:rPr>
        <w:t>5.3.4</w:t>
      </w:r>
      <w:r w:rsidR="00B6198A" w:rsidRPr="00EC622F">
        <w:rPr>
          <w:rFonts w:ascii="Times New Roman" w:hAnsi="Times New Roman" w:cs="Times New Roman"/>
          <w:sz w:val="27"/>
          <w:szCs w:val="27"/>
        </w:rPr>
        <w:t>.</w:t>
      </w:r>
      <w:r w:rsidRPr="00EC622F">
        <w:rPr>
          <w:rFonts w:ascii="Times New Roman" w:hAnsi="Times New Roman" w:cs="Times New Roman"/>
          <w:sz w:val="27"/>
          <w:szCs w:val="27"/>
        </w:rPr>
        <w:t xml:space="preserve"> о продлении сроков</w:t>
      </w:r>
      <w:r w:rsidR="009B3293">
        <w:rPr>
          <w:rFonts w:ascii="Times New Roman" w:hAnsi="Times New Roman" w:cs="Times New Roman"/>
          <w:sz w:val="27"/>
          <w:szCs w:val="27"/>
        </w:rPr>
        <w:t xml:space="preserve"> </w:t>
      </w:r>
      <w:r w:rsidRPr="00EC622F">
        <w:rPr>
          <w:rFonts w:ascii="Times New Roman" w:hAnsi="Times New Roman" w:cs="Times New Roman"/>
          <w:sz w:val="27"/>
          <w:szCs w:val="27"/>
        </w:rPr>
        <w:t>устранения нарушений по мерам дисциплинарног</w:t>
      </w:r>
      <w:r w:rsidR="00B6198A" w:rsidRPr="00EC622F">
        <w:rPr>
          <w:rFonts w:ascii="Times New Roman" w:hAnsi="Times New Roman" w:cs="Times New Roman"/>
          <w:sz w:val="27"/>
          <w:szCs w:val="27"/>
        </w:rPr>
        <w:t xml:space="preserve">о воздействия в соответствии с п. 5.4 настоящего Положения; </w:t>
      </w:r>
    </w:p>
    <w:p w:rsidR="00FF30F9" w:rsidRPr="00EC622F" w:rsidRDefault="00FF30F9" w:rsidP="00234C7B">
      <w:pPr>
        <w:pStyle w:val="a3"/>
        <w:ind w:left="-142"/>
        <w:jc w:val="both"/>
        <w:rPr>
          <w:rFonts w:ascii="Times New Roman" w:hAnsi="Times New Roman" w:cs="Times New Roman"/>
          <w:sz w:val="27"/>
          <w:szCs w:val="27"/>
        </w:rPr>
      </w:pPr>
      <w:r>
        <w:rPr>
          <w:rFonts w:ascii="Times New Roman" w:hAnsi="Times New Roman" w:cs="Times New Roman"/>
          <w:sz w:val="27"/>
          <w:szCs w:val="27"/>
        </w:rPr>
        <w:t>5.3.5. О необходимости проведения дополнительной проверки по факту допущенного нарушения членом Ассоциации;</w:t>
      </w:r>
    </w:p>
    <w:p w:rsidR="00983686" w:rsidRDefault="001C53AB" w:rsidP="00234C7B">
      <w:pPr>
        <w:pStyle w:val="a3"/>
        <w:ind w:left="-142"/>
        <w:jc w:val="both"/>
        <w:rPr>
          <w:rFonts w:ascii="Times New Roman" w:hAnsi="Times New Roman" w:cs="Times New Roman"/>
          <w:sz w:val="27"/>
          <w:szCs w:val="27"/>
        </w:rPr>
      </w:pPr>
      <w:r w:rsidRPr="00EC622F">
        <w:rPr>
          <w:rFonts w:ascii="Times New Roman" w:hAnsi="Times New Roman" w:cs="Times New Roman"/>
          <w:sz w:val="27"/>
          <w:szCs w:val="27"/>
        </w:rPr>
        <w:t>5.</w:t>
      </w:r>
      <w:r w:rsidR="00FC572D" w:rsidRPr="00EC622F">
        <w:rPr>
          <w:rFonts w:ascii="Times New Roman" w:hAnsi="Times New Roman" w:cs="Times New Roman"/>
          <w:sz w:val="27"/>
          <w:szCs w:val="27"/>
        </w:rPr>
        <w:t>3</w:t>
      </w:r>
      <w:r w:rsidRPr="00EC622F">
        <w:rPr>
          <w:rFonts w:ascii="Times New Roman" w:hAnsi="Times New Roman" w:cs="Times New Roman"/>
          <w:sz w:val="27"/>
          <w:szCs w:val="27"/>
        </w:rPr>
        <w:t>.</w:t>
      </w:r>
      <w:r w:rsidR="00FF30F9">
        <w:rPr>
          <w:rFonts w:ascii="Times New Roman" w:hAnsi="Times New Roman" w:cs="Times New Roman"/>
          <w:sz w:val="27"/>
          <w:szCs w:val="27"/>
        </w:rPr>
        <w:t>6</w:t>
      </w:r>
      <w:r w:rsidR="00B6198A" w:rsidRPr="00EC622F">
        <w:rPr>
          <w:rFonts w:ascii="Times New Roman" w:hAnsi="Times New Roman" w:cs="Times New Roman"/>
          <w:sz w:val="27"/>
          <w:szCs w:val="27"/>
        </w:rPr>
        <w:t>.</w:t>
      </w:r>
      <w:r w:rsidRPr="00EC622F">
        <w:rPr>
          <w:rFonts w:ascii="Times New Roman" w:hAnsi="Times New Roman" w:cs="Times New Roman"/>
          <w:sz w:val="27"/>
          <w:szCs w:val="27"/>
        </w:rPr>
        <w:t xml:space="preserve"> о прекращен</w:t>
      </w:r>
      <w:r w:rsidR="003914BD" w:rsidRPr="00EC622F">
        <w:rPr>
          <w:rFonts w:ascii="Times New Roman" w:hAnsi="Times New Roman" w:cs="Times New Roman"/>
          <w:sz w:val="27"/>
          <w:szCs w:val="27"/>
        </w:rPr>
        <w:t>ии дисциплинарного производства;</w:t>
      </w:r>
    </w:p>
    <w:p w:rsidR="00983686" w:rsidRPr="00EC622F" w:rsidRDefault="00983686" w:rsidP="00234C7B">
      <w:pPr>
        <w:pStyle w:val="a3"/>
        <w:ind w:left="-142"/>
        <w:jc w:val="both"/>
        <w:rPr>
          <w:rFonts w:ascii="Times New Roman" w:hAnsi="Times New Roman" w:cs="Times New Roman"/>
          <w:bCs/>
          <w:iCs/>
          <w:sz w:val="27"/>
          <w:szCs w:val="27"/>
        </w:rPr>
      </w:pPr>
      <w:r w:rsidRPr="00EC622F">
        <w:rPr>
          <w:rFonts w:ascii="Times New Roman" w:hAnsi="Times New Roman" w:cs="Times New Roman"/>
          <w:bCs/>
          <w:iCs/>
          <w:sz w:val="27"/>
          <w:szCs w:val="27"/>
        </w:rPr>
        <w:t>5.4</w:t>
      </w:r>
      <w:r w:rsidR="00B6198A" w:rsidRPr="00EC622F">
        <w:rPr>
          <w:rFonts w:ascii="Times New Roman" w:hAnsi="Times New Roman" w:cs="Times New Roman"/>
          <w:bCs/>
          <w:iCs/>
          <w:sz w:val="27"/>
          <w:szCs w:val="27"/>
        </w:rPr>
        <w:t>.</w:t>
      </w:r>
      <w:r w:rsidR="002A6B0E" w:rsidRPr="00EC622F">
        <w:rPr>
          <w:rFonts w:ascii="Times New Roman" w:hAnsi="Times New Roman" w:cs="Times New Roman"/>
          <w:bCs/>
          <w:iCs/>
          <w:sz w:val="27"/>
          <w:szCs w:val="27"/>
        </w:rPr>
        <w:t>Дисциплинарный к</w:t>
      </w:r>
      <w:r w:rsidR="003914BD" w:rsidRPr="00EC622F">
        <w:rPr>
          <w:rFonts w:ascii="Times New Roman" w:hAnsi="Times New Roman" w:cs="Times New Roman"/>
          <w:bCs/>
          <w:iCs/>
          <w:sz w:val="27"/>
          <w:szCs w:val="27"/>
        </w:rPr>
        <w:t>омитет, Совет Ассоциации имеют право продлить срок устранения нарушения по мерам дисциплинарного воздействия,</w:t>
      </w:r>
      <w:r w:rsidR="00FF30F9">
        <w:rPr>
          <w:rFonts w:ascii="Times New Roman" w:hAnsi="Times New Roman" w:cs="Times New Roman"/>
          <w:bCs/>
          <w:iCs/>
          <w:sz w:val="27"/>
          <w:szCs w:val="27"/>
        </w:rPr>
        <w:t xml:space="preserve"> предусмотренным п. 2.2.1</w:t>
      </w:r>
      <w:r w:rsidR="00FF30F9" w:rsidRPr="006A443D">
        <w:rPr>
          <w:rFonts w:ascii="Times New Roman" w:hAnsi="Times New Roman" w:cs="Times New Roman"/>
          <w:bCs/>
          <w:iCs/>
          <w:sz w:val="27"/>
          <w:szCs w:val="27"/>
          <w:highlight w:val="lightGray"/>
        </w:rPr>
        <w:t>-2.2</w:t>
      </w:r>
      <w:r w:rsidR="003914BD" w:rsidRPr="006A443D">
        <w:rPr>
          <w:rFonts w:ascii="Times New Roman" w:hAnsi="Times New Roman" w:cs="Times New Roman"/>
          <w:bCs/>
          <w:iCs/>
          <w:sz w:val="27"/>
          <w:szCs w:val="27"/>
          <w:highlight w:val="lightGray"/>
        </w:rPr>
        <w:t>.</w:t>
      </w:r>
      <w:r w:rsidR="00AF191E" w:rsidRPr="006A443D">
        <w:rPr>
          <w:rFonts w:ascii="Times New Roman" w:hAnsi="Times New Roman" w:cs="Times New Roman"/>
          <w:bCs/>
          <w:iCs/>
          <w:sz w:val="27"/>
          <w:szCs w:val="27"/>
          <w:highlight w:val="lightGray"/>
        </w:rPr>
        <w:t>5</w:t>
      </w:r>
      <w:r w:rsidR="003914BD" w:rsidRPr="00EC622F">
        <w:rPr>
          <w:rFonts w:ascii="Times New Roman" w:hAnsi="Times New Roman" w:cs="Times New Roman"/>
          <w:bCs/>
          <w:iCs/>
          <w:sz w:val="27"/>
          <w:szCs w:val="27"/>
        </w:rPr>
        <w:t xml:space="preserve"> настоящего Положения, если член Ассоциации приступил к исполнению решения, но с учетом обстоятельств, заслуживающих внимания, не может</w:t>
      </w:r>
      <w:r w:rsidR="003F7841" w:rsidRPr="00EC622F">
        <w:rPr>
          <w:rFonts w:ascii="Times New Roman" w:hAnsi="Times New Roman" w:cs="Times New Roman"/>
          <w:bCs/>
          <w:iCs/>
          <w:sz w:val="27"/>
          <w:szCs w:val="27"/>
        </w:rPr>
        <w:t xml:space="preserve"> по не зависящим от него причинам </w:t>
      </w:r>
      <w:r w:rsidR="003914BD" w:rsidRPr="00EC622F">
        <w:rPr>
          <w:rFonts w:ascii="Times New Roman" w:hAnsi="Times New Roman" w:cs="Times New Roman"/>
          <w:bCs/>
          <w:iCs/>
          <w:sz w:val="27"/>
          <w:szCs w:val="27"/>
        </w:rPr>
        <w:t>устранить нарушения в полном объеме в установленный срок.</w:t>
      </w:r>
    </w:p>
    <w:p w:rsidR="00983686" w:rsidRDefault="003914BD" w:rsidP="00234C7B">
      <w:pPr>
        <w:pStyle w:val="a3"/>
        <w:ind w:left="-142"/>
        <w:jc w:val="both"/>
        <w:rPr>
          <w:rFonts w:ascii="Times New Roman" w:hAnsi="Times New Roman" w:cs="Times New Roman"/>
          <w:bCs/>
          <w:iCs/>
          <w:sz w:val="27"/>
          <w:szCs w:val="27"/>
        </w:rPr>
      </w:pPr>
      <w:r w:rsidRPr="00EC622F">
        <w:rPr>
          <w:rFonts w:ascii="Times New Roman" w:hAnsi="Times New Roman" w:cs="Times New Roman"/>
          <w:bCs/>
          <w:iCs/>
          <w:sz w:val="27"/>
          <w:szCs w:val="27"/>
        </w:rPr>
        <w:t>В этом случае основанием продления срока устранения нарушения по вынесенной мере воздействия являются заявления и документы, подтверждающие факт устранения членом Ассоциации нарушений в определенной части и свидетельствующие о намерении устранить их в полном объеме. Новый срок устанавливается исходя из разумных соображений.</w:t>
      </w:r>
    </w:p>
    <w:p w:rsidR="00FF30F9" w:rsidRDefault="00FF30F9" w:rsidP="00234C7B">
      <w:pPr>
        <w:pStyle w:val="a3"/>
        <w:ind w:left="-142"/>
        <w:jc w:val="both"/>
        <w:rPr>
          <w:rFonts w:ascii="Times New Roman" w:hAnsi="Times New Roman" w:cs="Times New Roman"/>
          <w:bCs/>
          <w:iCs/>
          <w:sz w:val="27"/>
          <w:szCs w:val="27"/>
        </w:rPr>
      </w:pPr>
      <w:r>
        <w:rPr>
          <w:rFonts w:ascii="Times New Roman" w:hAnsi="Times New Roman" w:cs="Times New Roman"/>
          <w:bCs/>
          <w:iCs/>
          <w:sz w:val="27"/>
          <w:szCs w:val="27"/>
        </w:rPr>
        <w:t>5.5. Основанием для отказа в применении мер дисциплинарного воздействия является установление отсутствия события и/или состава нарушения обязательных требований.</w:t>
      </w:r>
    </w:p>
    <w:p w:rsidR="00FF30F9" w:rsidRDefault="00FF30F9" w:rsidP="00234C7B">
      <w:pPr>
        <w:pStyle w:val="a3"/>
        <w:ind w:left="-142"/>
        <w:jc w:val="both"/>
        <w:rPr>
          <w:rFonts w:ascii="Times New Roman" w:hAnsi="Times New Roman" w:cs="Times New Roman"/>
          <w:bCs/>
          <w:iCs/>
          <w:sz w:val="27"/>
          <w:szCs w:val="27"/>
        </w:rPr>
      </w:pPr>
      <w:r>
        <w:rPr>
          <w:rFonts w:ascii="Times New Roman" w:hAnsi="Times New Roman" w:cs="Times New Roman"/>
          <w:bCs/>
          <w:iCs/>
          <w:sz w:val="27"/>
          <w:szCs w:val="27"/>
        </w:rPr>
        <w:t xml:space="preserve">5.6. Основаниями для прекращения производства по делу являются: </w:t>
      </w:r>
    </w:p>
    <w:p w:rsidR="00FF30F9" w:rsidRDefault="00FF30F9" w:rsidP="00234C7B">
      <w:pPr>
        <w:pStyle w:val="a3"/>
        <w:ind w:left="-142"/>
        <w:jc w:val="both"/>
        <w:rPr>
          <w:rFonts w:ascii="Times New Roman" w:hAnsi="Times New Roman" w:cs="Times New Roman"/>
          <w:bCs/>
          <w:iCs/>
          <w:sz w:val="27"/>
          <w:szCs w:val="27"/>
        </w:rPr>
      </w:pPr>
      <w:r w:rsidRPr="003B416F">
        <w:rPr>
          <w:rFonts w:ascii="Times New Roman" w:hAnsi="Times New Roman" w:cs="Times New Roman"/>
          <w:bCs/>
          <w:iCs/>
          <w:sz w:val="27"/>
          <w:szCs w:val="27"/>
        </w:rPr>
        <w:t>5.6.1 Устранение членом Ассоциации, в отношении которого рассматривается дело о применении мер дисциплинарного воздействия, выявленных нарушений;</w:t>
      </w:r>
    </w:p>
    <w:p w:rsidR="00FF30F9" w:rsidRDefault="00FF30F9" w:rsidP="00234C7B">
      <w:pPr>
        <w:pStyle w:val="a3"/>
        <w:ind w:left="-142"/>
        <w:jc w:val="both"/>
        <w:rPr>
          <w:rFonts w:ascii="Times New Roman" w:hAnsi="Times New Roman" w:cs="Times New Roman"/>
          <w:bCs/>
          <w:iCs/>
          <w:sz w:val="27"/>
          <w:szCs w:val="27"/>
        </w:rPr>
      </w:pPr>
      <w:r>
        <w:rPr>
          <w:rFonts w:ascii="Times New Roman" w:hAnsi="Times New Roman" w:cs="Times New Roman"/>
          <w:bCs/>
          <w:iCs/>
          <w:sz w:val="27"/>
          <w:szCs w:val="27"/>
        </w:rPr>
        <w:t>5.6.2. Смерть индивидуального предпринимателя-члена Ассоциации;</w:t>
      </w:r>
    </w:p>
    <w:p w:rsidR="00FF30F9" w:rsidRDefault="00FF30F9" w:rsidP="00234C7B">
      <w:pPr>
        <w:pStyle w:val="a3"/>
        <w:ind w:left="-142"/>
        <w:jc w:val="both"/>
        <w:rPr>
          <w:rFonts w:ascii="Times New Roman" w:hAnsi="Times New Roman" w:cs="Times New Roman"/>
          <w:bCs/>
          <w:iCs/>
          <w:sz w:val="27"/>
          <w:szCs w:val="27"/>
        </w:rPr>
      </w:pPr>
      <w:r>
        <w:rPr>
          <w:rFonts w:ascii="Times New Roman" w:hAnsi="Times New Roman" w:cs="Times New Roman"/>
          <w:bCs/>
          <w:iCs/>
          <w:sz w:val="27"/>
          <w:szCs w:val="27"/>
        </w:rPr>
        <w:t>5.6.3. Ликвидация юридического лица – члена Ассоциации;</w:t>
      </w:r>
    </w:p>
    <w:p w:rsidR="00FF30F9" w:rsidRDefault="00FF30F9" w:rsidP="00234C7B">
      <w:pPr>
        <w:pStyle w:val="a3"/>
        <w:ind w:left="-142"/>
        <w:jc w:val="both"/>
        <w:rPr>
          <w:rFonts w:ascii="Times New Roman" w:hAnsi="Times New Roman" w:cs="Times New Roman"/>
          <w:bCs/>
          <w:iCs/>
          <w:sz w:val="27"/>
          <w:szCs w:val="27"/>
        </w:rPr>
      </w:pPr>
      <w:r>
        <w:rPr>
          <w:rFonts w:ascii="Times New Roman" w:hAnsi="Times New Roman" w:cs="Times New Roman"/>
          <w:bCs/>
          <w:iCs/>
          <w:sz w:val="27"/>
          <w:szCs w:val="27"/>
        </w:rPr>
        <w:t>5.6.4. Прекращение членства в Ассоциации.</w:t>
      </w:r>
    </w:p>
    <w:p w:rsidR="00FF30F9" w:rsidRDefault="00FF30F9" w:rsidP="00234C7B">
      <w:pPr>
        <w:pStyle w:val="a3"/>
        <w:ind w:left="-142"/>
        <w:jc w:val="both"/>
        <w:rPr>
          <w:rFonts w:ascii="Times New Roman" w:hAnsi="Times New Roman" w:cs="Times New Roman"/>
          <w:bCs/>
          <w:iCs/>
          <w:sz w:val="27"/>
          <w:szCs w:val="27"/>
        </w:rPr>
      </w:pPr>
      <w:r>
        <w:rPr>
          <w:rFonts w:ascii="Times New Roman" w:hAnsi="Times New Roman" w:cs="Times New Roman"/>
          <w:bCs/>
          <w:iCs/>
          <w:sz w:val="27"/>
          <w:szCs w:val="27"/>
        </w:rPr>
        <w:t xml:space="preserve">5.7. По итогам осуществления Ассоциацией проверки результатов устранения членом Ассоциации выявленных нарушений обязательных требований, в случае применения к нему такой меры дисциплинарного воздействия, как приостановление права осуществлять строительство, реконструкцию, </w:t>
      </w:r>
      <w:r>
        <w:rPr>
          <w:rFonts w:ascii="Times New Roman" w:hAnsi="Times New Roman" w:cs="Times New Roman"/>
          <w:bCs/>
          <w:iCs/>
          <w:sz w:val="27"/>
          <w:szCs w:val="27"/>
        </w:rPr>
        <w:lastRenderedPageBreak/>
        <w:t>капитальный ремонт, снос объектов капитального строительства, Дисциплинарный комитет Ассоциации принимает одно из следующих решений:</w:t>
      </w:r>
    </w:p>
    <w:p w:rsidR="00FF30F9" w:rsidRDefault="00FF30F9" w:rsidP="00234C7B">
      <w:pPr>
        <w:pStyle w:val="a3"/>
        <w:ind w:left="-142"/>
        <w:jc w:val="both"/>
        <w:rPr>
          <w:rFonts w:ascii="Times New Roman" w:hAnsi="Times New Roman" w:cs="Times New Roman"/>
          <w:bCs/>
          <w:iCs/>
          <w:sz w:val="27"/>
          <w:szCs w:val="27"/>
        </w:rPr>
      </w:pPr>
      <w:r>
        <w:rPr>
          <w:rFonts w:ascii="Times New Roman" w:hAnsi="Times New Roman" w:cs="Times New Roman"/>
          <w:bCs/>
          <w:iCs/>
          <w:sz w:val="27"/>
          <w:szCs w:val="27"/>
        </w:rPr>
        <w:t>5.7.1. О возобновлении права члена осуществлять строительство, реконструкцию, капитальный ремонт, снос объектов капитального строительства.</w:t>
      </w:r>
    </w:p>
    <w:p w:rsidR="00FF30F9" w:rsidRDefault="00FF30F9" w:rsidP="00234C7B">
      <w:pPr>
        <w:pStyle w:val="a3"/>
        <w:ind w:left="-142"/>
        <w:jc w:val="both"/>
        <w:rPr>
          <w:rFonts w:ascii="Times New Roman" w:hAnsi="Times New Roman" w:cs="Times New Roman"/>
          <w:bCs/>
          <w:iCs/>
          <w:sz w:val="27"/>
          <w:szCs w:val="27"/>
        </w:rPr>
      </w:pPr>
      <w:r>
        <w:rPr>
          <w:rFonts w:ascii="Times New Roman" w:hAnsi="Times New Roman" w:cs="Times New Roman"/>
          <w:bCs/>
          <w:iCs/>
          <w:sz w:val="27"/>
          <w:szCs w:val="27"/>
        </w:rPr>
        <w:t>5.7.2. Об отказе в возобновлении права члена осуществлять строительство, реконструкцию, капитальный ремонт, снос объектов капитального строительства.</w:t>
      </w:r>
    </w:p>
    <w:p w:rsidR="00FF30F9" w:rsidRPr="00EC622F" w:rsidRDefault="001D25FE" w:rsidP="00234C7B">
      <w:pPr>
        <w:pStyle w:val="a3"/>
        <w:ind w:left="-142"/>
        <w:jc w:val="both"/>
        <w:rPr>
          <w:rFonts w:ascii="Times New Roman" w:hAnsi="Times New Roman" w:cs="Times New Roman"/>
          <w:bCs/>
          <w:iCs/>
          <w:sz w:val="27"/>
          <w:szCs w:val="27"/>
        </w:rPr>
      </w:pPr>
      <w:r>
        <w:rPr>
          <w:rFonts w:ascii="Times New Roman" w:hAnsi="Times New Roman" w:cs="Times New Roman"/>
          <w:bCs/>
          <w:iCs/>
          <w:sz w:val="27"/>
          <w:szCs w:val="27"/>
        </w:rPr>
        <w:t>5.8. П</w:t>
      </w:r>
      <w:r w:rsidR="00FF30F9">
        <w:rPr>
          <w:rFonts w:ascii="Times New Roman" w:hAnsi="Times New Roman" w:cs="Times New Roman"/>
          <w:bCs/>
          <w:iCs/>
          <w:sz w:val="27"/>
          <w:szCs w:val="27"/>
        </w:rPr>
        <w:t>ри принятии решения об отказе в возобновлении права члена осуществлять строительство, строительство, реконструкцию, капитальный ремонт, снос объектов капитального стр</w:t>
      </w:r>
      <w:r>
        <w:rPr>
          <w:rFonts w:ascii="Times New Roman" w:hAnsi="Times New Roman" w:cs="Times New Roman"/>
          <w:bCs/>
          <w:iCs/>
          <w:sz w:val="27"/>
          <w:szCs w:val="27"/>
        </w:rPr>
        <w:t>оительства, Дисциплинарный комитет Ассоциации впр</w:t>
      </w:r>
      <w:r w:rsidR="007670CE">
        <w:rPr>
          <w:rFonts w:ascii="Times New Roman" w:hAnsi="Times New Roman" w:cs="Times New Roman"/>
          <w:bCs/>
          <w:iCs/>
          <w:sz w:val="27"/>
          <w:szCs w:val="27"/>
        </w:rPr>
        <w:t>аве одновременно принять решение</w:t>
      </w:r>
      <w:r>
        <w:rPr>
          <w:rFonts w:ascii="Times New Roman" w:hAnsi="Times New Roman" w:cs="Times New Roman"/>
          <w:bCs/>
          <w:iCs/>
          <w:sz w:val="27"/>
          <w:szCs w:val="27"/>
        </w:rPr>
        <w:t xml:space="preserve"> о применении в отношении члена Ассоциации меры дисциплина</w:t>
      </w:r>
      <w:r w:rsidR="007670CE">
        <w:rPr>
          <w:rFonts w:ascii="Times New Roman" w:hAnsi="Times New Roman" w:cs="Times New Roman"/>
          <w:bCs/>
          <w:iCs/>
          <w:sz w:val="27"/>
          <w:szCs w:val="27"/>
        </w:rPr>
        <w:t>рного воздействия, предусмотренной</w:t>
      </w:r>
      <w:r>
        <w:rPr>
          <w:rFonts w:ascii="Times New Roman" w:hAnsi="Times New Roman" w:cs="Times New Roman"/>
          <w:bCs/>
          <w:iCs/>
          <w:sz w:val="27"/>
          <w:szCs w:val="27"/>
        </w:rPr>
        <w:t xml:space="preserve"> пп. </w:t>
      </w:r>
      <w:r w:rsidRPr="006A443D">
        <w:rPr>
          <w:rFonts w:ascii="Times New Roman" w:hAnsi="Times New Roman" w:cs="Times New Roman"/>
          <w:bCs/>
          <w:iCs/>
          <w:sz w:val="27"/>
          <w:szCs w:val="27"/>
          <w:highlight w:val="lightGray"/>
        </w:rPr>
        <w:t>2.2.</w:t>
      </w:r>
      <w:r w:rsidR="007670CE" w:rsidRPr="006A443D">
        <w:rPr>
          <w:rFonts w:ascii="Times New Roman" w:hAnsi="Times New Roman" w:cs="Times New Roman"/>
          <w:bCs/>
          <w:iCs/>
          <w:sz w:val="27"/>
          <w:szCs w:val="27"/>
          <w:highlight w:val="lightGray"/>
        </w:rPr>
        <w:t>6</w:t>
      </w:r>
      <w:r w:rsidRPr="006A443D">
        <w:rPr>
          <w:rFonts w:ascii="Times New Roman" w:hAnsi="Times New Roman" w:cs="Times New Roman"/>
          <w:bCs/>
          <w:iCs/>
          <w:sz w:val="27"/>
          <w:szCs w:val="27"/>
          <w:highlight w:val="lightGray"/>
        </w:rPr>
        <w:t>.</w:t>
      </w:r>
      <w:r>
        <w:rPr>
          <w:rFonts w:ascii="Times New Roman" w:hAnsi="Times New Roman" w:cs="Times New Roman"/>
          <w:bCs/>
          <w:iCs/>
          <w:sz w:val="27"/>
          <w:szCs w:val="27"/>
        </w:rPr>
        <w:t xml:space="preserve"> настоящего Положения</w:t>
      </w:r>
    </w:p>
    <w:p w:rsidR="006D24E4" w:rsidRDefault="00AA6205" w:rsidP="00234C7B">
      <w:pPr>
        <w:spacing w:after="0" w:line="240" w:lineRule="auto"/>
        <w:ind w:left="-142"/>
        <w:jc w:val="both"/>
        <w:rPr>
          <w:rFonts w:ascii="Times New Roman" w:hAnsi="Times New Roman" w:cs="Times New Roman"/>
          <w:sz w:val="27"/>
          <w:szCs w:val="27"/>
        </w:rPr>
      </w:pPr>
      <w:r w:rsidRPr="00EC622F">
        <w:rPr>
          <w:rFonts w:ascii="Times New Roman" w:hAnsi="Times New Roman" w:cs="Times New Roman"/>
          <w:sz w:val="27"/>
          <w:szCs w:val="27"/>
        </w:rPr>
        <w:t>5.</w:t>
      </w:r>
      <w:r w:rsidR="00FF30F9">
        <w:rPr>
          <w:rFonts w:ascii="Times New Roman" w:hAnsi="Times New Roman" w:cs="Times New Roman"/>
          <w:sz w:val="27"/>
          <w:szCs w:val="27"/>
        </w:rPr>
        <w:t>9</w:t>
      </w:r>
      <w:r w:rsidR="00B6198A" w:rsidRPr="00EC622F">
        <w:rPr>
          <w:rFonts w:ascii="Times New Roman" w:hAnsi="Times New Roman" w:cs="Times New Roman"/>
          <w:sz w:val="27"/>
          <w:szCs w:val="27"/>
        </w:rPr>
        <w:t>.</w:t>
      </w:r>
      <w:r w:rsidR="006F53E3">
        <w:rPr>
          <w:rFonts w:ascii="Times New Roman" w:hAnsi="Times New Roman" w:cs="Times New Roman"/>
          <w:sz w:val="27"/>
          <w:szCs w:val="27"/>
        </w:rPr>
        <w:t xml:space="preserve"> </w:t>
      </w:r>
      <w:r w:rsidR="00257D52" w:rsidRPr="00EC622F">
        <w:rPr>
          <w:rFonts w:ascii="Times New Roman" w:hAnsi="Times New Roman" w:cs="Times New Roman"/>
          <w:sz w:val="27"/>
          <w:szCs w:val="27"/>
        </w:rPr>
        <w:t>Копия принятого решения</w:t>
      </w:r>
      <w:r w:rsidR="00F17198" w:rsidRPr="00EC622F">
        <w:rPr>
          <w:rFonts w:ascii="Times New Roman" w:hAnsi="Times New Roman" w:cs="Times New Roman"/>
          <w:sz w:val="27"/>
          <w:szCs w:val="27"/>
        </w:rPr>
        <w:t xml:space="preserve"> в течение 2-х рабочих</w:t>
      </w:r>
      <w:r w:rsidR="00C556A3" w:rsidRPr="00EC622F">
        <w:rPr>
          <w:rFonts w:ascii="Times New Roman" w:hAnsi="Times New Roman" w:cs="Times New Roman"/>
          <w:sz w:val="27"/>
          <w:szCs w:val="27"/>
        </w:rPr>
        <w:t xml:space="preserve"> дней </w:t>
      </w:r>
      <w:r w:rsidR="00257D52" w:rsidRPr="00EC622F">
        <w:rPr>
          <w:rFonts w:ascii="Times New Roman" w:hAnsi="Times New Roman" w:cs="Times New Roman"/>
          <w:sz w:val="27"/>
          <w:szCs w:val="27"/>
        </w:rPr>
        <w:t xml:space="preserve">со дня принятия направляется в форме документов </w:t>
      </w:r>
      <w:r w:rsidR="00257D52" w:rsidRPr="00A23A44">
        <w:rPr>
          <w:rFonts w:ascii="Times New Roman" w:hAnsi="Times New Roman" w:cs="Times New Roman"/>
          <w:sz w:val="27"/>
          <w:szCs w:val="27"/>
        </w:rPr>
        <w:t>на бумажном носителе или в форме электронных документов (пакета электронных документов), п</w:t>
      </w:r>
      <w:r w:rsidR="00257D52" w:rsidRPr="00EC622F">
        <w:rPr>
          <w:rFonts w:ascii="Times New Roman" w:hAnsi="Times New Roman" w:cs="Times New Roman"/>
          <w:sz w:val="27"/>
          <w:szCs w:val="27"/>
        </w:rPr>
        <w:t xml:space="preserve">одписанных электронной подписью, вид которой определяется Ассоциацией в порядке, </w:t>
      </w:r>
      <w:r w:rsidR="00257D52" w:rsidRPr="000F2709">
        <w:rPr>
          <w:rFonts w:ascii="Times New Roman" w:hAnsi="Times New Roman" w:cs="Times New Roman"/>
          <w:sz w:val="27"/>
          <w:szCs w:val="27"/>
        </w:rPr>
        <w:t xml:space="preserve">установленном </w:t>
      </w:r>
      <w:r w:rsidR="00257D52" w:rsidRPr="00EC622F">
        <w:rPr>
          <w:rFonts w:ascii="Times New Roman" w:hAnsi="Times New Roman" w:cs="Times New Roman"/>
          <w:sz w:val="27"/>
          <w:szCs w:val="27"/>
        </w:rPr>
        <w:t>правилами Ассоциации, члену Ассоциации,</w:t>
      </w:r>
      <w:r w:rsidR="00913930">
        <w:rPr>
          <w:rFonts w:ascii="Times New Roman" w:hAnsi="Times New Roman" w:cs="Times New Roman"/>
          <w:sz w:val="27"/>
          <w:szCs w:val="27"/>
        </w:rPr>
        <w:t xml:space="preserve"> </w:t>
      </w:r>
      <w:r w:rsidR="00257D52" w:rsidRPr="00EC622F">
        <w:rPr>
          <w:rFonts w:ascii="Times New Roman" w:hAnsi="Times New Roman" w:cs="Times New Roman"/>
          <w:sz w:val="27"/>
          <w:szCs w:val="27"/>
        </w:rPr>
        <w:t>в отношении которого рассмотрено дело о применении мер дисциплинарного воздействия</w:t>
      </w:r>
      <w:r w:rsidR="00230918" w:rsidRPr="00EC622F">
        <w:rPr>
          <w:rFonts w:ascii="Times New Roman" w:hAnsi="Times New Roman" w:cs="Times New Roman"/>
          <w:sz w:val="27"/>
          <w:szCs w:val="27"/>
        </w:rPr>
        <w:t xml:space="preserve">, </w:t>
      </w:r>
      <w:r w:rsidR="00257D52" w:rsidRPr="00EC622F">
        <w:rPr>
          <w:rFonts w:ascii="Times New Roman" w:hAnsi="Times New Roman" w:cs="Times New Roman"/>
          <w:sz w:val="27"/>
          <w:szCs w:val="27"/>
        </w:rPr>
        <w:t xml:space="preserve"> а также лицу, направившему жалобу, п</w:t>
      </w:r>
      <w:r w:rsidR="00B6198A" w:rsidRPr="00EC622F">
        <w:rPr>
          <w:rFonts w:ascii="Times New Roman" w:hAnsi="Times New Roman" w:cs="Times New Roman"/>
          <w:sz w:val="27"/>
          <w:szCs w:val="27"/>
        </w:rPr>
        <w:t>о которой принято такое решение</w:t>
      </w:r>
      <w:r w:rsidR="00C556A3" w:rsidRPr="00EC622F">
        <w:rPr>
          <w:rFonts w:ascii="Times New Roman" w:hAnsi="Times New Roman" w:cs="Times New Roman"/>
          <w:sz w:val="27"/>
          <w:szCs w:val="27"/>
        </w:rPr>
        <w:t xml:space="preserve"> (в случае налич</w:t>
      </w:r>
      <w:r w:rsidR="006D56B2" w:rsidRPr="00EC622F">
        <w:rPr>
          <w:rFonts w:ascii="Times New Roman" w:hAnsi="Times New Roman" w:cs="Times New Roman"/>
          <w:sz w:val="27"/>
          <w:szCs w:val="27"/>
        </w:rPr>
        <w:t>ия в деле жалобы или обращения).</w:t>
      </w:r>
      <w:r w:rsidR="007A1BFE">
        <w:rPr>
          <w:rFonts w:ascii="Times New Roman" w:hAnsi="Times New Roman" w:cs="Times New Roman"/>
          <w:sz w:val="27"/>
          <w:szCs w:val="27"/>
        </w:rPr>
        <w:t xml:space="preserve"> </w:t>
      </w:r>
    </w:p>
    <w:p w:rsidR="009C2C55" w:rsidRDefault="009C2C55" w:rsidP="00234C7B">
      <w:pPr>
        <w:spacing w:after="0" w:line="240" w:lineRule="auto"/>
        <w:ind w:left="-142"/>
        <w:jc w:val="both"/>
        <w:rPr>
          <w:rFonts w:ascii="Times New Roman" w:hAnsi="Times New Roman" w:cs="Times New Roman"/>
          <w:sz w:val="27"/>
          <w:szCs w:val="27"/>
        </w:rPr>
      </w:pPr>
      <w:r w:rsidRPr="00EC622F">
        <w:rPr>
          <w:rFonts w:ascii="Times New Roman" w:hAnsi="Times New Roman" w:cs="Times New Roman"/>
          <w:sz w:val="27"/>
          <w:szCs w:val="27"/>
        </w:rPr>
        <w:t>5.</w:t>
      </w:r>
      <w:r w:rsidR="001D25FE">
        <w:rPr>
          <w:rFonts w:ascii="Times New Roman" w:hAnsi="Times New Roman" w:cs="Times New Roman"/>
          <w:sz w:val="27"/>
          <w:szCs w:val="27"/>
        </w:rPr>
        <w:t>10</w:t>
      </w:r>
      <w:r w:rsidR="004A328B">
        <w:rPr>
          <w:rFonts w:ascii="Times New Roman" w:hAnsi="Times New Roman" w:cs="Times New Roman"/>
          <w:sz w:val="27"/>
          <w:szCs w:val="27"/>
        </w:rPr>
        <w:t>.</w:t>
      </w:r>
      <w:r w:rsidRPr="00EC622F">
        <w:rPr>
          <w:rFonts w:ascii="Times New Roman" w:hAnsi="Times New Roman" w:cs="Times New Roman"/>
          <w:sz w:val="27"/>
          <w:szCs w:val="27"/>
        </w:rPr>
        <w:t xml:space="preserve"> Член Ассоциации обязан уведомить Исполнительную дирекцию Ассоциации об исполнении</w:t>
      </w:r>
      <w:r w:rsidR="003F7841" w:rsidRPr="00EC622F">
        <w:rPr>
          <w:rFonts w:ascii="Times New Roman" w:hAnsi="Times New Roman" w:cs="Times New Roman"/>
          <w:sz w:val="27"/>
          <w:szCs w:val="27"/>
        </w:rPr>
        <w:t xml:space="preserve"> Предписания (</w:t>
      </w:r>
      <w:r w:rsidRPr="00EC622F">
        <w:rPr>
          <w:rFonts w:ascii="Times New Roman" w:hAnsi="Times New Roman" w:cs="Times New Roman"/>
          <w:sz w:val="27"/>
          <w:szCs w:val="27"/>
        </w:rPr>
        <w:t>решения</w:t>
      </w:r>
      <w:r w:rsidR="003F7841" w:rsidRPr="00EC622F">
        <w:rPr>
          <w:rFonts w:ascii="Times New Roman" w:hAnsi="Times New Roman" w:cs="Times New Roman"/>
          <w:sz w:val="27"/>
          <w:szCs w:val="27"/>
        </w:rPr>
        <w:t>)</w:t>
      </w:r>
      <w:r w:rsidRPr="00EC622F">
        <w:rPr>
          <w:rFonts w:ascii="Times New Roman" w:hAnsi="Times New Roman" w:cs="Times New Roman"/>
          <w:sz w:val="27"/>
          <w:szCs w:val="27"/>
        </w:rPr>
        <w:t xml:space="preserve"> по мерам дисциплинарного воздействия и устранении нарушений в полном объеме в установленный срок.</w:t>
      </w:r>
    </w:p>
    <w:p w:rsidR="001D25FE" w:rsidRDefault="001D25FE" w:rsidP="00234C7B">
      <w:pPr>
        <w:spacing w:after="0" w:line="240" w:lineRule="auto"/>
        <w:ind w:left="-142"/>
        <w:jc w:val="both"/>
        <w:rPr>
          <w:rFonts w:ascii="Times New Roman" w:hAnsi="Times New Roman" w:cs="Times New Roman"/>
          <w:sz w:val="27"/>
          <w:szCs w:val="27"/>
        </w:rPr>
      </w:pPr>
      <w:r>
        <w:rPr>
          <w:rFonts w:ascii="Times New Roman" w:hAnsi="Times New Roman" w:cs="Times New Roman"/>
          <w:sz w:val="27"/>
          <w:szCs w:val="27"/>
        </w:rPr>
        <w:t>5.11. При рассмотрении дела о применения мер дисциплинарного воздействия на заседание уполномоченного органа должен быть приглашен член Ассоциации, в отношении которого рассматривается дело о применении меры дисциплинарного воздействия.</w:t>
      </w:r>
    </w:p>
    <w:p w:rsidR="001D25FE" w:rsidRDefault="001D25FE" w:rsidP="00234C7B">
      <w:pPr>
        <w:spacing w:after="0" w:line="240" w:lineRule="auto"/>
        <w:ind w:left="-142"/>
        <w:jc w:val="both"/>
        <w:rPr>
          <w:rFonts w:ascii="Times New Roman" w:hAnsi="Times New Roman" w:cs="Times New Roman"/>
          <w:sz w:val="27"/>
          <w:szCs w:val="27"/>
        </w:rPr>
      </w:pPr>
      <w:r>
        <w:rPr>
          <w:rFonts w:ascii="Times New Roman" w:hAnsi="Times New Roman" w:cs="Times New Roman"/>
          <w:sz w:val="27"/>
          <w:szCs w:val="27"/>
        </w:rPr>
        <w:t>5.12. Уведомление участников заседания уполномоченного органа Ассоциации о дате, времени и месте проведения заседания осуществляет Генеральный директор Ассоциации в срок не позднее, чем за три календарных дня до даты проведения заседаний уполномоченного органа любым доступным способом (путем непосредственного вручения под роспись, почтового отправления или телеграммы по адресу места нахождения (места жительства) члена Ассоциации, факсограммой, телефонограммой, по адресу электронной почты члена Ассоциации) по реквизитам связи, сведения о которых были предоставлены членом Ассоциации в Реестр членов Ассоциации.</w:t>
      </w:r>
    </w:p>
    <w:p w:rsidR="0012147E" w:rsidRDefault="001D25FE" w:rsidP="00234C7B">
      <w:pPr>
        <w:spacing w:after="0" w:line="240" w:lineRule="auto"/>
        <w:ind w:left="-142"/>
        <w:jc w:val="both"/>
        <w:rPr>
          <w:rFonts w:ascii="Times New Roman" w:hAnsi="Times New Roman" w:cs="Times New Roman"/>
          <w:sz w:val="27"/>
          <w:szCs w:val="27"/>
        </w:rPr>
      </w:pPr>
      <w:r>
        <w:rPr>
          <w:rFonts w:ascii="Times New Roman" w:hAnsi="Times New Roman" w:cs="Times New Roman"/>
          <w:sz w:val="27"/>
          <w:szCs w:val="27"/>
        </w:rPr>
        <w:t>Уведомление должно содержать сведения о дате, времени и месте рассмотрения дела о применении мер дисциплинарного воздействия, наименование юридического лица или фамилию, имя</w:t>
      </w:r>
      <w:r w:rsidR="00CE0604">
        <w:rPr>
          <w:rFonts w:ascii="Times New Roman" w:hAnsi="Times New Roman" w:cs="Times New Roman"/>
          <w:sz w:val="27"/>
          <w:szCs w:val="27"/>
        </w:rPr>
        <w:t>, отчества индивидуального предпринимателя – членов Ассоциации, в отношении которых рассматривается дело о применении мер дисци</w:t>
      </w:r>
      <w:r w:rsidR="00A91509">
        <w:rPr>
          <w:rFonts w:ascii="Times New Roman" w:hAnsi="Times New Roman" w:cs="Times New Roman"/>
          <w:sz w:val="27"/>
          <w:szCs w:val="27"/>
        </w:rPr>
        <w:t xml:space="preserve">плинарного воздействия, </w:t>
      </w:r>
      <w:r w:rsidR="00A91509" w:rsidRPr="006A443D">
        <w:rPr>
          <w:rFonts w:ascii="Times New Roman" w:hAnsi="Times New Roman" w:cs="Times New Roman"/>
          <w:sz w:val="27"/>
          <w:szCs w:val="27"/>
          <w:highlight w:val="lightGray"/>
        </w:rPr>
        <w:t>их ИНН.</w:t>
      </w:r>
      <w:r w:rsidR="00CE0604">
        <w:rPr>
          <w:rFonts w:ascii="Times New Roman" w:hAnsi="Times New Roman" w:cs="Times New Roman"/>
          <w:sz w:val="27"/>
          <w:szCs w:val="27"/>
        </w:rPr>
        <w:t xml:space="preserve"> </w:t>
      </w:r>
    </w:p>
    <w:p w:rsidR="00CE0604" w:rsidRDefault="00CE0604" w:rsidP="00234C7B">
      <w:pPr>
        <w:spacing w:after="0" w:line="240" w:lineRule="auto"/>
        <w:ind w:left="-142"/>
        <w:jc w:val="both"/>
        <w:rPr>
          <w:rFonts w:ascii="Times New Roman" w:hAnsi="Times New Roman" w:cs="Times New Roman"/>
          <w:sz w:val="27"/>
          <w:szCs w:val="27"/>
        </w:rPr>
      </w:pPr>
      <w:r>
        <w:rPr>
          <w:rFonts w:ascii="Times New Roman" w:hAnsi="Times New Roman" w:cs="Times New Roman"/>
          <w:sz w:val="27"/>
          <w:szCs w:val="27"/>
        </w:rPr>
        <w:t>От</w:t>
      </w:r>
      <w:r w:rsidR="00E36A36">
        <w:rPr>
          <w:rFonts w:ascii="Times New Roman" w:hAnsi="Times New Roman" w:cs="Times New Roman"/>
          <w:sz w:val="27"/>
          <w:szCs w:val="27"/>
        </w:rPr>
        <w:t>ветственность за неполучение поч</w:t>
      </w:r>
      <w:r>
        <w:rPr>
          <w:rFonts w:ascii="Times New Roman" w:hAnsi="Times New Roman" w:cs="Times New Roman"/>
          <w:sz w:val="27"/>
          <w:szCs w:val="27"/>
        </w:rPr>
        <w:t>ты по причине истечения срока хранения или фактического отсутствия по указанным адресам, фактическом отказе в получении извещения или иной объективной причине, несет член Ассоциации.</w:t>
      </w:r>
    </w:p>
    <w:p w:rsidR="00CE0604" w:rsidRDefault="00CE0604" w:rsidP="00234C7B">
      <w:pPr>
        <w:spacing w:after="0" w:line="240" w:lineRule="auto"/>
        <w:ind w:left="-142"/>
        <w:jc w:val="both"/>
        <w:rPr>
          <w:rFonts w:ascii="Times New Roman" w:hAnsi="Times New Roman" w:cs="Times New Roman"/>
          <w:sz w:val="27"/>
          <w:szCs w:val="27"/>
        </w:rPr>
      </w:pPr>
      <w:r>
        <w:rPr>
          <w:rFonts w:ascii="Times New Roman" w:hAnsi="Times New Roman" w:cs="Times New Roman"/>
          <w:sz w:val="27"/>
          <w:szCs w:val="27"/>
        </w:rPr>
        <w:lastRenderedPageBreak/>
        <w:t xml:space="preserve">5.13. При рассмотрении дела о применения мер дисциплинарного воздействия присутствие руководителя члена Ассоциации, в отношении которого рассматривается дело о применении мер дисциплинарного воздействия, является обязательным. </w:t>
      </w:r>
    </w:p>
    <w:p w:rsidR="007248A2" w:rsidRPr="006A443D" w:rsidRDefault="007248A2" w:rsidP="007248A2">
      <w:pPr>
        <w:spacing w:after="0" w:line="240" w:lineRule="auto"/>
        <w:ind w:left="-142"/>
        <w:jc w:val="both"/>
        <w:rPr>
          <w:rFonts w:ascii="Times New Roman" w:hAnsi="Times New Roman" w:cs="Times New Roman"/>
          <w:sz w:val="27"/>
          <w:szCs w:val="27"/>
          <w:highlight w:val="lightGray"/>
        </w:rPr>
      </w:pPr>
      <w:r w:rsidRPr="006A443D">
        <w:rPr>
          <w:rFonts w:ascii="Times New Roman" w:hAnsi="Times New Roman" w:cs="Times New Roman"/>
          <w:sz w:val="27"/>
          <w:szCs w:val="27"/>
          <w:highlight w:val="lightGray"/>
        </w:rPr>
        <w:t>При рассмотрении жалоб на действия членов Ассоциации Дисциплинарный комитет обязан приглашать на свои заседания лиц, направивших такие жалобы, а также членов</w:t>
      </w:r>
      <w:r w:rsidR="00451D89" w:rsidRPr="006A443D">
        <w:rPr>
          <w:rFonts w:ascii="Times New Roman" w:hAnsi="Times New Roman" w:cs="Times New Roman"/>
          <w:sz w:val="27"/>
          <w:szCs w:val="27"/>
          <w:highlight w:val="lightGray"/>
        </w:rPr>
        <w:t xml:space="preserve"> Ассоциации</w:t>
      </w:r>
      <w:r w:rsidRPr="006A443D">
        <w:rPr>
          <w:rFonts w:ascii="Times New Roman" w:hAnsi="Times New Roman" w:cs="Times New Roman"/>
          <w:sz w:val="27"/>
          <w:szCs w:val="27"/>
          <w:highlight w:val="lightGray"/>
        </w:rPr>
        <w:t>, в отношении которых рассматриваются дела о применении мер дисциплинарного воздействия.</w:t>
      </w:r>
    </w:p>
    <w:p w:rsidR="007248A2" w:rsidRPr="007248A2" w:rsidRDefault="007248A2" w:rsidP="007248A2">
      <w:pPr>
        <w:spacing w:after="0" w:line="240" w:lineRule="auto"/>
        <w:ind w:left="-142"/>
        <w:jc w:val="both"/>
        <w:rPr>
          <w:rFonts w:ascii="Times New Roman" w:hAnsi="Times New Roman" w:cs="Times New Roman"/>
          <w:sz w:val="27"/>
          <w:szCs w:val="27"/>
        </w:rPr>
      </w:pPr>
      <w:r w:rsidRPr="006A443D">
        <w:rPr>
          <w:rFonts w:ascii="Times New Roman" w:hAnsi="Times New Roman" w:cs="Times New Roman"/>
          <w:sz w:val="27"/>
          <w:szCs w:val="27"/>
          <w:highlight w:val="lightGray"/>
        </w:rPr>
        <w:t>При невозможности присутствия руководителя члена Ассоциации на заседании уполномоченного органа Ассоциации допускается присутствие представителя члена Ассоциации, полномочия которого подтверждаются надлежаще оформленной доверенностью.</w:t>
      </w:r>
    </w:p>
    <w:p w:rsidR="00CE0604" w:rsidRDefault="00E36A36" w:rsidP="00234C7B">
      <w:pPr>
        <w:spacing w:after="0" w:line="240" w:lineRule="auto"/>
        <w:ind w:left="-142"/>
        <w:jc w:val="both"/>
        <w:rPr>
          <w:rFonts w:ascii="Times New Roman" w:hAnsi="Times New Roman" w:cs="Times New Roman"/>
          <w:sz w:val="27"/>
          <w:szCs w:val="27"/>
        </w:rPr>
      </w:pPr>
      <w:r>
        <w:rPr>
          <w:rFonts w:ascii="Times New Roman" w:hAnsi="Times New Roman" w:cs="Times New Roman"/>
          <w:sz w:val="27"/>
          <w:szCs w:val="27"/>
        </w:rPr>
        <w:t>5.14. П</w:t>
      </w:r>
      <w:r w:rsidR="00CE0604">
        <w:rPr>
          <w:rFonts w:ascii="Times New Roman" w:hAnsi="Times New Roman" w:cs="Times New Roman"/>
          <w:sz w:val="27"/>
          <w:szCs w:val="27"/>
        </w:rPr>
        <w:t>ри неявке на заседание уполномоченного органа руководителя или представителя члена Ассоциации, в отношении которого рассматривается о применении мер дисциплинарного воздействия, иных участников заседания, извещенных о дате, времени и месте проведения заседания, уполномоченный орган вправе рассмотреть дело в их отсутствие.</w:t>
      </w:r>
    </w:p>
    <w:p w:rsidR="00CE0604" w:rsidRDefault="00CE0604" w:rsidP="00234C7B">
      <w:pPr>
        <w:spacing w:after="0" w:line="240" w:lineRule="auto"/>
        <w:ind w:left="-142"/>
        <w:jc w:val="both"/>
        <w:rPr>
          <w:rFonts w:ascii="Times New Roman" w:hAnsi="Times New Roman" w:cs="Times New Roman"/>
          <w:sz w:val="27"/>
          <w:szCs w:val="27"/>
        </w:rPr>
      </w:pPr>
      <w:r>
        <w:rPr>
          <w:rFonts w:ascii="Times New Roman" w:hAnsi="Times New Roman" w:cs="Times New Roman"/>
          <w:sz w:val="27"/>
          <w:szCs w:val="27"/>
        </w:rPr>
        <w:t>Участники заседания считаются извещенными надлежащим образом о дате, времени и месте заседания также в случае:</w:t>
      </w:r>
    </w:p>
    <w:p w:rsidR="00CE0604" w:rsidRDefault="00CE0604" w:rsidP="00234C7B">
      <w:pPr>
        <w:spacing w:after="0" w:line="240" w:lineRule="auto"/>
        <w:ind w:left="-142"/>
        <w:jc w:val="both"/>
        <w:rPr>
          <w:rFonts w:ascii="Times New Roman" w:hAnsi="Times New Roman" w:cs="Times New Roman"/>
          <w:sz w:val="27"/>
          <w:szCs w:val="27"/>
        </w:rPr>
      </w:pPr>
      <w:r>
        <w:rPr>
          <w:rFonts w:ascii="Times New Roman" w:hAnsi="Times New Roman" w:cs="Times New Roman"/>
          <w:sz w:val="27"/>
          <w:szCs w:val="27"/>
        </w:rPr>
        <w:t>5.14.1</w:t>
      </w:r>
      <w:r w:rsidR="00E36A36">
        <w:rPr>
          <w:rFonts w:ascii="Times New Roman" w:hAnsi="Times New Roman" w:cs="Times New Roman"/>
          <w:sz w:val="27"/>
          <w:szCs w:val="27"/>
        </w:rPr>
        <w:t>.</w:t>
      </w:r>
      <w:r>
        <w:rPr>
          <w:rFonts w:ascii="Times New Roman" w:hAnsi="Times New Roman" w:cs="Times New Roman"/>
          <w:sz w:val="27"/>
          <w:szCs w:val="27"/>
        </w:rPr>
        <w:t xml:space="preserve"> отказа от получения соответствующего уведомления</w:t>
      </w:r>
      <w:r w:rsidR="000E7C23">
        <w:rPr>
          <w:rFonts w:ascii="Times New Roman" w:hAnsi="Times New Roman" w:cs="Times New Roman"/>
          <w:sz w:val="27"/>
          <w:szCs w:val="27"/>
        </w:rPr>
        <w:t>;</w:t>
      </w:r>
    </w:p>
    <w:p w:rsidR="000E7C23" w:rsidRDefault="00E36A36" w:rsidP="00234C7B">
      <w:pPr>
        <w:spacing w:after="0" w:line="240" w:lineRule="auto"/>
        <w:ind w:left="-142"/>
        <w:jc w:val="both"/>
        <w:rPr>
          <w:rFonts w:ascii="Times New Roman" w:hAnsi="Times New Roman" w:cs="Times New Roman"/>
          <w:sz w:val="27"/>
          <w:szCs w:val="27"/>
        </w:rPr>
      </w:pPr>
      <w:r>
        <w:rPr>
          <w:rFonts w:ascii="Times New Roman" w:hAnsi="Times New Roman" w:cs="Times New Roman"/>
          <w:sz w:val="27"/>
          <w:szCs w:val="27"/>
        </w:rPr>
        <w:t>5.14.2. н</w:t>
      </w:r>
      <w:r w:rsidR="000E7C23">
        <w:rPr>
          <w:rFonts w:ascii="Times New Roman" w:hAnsi="Times New Roman" w:cs="Times New Roman"/>
          <w:sz w:val="27"/>
          <w:szCs w:val="27"/>
        </w:rPr>
        <w:t>аправления уведомления по последнему известному месту нахождения (месту жительства), месту фактического осуществления деятельности участниками заседания, и его невручения в связи с отсутствием адресата по указанному адресу, а также по иным причинам;</w:t>
      </w:r>
    </w:p>
    <w:p w:rsidR="000E7C23" w:rsidRDefault="007F5ECC" w:rsidP="00234C7B">
      <w:pPr>
        <w:spacing w:after="0" w:line="240" w:lineRule="auto"/>
        <w:ind w:left="-142"/>
        <w:jc w:val="both"/>
        <w:rPr>
          <w:rFonts w:ascii="Times New Roman" w:hAnsi="Times New Roman" w:cs="Times New Roman"/>
          <w:sz w:val="27"/>
          <w:szCs w:val="27"/>
        </w:rPr>
      </w:pPr>
      <w:r>
        <w:rPr>
          <w:rFonts w:ascii="Times New Roman" w:hAnsi="Times New Roman" w:cs="Times New Roman"/>
          <w:sz w:val="27"/>
          <w:szCs w:val="27"/>
        </w:rPr>
        <w:t>5.14.3. В случа</w:t>
      </w:r>
      <w:r w:rsidR="000E7C23">
        <w:rPr>
          <w:rFonts w:ascii="Times New Roman" w:hAnsi="Times New Roman" w:cs="Times New Roman"/>
          <w:sz w:val="27"/>
          <w:szCs w:val="27"/>
        </w:rPr>
        <w:t>е изменения адреса места нахождения или адреса электронной почты члена Ассоциации без уведомления об этом Ассоциации в письменном виде при направлении ему информации по ранее указанному им адресу места нахождения и адресу электронной почты, внесенным в Реестр членов Ассоциации.</w:t>
      </w:r>
    </w:p>
    <w:p w:rsidR="000E7C23" w:rsidRDefault="000E7C23" w:rsidP="00234C7B">
      <w:pPr>
        <w:spacing w:after="0" w:line="240" w:lineRule="auto"/>
        <w:ind w:left="-142"/>
        <w:jc w:val="both"/>
        <w:rPr>
          <w:rFonts w:ascii="Times New Roman" w:hAnsi="Times New Roman" w:cs="Times New Roman"/>
          <w:sz w:val="27"/>
          <w:szCs w:val="27"/>
        </w:rPr>
      </w:pPr>
      <w:r>
        <w:rPr>
          <w:rFonts w:ascii="Times New Roman" w:hAnsi="Times New Roman" w:cs="Times New Roman"/>
          <w:sz w:val="27"/>
          <w:szCs w:val="27"/>
        </w:rPr>
        <w:t>5.15. При рассмотрении дела о применения мер дисциплинарного воздействия может быть приостановлено по решению уполномоченного органа Ассоциации при необходимости получения дополнительных сведений, совершения иных действий, необходимых для полного и всестороннего рассмотрения дела. В этом случае уполномоченный орган назначает дату следующего заседания по рассмотрению дела о применении мер дисциплинарного воздействия.</w:t>
      </w:r>
    </w:p>
    <w:p w:rsidR="000E7C23" w:rsidRDefault="000E7C23" w:rsidP="00234C7B">
      <w:pPr>
        <w:spacing w:after="0" w:line="240" w:lineRule="auto"/>
        <w:ind w:left="-142"/>
        <w:jc w:val="both"/>
        <w:rPr>
          <w:rFonts w:ascii="Times New Roman" w:hAnsi="Times New Roman" w:cs="Times New Roman"/>
          <w:sz w:val="27"/>
          <w:szCs w:val="27"/>
        </w:rPr>
      </w:pPr>
      <w:r>
        <w:rPr>
          <w:rFonts w:ascii="Times New Roman" w:hAnsi="Times New Roman" w:cs="Times New Roman"/>
          <w:sz w:val="27"/>
          <w:szCs w:val="27"/>
        </w:rPr>
        <w:t xml:space="preserve">5.16. Рассмотрение дела о применении мер дисциплинарного воздействия может быть приостановлено по решению уполномоченного органа Ассоциации при невозможности рассмотрения данного дела до разрешения в отношении члена Ассоциации другого дела, рассматриваемого в судах Российской Федерации, в федеральных органах исполнительной власти Российской Федерации, в органах исполнительной власти субъекта Российской Федерации, в органах местного самоуправления. Срок приостановления рассмотрения дела о применении мер дисциплинарного воздействия – до вступления в законную силу решения суда Российской Федерации или вынесения решения иного вышеуказанного органа. </w:t>
      </w:r>
    </w:p>
    <w:p w:rsidR="000E7C23" w:rsidRPr="00EC622F" w:rsidRDefault="000E7C23" w:rsidP="00234C7B">
      <w:pPr>
        <w:spacing w:after="0" w:line="240" w:lineRule="auto"/>
        <w:ind w:left="-142"/>
        <w:jc w:val="both"/>
        <w:rPr>
          <w:rFonts w:ascii="Times New Roman" w:hAnsi="Times New Roman" w:cs="Times New Roman"/>
          <w:sz w:val="27"/>
          <w:szCs w:val="27"/>
        </w:rPr>
      </w:pPr>
      <w:r>
        <w:rPr>
          <w:rFonts w:ascii="Times New Roman" w:hAnsi="Times New Roman" w:cs="Times New Roman"/>
          <w:sz w:val="27"/>
          <w:szCs w:val="27"/>
        </w:rPr>
        <w:lastRenderedPageBreak/>
        <w:t>5.17. Решение уполномоченных органов Ассоциации о применении мер дисциплинарного воздействия</w:t>
      </w:r>
      <w:r w:rsidR="00557A5A">
        <w:rPr>
          <w:rFonts w:ascii="Times New Roman" w:hAnsi="Times New Roman" w:cs="Times New Roman"/>
          <w:sz w:val="27"/>
          <w:szCs w:val="27"/>
        </w:rPr>
        <w:t xml:space="preserve"> вступает в силу с момента его принятия, если иное не установлено законодательством Российской Федерации, и хранится в деле члена Ассоциации, в отношении которого принято это решение.</w:t>
      </w:r>
    </w:p>
    <w:p w:rsidR="001C53AB" w:rsidRPr="00EC622F" w:rsidRDefault="009C2C55" w:rsidP="00234C7B">
      <w:pPr>
        <w:spacing w:after="0" w:line="240" w:lineRule="auto"/>
        <w:ind w:left="-142"/>
        <w:jc w:val="both"/>
        <w:rPr>
          <w:rFonts w:ascii="Times New Roman" w:hAnsi="Times New Roman" w:cs="Times New Roman"/>
          <w:sz w:val="27"/>
          <w:szCs w:val="27"/>
        </w:rPr>
      </w:pPr>
      <w:r w:rsidRPr="00EC622F">
        <w:rPr>
          <w:rFonts w:ascii="Times New Roman" w:hAnsi="Times New Roman" w:cs="Times New Roman"/>
          <w:sz w:val="27"/>
          <w:szCs w:val="27"/>
        </w:rPr>
        <w:t>5.</w:t>
      </w:r>
      <w:r w:rsidR="001D25FE">
        <w:rPr>
          <w:rFonts w:ascii="Times New Roman" w:hAnsi="Times New Roman" w:cs="Times New Roman"/>
          <w:sz w:val="27"/>
          <w:szCs w:val="27"/>
        </w:rPr>
        <w:t>18</w:t>
      </w:r>
      <w:r w:rsidR="002632E0">
        <w:rPr>
          <w:rFonts w:ascii="Times New Roman" w:hAnsi="Times New Roman" w:cs="Times New Roman"/>
          <w:sz w:val="27"/>
          <w:szCs w:val="27"/>
        </w:rPr>
        <w:t xml:space="preserve">. </w:t>
      </w:r>
      <w:r w:rsidR="006D56B2" w:rsidRPr="00EC622F">
        <w:rPr>
          <w:rFonts w:ascii="Times New Roman" w:hAnsi="Times New Roman" w:cs="Times New Roman"/>
          <w:sz w:val="27"/>
          <w:szCs w:val="27"/>
        </w:rPr>
        <w:t>Р</w:t>
      </w:r>
      <w:r w:rsidR="001C53AB" w:rsidRPr="00EC622F">
        <w:rPr>
          <w:rFonts w:ascii="Times New Roman" w:hAnsi="Times New Roman" w:cs="Times New Roman"/>
          <w:sz w:val="27"/>
          <w:szCs w:val="27"/>
        </w:rPr>
        <w:t>ешени</w:t>
      </w:r>
      <w:r w:rsidR="00545362" w:rsidRPr="00EC622F">
        <w:rPr>
          <w:rFonts w:ascii="Times New Roman" w:hAnsi="Times New Roman" w:cs="Times New Roman"/>
          <w:sz w:val="27"/>
          <w:szCs w:val="27"/>
        </w:rPr>
        <w:t>я Дисциплинарного</w:t>
      </w:r>
      <w:r w:rsidR="001C53AB" w:rsidRPr="00EC622F">
        <w:rPr>
          <w:rFonts w:ascii="Times New Roman" w:hAnsi="Times New Roman" w:cs="Times New Roman"/>
          <w:sz w:val="27"/>
          <w:szCs w:val="27"/>
        </w:rPr>
        <w:t xml:space="preserve"> ко</w:t>
      </w:r>
      <w:r w:rsidR="00545362" w:rsidRPr="00EC622F">
        <w:rPr>
          <w:rFonts w:ascii="Times New Roman" w:hAnsi="Times New Roman" w:cs="Times New Roman"/>
          <w:sz w:val="27"/>
          <w:szCs w:val="27"/>
        </w:rPr>
        <w:t>митета</w:t>
      </w:r>
      <w:r w:rsidR="001C53AB" w:rsidRPr="00EC622F">
        <w:rPr>
          <w:rFonts w:ascii="Times New Roman" w:hAnsi="Times New Roman" w:cs="Times New Roman"/>
          <w:sz w:val="27"/>
          <w:szCs w:val="27"/>
        </w:rPr>
        <w:t xml:space="preserve"> оформляются протоколом</w:t>
      </w:r>
      <w:r w:rsidR="008A13B4" w:rsidRPr="00EC622F">
        <w:rPr>
          <w:rFonts w:ascii="Times New Roman" w:hAnsi="Times New Roman" w:cs="Times New Roman"/>
          <w:sz w:val="27"/>
          <w:szCs w:val="27"/>
        </w:rPr>
        <w:t xml:space="preserve"> и</w:t>
      </w:r>
      <w:r w:rsidR="00545362" w:rsidRPr="00EC622F">
        <w:rPr>
          <w:rFonts w:ascii="Times New Roman" w:hAnsi="Times New Roman" w:cs="Times New Roman"/>
          <w:sz w:val="27"/>
          <w:szCs w:val="27"/>
        </w:rPr>
        <w:t xml:space="preserve"> размещаются на официальном сайте Ассоциации</w:t>
      </w:r>
      <w:r w:rsidR="008A13B4" w:rsidRPr="00EC622F">
        <w:rPr>
          <w:rFonts w:ascii="Times New Roman" w:hAnsi="Times New Roman" w:cs="Times New Roman"/>
          <w:sz w:val="27"/>
          <w:szCs w:val="27"/>
        </w:rPr>
        <w:t>, информация о взыскании и наложении дисциплинарных мер вноси</w:t>
      </w:r>
      <w:r w:rsidR="001C53AB" w:rsidRPr="00EC622F">
        <w:rPr>
          <w:rFonts w:ascii="Times New Roman" w:hAnsi="Times New Roman" w:cs="Times New Roman"/>
          <w:sz w:val="27"/>
          <w:szCs w:val="27"/>
        </w:rPr>
        <w:t>тся в реестр членов Ассоциации.</w:t>
      </w:r>
    </w:p>
    <w:p w:rsidR="00C9515E" w:rsidRPr="004602E4" w:rsidRDefault="00C9515E" w:rsidP="00234C7B">
      <w:pPr>
        <w:spacing w:after="0" w:line="240" w:lineRule="auto"/>
        <w:ind w:left="-142"/>
        <w:jc w:val="both"/>
        <w:rPr>
          <w:rFonts w:ascii="Times New Roman" w:hAnsi="Times New Roman" w:cs="Times New Roman"/>
          <w:sz w:val="26"/>
          <w:szCs w:val="26"/>
        </w:rPr>
      </w:pPr>
    </w:p>
    <w:p w:rsidR="00C9515E" w:rsidRPr="004602E4" w:rsidRDefault="001C53AB" w:rsidP="00234C7B">
      <w:pPr>
        <w:pStyle w:val="1"/>
        <w:spacing w:before="0" w:line="240" w:lineRule="auto"/>
        <w:ind w:left="-142"/>
        <w:jc w:val="center"/>
        <w:rPr>
          <w:rFonts w:ascii="Times New Roman" w:hAnsi="Times New Roman" w:cs="Times New Roman"/>
          <w:color w:val="auto"/>
          <w:sz w:val="26"/>
          <w:szCs w:val="26"/>
        </w:rPr>
      </w:pPr>
      <w:r w:rsidRPr="004602E4">
        <w:rPr>
          <w:rFonts w:ascii="Times New Roman" w:hAnsi="Times New Roman" w:cs="Times New Roman"/>
          <w:color w:val="auto"/>
          <w:sz w:val="26"/>
          <w:szCs w:val="26"/>
        </w:rPr>
        <w:t>6.</w:t>
      </w:r>
      <w:r w:rsidR="00913930">
        <w:rPr>
          <w:rFonts w:ascii="Times New Roman" w:hAnsi="Times New Roman" w:cs="Times New Roman"/>
          <w:color w:val="auto"/>
          <w:sz w:val="26"/>
          <w:szCs w:val="26"/>
        </w:rPr>
        <w:t xml:space="preserve"> </w:t>
      </w:r>
      <w:r w:rsidR="00B016F5" w:rsidRPr="004602E4">
        <w:rPr>
          <w:rFonts w:ascii="Times New Roman" w:hAnsi="Times New Roman" w:cs="Times New Roman"/>
          <w:color w:val="auto"/>
          <w:sz w:val="26"/>
          <w:szCs w:val="26"/>
        </w:rPr>
        <w:t xml:space="preserve">ПРАВА ЧЛЕНОВ АССОЦИАЦИИ </w:t>
      </w:r>
    </w:p>
    <w:p w:rsidR="001C53AB" w:rsidRPr="004602E4" w:rsidRDefault="00B016F5" w:rsidP="00234C7B">
      <w:pPr>
        <w:pStyle w:val="1"/>
        <w:spacing w:before="0" w:line="240" w:lineRule="auto"/>
        <w:ind w:left="-142"/>
        <w:jc w:val="center"/>
        <w:rPr>
          <w:rFonts w:ascii="Times New Roman" w:hAnsi="Times New Roman" w:cs="Times New Roman"/>
          <w:color w:val="auto"/>
          <w:sz w:val="26"/>
          <w:szCs w:val="26"/>
        </w:rPr>
      </w:pPr>
      <w:r w:rsidRPr="004602E4">
        <w:rPr>
          <w:rFonts w:ascii="Times New Roman" w:hAnsi="Times New Roman" w:cs="Times New Roman"/>
          <w:color w:val="auto"/>
          <w:sz w:val="26"/>
          <w:szCs w:val="26"/>
        </w:rPr>
        <w:t>ПРИ РАССМОТРЕНИИ ДЕЛ О НАРУШЕНИИ ИМИ ОБЯЗАТЕЛЬНЫХ ТРЕБОВАНИЙ</w:t>
      </w:r>
    </w:p>
    <w:p w:rsidR="004602E4" w:rsidRDefault="004602E4" w:rsidP="00234C7B">
      <w:pPr>
        <w:widowControl w:val="0"/>
        <w:spacing w:after="0" w:line="240" w:lineRule="auto"/>
        <w:ind w:left="-142"/>
        <w:jc w:val="both"/>
        <w:rPr>
          <w:rFonts w:ascii="Times New Roman" w:eastAsia="Times New Roman" w:hAnsi="Times New Roman" w:cs="Times New Roman"/>
          <w:sz w:val="26"/>
          <w:szCs w:val="26"/>
          <w:lang w:eastAsia="ru-RU"/>
        </w:rPr>
      </w:pPr>
    </w:p>
    <w:p w:rsidR="00544F7A" w:rsidRPr="00EC622F" w:rsidRDefault="00544F7A" w:rsidP="00234C7B">
      <w:pPr>
        <w:widowControl w:val="0"/>
        <w:spacing w:after="0" w:line="240" w:lineRule="auto"/>
        <w:ind w:left="-142"/>
        <w:jc w:val="both"/>
        <w:rPr>
          <w:rFonts w:ascii="Times New Roman" w:eastAsia="Times New Roman" w:hAnsi="Times New Roman" w:cs="Times New Roman"/>
          <w:sz w:val="27"/>
          <w:szCs w:val="27"/>
          <w:lang w:eastAsia="ru-RU"/>
        </w:rPr>
      </w:pPr>
      <w:r w:rsidRPr="00EC622F">
        <w:rPr>
          <w:rFonts w:ascii="Times New Roman" w:eastAsia="Times New Roman" w:hAnsi="Times New Roman" w:cs="Times New Roman"/>
          <w:sz w:val="27"/>
          <w:szCs w:val="27"/>
          <w:lang w:eastAsia="ru-RU"/>
        </w:rPr>
        <w:t>6.1</w:t>
      </w:r>
      <w:r w:rsidR="004878E7" w:rsidRPr="00EC622F">
        <w:rPr>
          <w:rFonts w:ascii="Times New Roman" w:eastAsia="Times New Roman" w:hAnsi="Times New Roman" w:cs="Times New Roman"/>
          <w:sz w:val="27"/>
          <w:szCs w:val="27"/>
          <w:lang w:eastAsia="ru-RU"/>
        </w:rPr>
        <w:t>.</w:t>
      </w:r>
      <w:r w:rsidRPr="00EC622F">
        <w:rPr>
          <w:rFonts w:ascii="Times New Roman" w:eastAsia="Times New Roman" w:hAnsi="Times New Roman" w:cs="Times New Roman"/>
          <w:sz w:val="27"/>
          <w:szCs w:val="27"/>
          <w:lang w:eastAsia="ru-RU"/>
        </w:rPr>
        <w:t xml:space="preserve"> Член Ассоциации, в отношении которого рассматривается дело о применении мер дисциплинарного воздействия, лицо подавшее жалобу, в</w:t>
      </w:r>
      <w:r w:rsidR="004878E7" w:rsidRPr="00EC622F">
        <w:rPr>
          <w:rFonts w:ascii="Times New Roman" w:eastAsia="Times New Roman" w:hAnsi="Times New Roman" w:cs="Times New Roman"/>
          <w:sz w:val="27"/>
          <w:szCs w:val="27"/>
          <w:lang w:eastAsia="ru-RU"/>
        </w:rPr>
        <w:t xml:space="preserve"> ходе рассмотрения такого дела </w:t>
      </w:r>
      <w:r w:rsidRPr="00EC622F">
        <w:rPr>
          <w:rFonts w:ascii="Times New Roman" w:eastAsia="Times New Roman" w:hAnsi="Times New Roman" w:cs="Times New Roman"/>
          <w:sz w:val="27"/>
          <w:szCs w:val="27"/>
          <w:lang w:eastAsia="ru-RU"/>
        </w:rPr>
        <w:t>имеют право:</w:t>
      </w:r>
    </w:p>
    <w:p w:rsidR="00544F7A" w:rsidRPr="00EC622F" w:rsidRDefault="00544F7A" w:rsidP="00234C7B">
      <w:pPr>
        <w:widowControl w:val="0"/>
        <w:spacing w:after="0" w:line="240" w:lineRule="auto"/>
        <w:ind w:left="-142"/>
        <w:jc w:val="both"/>
        <w:rPr>
          <w:rFonts w:ascii="Times New Roman" w:eastAsia="Times New Roman" w:hAnsi="Times New Roman" w:cs="Times New Roman"/>
          <w:sz w:val="27"/>
          <w:szCs w:val="27"/>
          <w:lang w:eastAsia="ru-RU"/>
        </w:rPr>
      </w:pPr>
      <w:r w:rsidRPr="00EC622F">
        <w:rPr>
          <w:rFonts w:ascii="Times New Roman" w:eastAsia="Times New Roman" w:hAnsi="Times New Roman" w:cs="Times New Roman"/>
          <w:sz w:val="27"/>
          <w:szCs w:val="27"/>
          <w:lang w:eastAsia="ru-RU"/>
        </w:rPr>
        <w:t>6.1.1. знакомиться с материалами дела, делать выписки из них, снимать копии;</w:t>
      </w:r>
    </w:p>
    <w:p w:rsidR="00544F7A" w:rsidRPr="00EC622F" w:rsidRDefault="00544F7A" w:rsidP="00234C7B">
      <w:pPr>
        <w:widowControl w:val="0"/>
        <w:spacing w:after="0" w:line="240" w:lineRule="auto"/>
        <w:ind w:left="-142"/>
        <w:jc w:val="both"/>
        <w:rPr>
          <w:rFonts w:ascii="Times New Roman" w:eastAsia="Times New Roman" w:hAnsi="Times New Roman" w:cs="Times New Roman"/>
          <w:color w:val="FF0000"/>
          <w:sz w:val="27"/>
          <w:szCs w:val="27"/>
          <w:lang w:eastAsia="ru-RU"/>
        </w:rPr>
      </w:pPr>
      <w:r w:rsidRPr="00EC622F">
        <w:rPr>
          <w:rFonts w:ascii="Times New Roman" w:eastAsia="Times New Roman" w:hAnsi="Times New Roman" w:cs="Times New Roman"/>
          <w:sz w:val="27"/>
          <w:szCs w:val="27"/>
          <w:lang w:eastAsia="ru-RU"/>
        </w:rPr>
        <w:t xml:space="preserve">6.1.2. представлять доказательства и знакомиться с доказательствами, полученными </w:t>
      </w:r>
      <w:r w:rsidR="009C1C30" w:rsidRPr="00EC622F">
        <w:rPr>
          <w:rFonts w:ascii="Times New Roman" w:eastAsia="Times New Roman" w:hAnsi="Times New Roman" w:cs="Times New Roman"/>
          <w:sz w:val="27"/>
          <w:szCs w:val="27"/>
          <w:lang w:eastAsia="ru-RU"/>
        </w:rPr>
        <w:t>в ходе контрол</w:t>
      </w:r>
      <w:r w:rsidR="00D4352A">
        <w:rPr>
          <w:rFonts w:ascii="Times New Roman" w:eastAsia="Times New Roman" w:hAnsi="Times New Roman" w:cs="Times New Roman"/>
          <w:sz w:val="27"/>
          <w:szCs w:val="27"/>
          <w:lang w:eastAsia="ru-RU"/>
        </w:rPr>
        <w:t>ьных мероприятий</w:t>
      </w:r>
      <w:r w:rsidR="009C1C30" w:rsidRPr="00EC622F">
        <w:rPr>
          <w:rFonts w:ascii="Times New Roman" w:eastAsia="Times New Roman" w:hAnsi="Times New Roman" w:cs="Times New Roman"/>
          <w:sz w:val="27"/>
          <w:szCs w:val="27"/>
          <w:lang w:eastAsia="ru-RU"/>
        </w:rPr>
        <w:t>;</w:t>
      </w:r>
    </w:p>
    <w:p w:rsidR="00544F7A" w:rsidRPr="00EC622F" w:rsidRDefault="00544F7A" w:rsidP="00234C7B">
      <w:pPr>
        <w:widowControl w:val="0"/>
        <w:spacing w:after="0" w:line="240" w:lineRule="auto"/>
        <w:ind w:left="-142"/>
        <w:jc w:val="both"/>
        <w:rPr>
          <w:rFonts w:ascii="Times New Roman" w:eastAsia="Times New Roman" w:hAnsi="Times New Roman" w:cs="Times New Roman"/>
          <w:sz w:val="27"/>
          <w:szCs w:val="27"/>
          <w:lang w:eastAsia="ru-RU"/>
        </w:rPr>
      </w:pPr>
      <w:r w:rsidRPr="00EC622F">
        <w:rPr>
          <w:rFonts w:ascii="Times New Roman" w:eastAsia="Times New Roman" w:hAnsi="Times New Roman" w:cs="Times New Roman"/>
          <w:sz w:val="27"/>
          <w:szCs w:val="27"/>
          <w:lang w:eastAsia="ru-RU"/>
        </w:rPr>
        <w:t>6.1.3. участвовать в исследовании доказательств;</w:t>
      </w:r>
    </w:p>
    <w:p w:rsidR="00544F7A" w:rsidRPr="00EC622F" w:rsidRDefault="00544F7A" w:rsidP="00234C7B">
      <w:pPr>
        <w:widowControl w:val="0"/>
        <w:spacing w:after="0" w:line="240" w:lineRule="auto"/>
        <w:ind w:left="-142"/>
        <w:jc w:val="both"/>
        <w:rPr>
          <w:rFonts w:ascii="Times New Roman" w:eastAsia="Times New Roman" w:hAnsi="Times New Roman" w:cs="Times New Roman"/>
          <w:sz w:val="27"/>
          <w:szCs w:val="27"/>
          <w:lang w:eastAsia="ru-RU"/>
        </w:rPr>
      </w:pPr>
      <w:r w:rsidRPr="00EC622F">
        <w:rPr>
          <w:rFonts w:ascii="Times New Roman" w:eastAsia="Times New Roman" w:hAnsi="Times New Roman" w:cs="Times New Roman"/>
          <w:sz w:val="27"/>
          <w:szCs w:val="27"/>
          <w:lang w:eastAsia="ru-RU"/>
        </w:rPr>
        <w:t xml:space="preserve">6.1.4. делать заявления, давать объяснения Дисциплинарному комитету </w:t>
      </w:r>
      <w:r w:rsidR="00D4352A">
        <w:rPr>
          <w:rFonts w:ascii="Times New Roman" w:eastAsia="Times New Roman" w:hAnsi="Times New Roman" w:cs="Times New Roman"/>
          <w:sz w:val="27"/>
          <w:szCs w:val="27"/>
          <w:lang w:eastAsia="ru-RU"/>
        </w:rPr>
        <w:t xml:space="preserve">или Совету Ассоциации </w:t>
      </w:r>
      <w:r w:rsidRPr="00EC622F">
        <w:rPr>
          <w:rFonts w:ascii="Times New Roman" w:eastAsia="Times New Roman" w:hAnsi="Times New Roman" w:cs="Times New Roman"/>
          <w:sz w:val="27"/>
          <w:szCs w:val="27"/>
          <w:lang w:eastAsia="ru-RU"/>
        </w:rPr>
        <w:t>по существу рассматриваемых обстоятельств, приводить свои доводы по всем возникающим в ходе рассмотрения дела вопросам;</w:t>
      </w:r>
    </w:p>
    <w:p w:rsidR="00544F7A" w:rsidRPr="00EC622F" w:rsidRDefault="00544F7A" w:rsidP="00234C7B">
      <w:pPr>
        <w:widowControl w:val="0"/>
        <w:spacing w:after="0" w:line="240" w:lineRule="auto"/>
        <w:ind w:left="-142"/>
        <w:jc w:val="both"/>
        <w:rPr>
          <w:rFonts w:ascii="Times New Roman" w:eastAsia="Times New Roman" w:hAnsi="Times New Roman" w:cs="Times New Roman"/>
          <w:sz w:val="27"/>
          <w:szCs w:val="27"/>
          <w:lang w:eastAsia="ru-RU"/>
        </w:rPr>
      </w:pPr>
      <w:r w:rsidRPr="00EC622F">
        <w:rPr>
          <w:rFonts w:ascii="Times New Roman" w:eastAsia="Times New Roman" w:hAnsi="Times New Roman" w:cs="Times New Roman"/>
          <w:sz w:val="27"/>
          <w:szCs w:val="27"/>
          <w:lang w:eastAsia="ru-RU"/>
        </w:rPr>
        <w:t>6.1.5. присутствовать на заседании Дисциплинарного комитета</w:t>
      </w:r>
      <w:r w:rsidR="00D4352A">
        <w:rPr>
          <w:rFonts w:ascii="Times New Roman" w:eastAsia="Times New Roman" w:hAnsi="Times New Roman" w:cs="Times New Roman"/>
          <w:sz w:val="27"/>
          <w:szCs w:val="27"/>
          <w:lang w:eastAsia="ru-RU"/>
        </w:rPr>
        <w:t xml:space="preserve"> или Совета Ассоциации</w:t>
      </w:r>
      <w:r w:rsidRPr="00EC622F">
        <w:rPr>
          <w:rFonts w:ascii="Times New Roman" w:eastAsia="Times New Roman" w:hAnsi="Times New Roman" w:cs="Times New Roman"/>
          <w:sz w:val="27"/>
          <w:szCs w:val="27"/>
          <w:lang w:eastAsia="ru-RU"/>
        </w:rPr>
        <w:t>, заявлять ходатайства о назначении экспертизы, вызове свидетелей, задавать вопросы иным лицам, участвующим в деле. Вопросы, не относящиеся к существу рассматриваемого дела, могут быть сняты</w:t>
      </w:r>
      <w:r w:rsidR="001561A3" w:rsidRPr="00EC622F">
        <w:rPr>
          <w:rFonts w:ascii="Times New Roman" w:eastAsia="Times New Roman" w:hAnsi="Times New Roman" w:cs="Times New Roman"/>
          <w:sz w:val="27"/>
          <w:szCs w:val="27"/>
          <w:lang w:eastAsia="ru-RU"/>
        </w:rPr>
        <w:t xml:space="preserve"> с рассмотрения</w:t>
      </w:r>
      <w:r w:rsidRPr="00EC622F">
        <w:rPr>
          <w:rFonts w:ascii="Times New Roman" w:eastAsia="Times New Roman" w:hAnsi="Times New Roman" w:cs="Times New Roman"/>
          <w:sz w:val="27"/>
          <w:szCs w:val="27"/>
          <w:lang w:eastAsia="ru-RU"/>
        </w:rPr>
        <w:t xml:space="preserve"> Дисциплинарным комитетом;</w:t>
      </w:r>
    </w:p>
    <w:p w:rsidR="00544F7A" w:rsidRPr="00EC622F" w:rsidRDefault="00544F7A" w:rsidP="00234C7B">
      <w:pPr>
        <w:widowControl w:val="0"/>
        <w:spacing w:after="0" w:line="240" w:lineRule="auto"/>
        <w:ind w:left="-142"/>
        <w:jc w:val="both"/>
        <w:rPr>
          <w:rFonts w:ascii="Times New Roman" w:eastAsia="Times New Roman" w:hAnsi="Times New Roman" w:cs="Times New Roman"/>
          <w:sz w:val="27"/>
          <w:szCs w:val="27"/>
          <w:lang w:eastAsia="ru-RU"/>
        </w:rPr>
      </w:pPr>
      <w:r w:rsidRPr="00EC622F">
        <w:rPr>
          <w:rFonts w:ascii="Times New Roman" w:eastAsia="Times New Roman" w:hAnsi="Times New Roman" w:cs="Times New Roman"/>
          <w:sz w:val="27"/>
          <w:szCs w:val="27"/>
          <w:lang w:eastAsia="ru-RU"/>
        </w:rPr>
        <w:t xml:space="preserve">6.1.6. обжаловать решения Дисциплинарного комитета в </w:t>
      </w:r>
      <w:r w:rsidR="00D86B4B" w:rsidRPr="00EC622F">
        <w:rPr>
          <w:rFonts w:ascii="Times New Roman" w:eastAsia="Times New Roman" w:hAnsi="Times New Roman" w:cs="Times New Roman"/>
          <w:sz w:val="27"/>
          <w:szCs w:val="27"/>
          <w:lang w:eastAsia="ru-RU"/>
        </w:rPr>
        <w:t>порядке, установленном пунктом 7</w:t>
      </w:r>
      <w:r w:rsidRPr="00EC622F">
        <w:rPr>
          <w:rFonts w:ascii="Times New Roman" w:eastAsia="Times New Roman" w:hAnsi="Times New Roman" w:cs="Times New Roman"/>
          <w:sz w:val="27"/>
          <w:szCs w:val="27"/>
          <w:lang w:eastAsia="ru-RU"/>
        </w:rPr>
        <w:t>.1 настоящего Положения;</w:t>
      </w:r>
    </w:p>
    <w:p w:rsidR="00544F7A" w:rsidRDefault="00544F7A" w:rsidP="00234C7B">
      <w:pPr>
        <w:widowControl w:val="0"/>
        <w:spacing w:after="0" w:line="240" w:lineRule="auto"/>
        <w:ind w:left="-142"/>
        <w:jc w:val="both"/>
        <w:rPr>
          <w:rFonts w:ascii="Times New Roman" w:eastAsia="Times New Roman" w:hAnsi="Times New Roman" w:cs="Times New Roman"/>
          <w:sz w:val="27"/>
          <w:szCs w:val="27"/>
          <w:lang w:eastAsia="ru-RU"/>
        </w:rPr>
      </w:pPr>
      <w:r w:rsidRPr="00EC622F">
        <w:rPr>
          <w:rFonts w:ascii="Times New Roman" w:eastAsia="Times New Roman" w:hAnsi="Times New Roman" w:cs="Times New Roman"/>
          <w:sz w:val="27"/>
          <w:szCs w:val="27"/>
          <w:lang w:eastAsia="ru-RU"/>
        </w:rPr>
        <w:t>6.1.7. пользоваться иными правами, предоставленными им действующим законодательством</w:t>
      </w:r>
      <w:r w:rsidR="00D86B4B" w:rsidRPr="00EC622F">
        <w:rPr>
          <w:rFonts w:ascii="Times New Roman" w:eastAsia="Times New Roman" w:hAnsi="Times New Roman" w:cs="Times New Roman"/>
          <w:sz w:val="27"/>
          <w:szCs w:val="27"/>
          <w:lang w:eastAsia="ru-RU"/>
        </w:rPr>
        <w:t xml:space="preserve"> Российской Федерации</w:t>
      </w:r>
      <w:r w:rsidRPr="00EC622F">
        <w:rPr>
          <w:rFonts w:ascii="Times New Roman" w:eastAsia="Times New Roman" w:hAnsi="Times New Roman" w:cs="Times New Roman"/>
          <w:sz w:val="27"/>
          <w:szCs w:val="27"/>
          <w:lang w:eastAsia="ru-RU"/>
        </w:rPr>
        <w:t>, Уставом Ассоциации и настоящим Положением.</w:t>
      </w:r>
    </w:p>
    <w:p w:rsidR="00270199" w:rsidRPr="00EC622F" w:rsidRDefault="00270199" w:rsidP="00234C7B">
      <w:pPr>
        <w:widowControl w:val="0"/>
        <w:spacing w:after="0" w:line="240" w:lineRule="auto"/>
        <w:ind w:left="-142"/>
        <w:jc w:val="both"/>
        <w:rPr>
          <w:rFonts w:ascii="Times New Roman" w:eastAsia="Times New Roman" w:hAnsi="Times New Roman" w:cs="Times New Roman"/>
          <w:sz w:val="27"/>
          <w:szCs w:val="27"/>
          <w:lang w:eastAsia="ru-RU"/>
        </w:rPr>
      </w:pPr>
    </w:p>
    <w:p w:rsidR="004878E7" w:rsidRPr="004602E4" w:rsidRDefault="00544F7A" w:rsidP="00234C7B">
      <w:pPr>
        <w:pStyle w:val="1"/>
        <w:spacing w:before="0" w:line="240" w:lineRule="auto"/>
        <w:ind w:left="-142"/>
        <w:jc w:val="center"/>
        <w:rPr>
          <w:rFonts w:ascii="Times New Roman" w:eastAsia="Times New Roman" w:hAnsi="Times New Roman" w:cs="Times New Roman"/>
          <w:color w:val="auto"/>
          <w:sz w:val="26"/>
          <w:szCs w:val="26"/>
          <w:lang w:eastAsia="ru-RU"/>
        </w:rPr>
      </w:pPr>
      <w:r w:rsidRPr="004602E4">
        <w:rPr>
          <w:rFonts w:ascii="Times New Roman" w:eastAsia="Times New Roman" w:hAnsi="Times New Roman" w:cs="Times New Roman"/>
          <w:color w:val="auto"/>
          <w:sz w:val="26"/>
          <w:szCs w:val="26"/>
          <w:lang w:eastAsia="ru-RU"/>
        </w:rPr>
        <w:t>7.</w:t>
      </w:r>
      <w:r w:rsidR="00913930">
        <w:rPr>
          <w:rFonts w:ascii="Times New Roman" w:eastAsia="Times New Roman" w:hAnsi="Times New Roman" w:cs="Times New Roman"/>
          <w:color w:val="auto"/>
          <w:sz w:val="26"/>
          <w:szCs w:val="26"/>
          <w:lang w:eastAsia="ru-RU"/>
        </w:rPr>
        <w:t xml:space="preserve"> </w:t>
      </w:r>
      <w:r w:rsidRPr="004602E4">
        <w:rPr>
          <w:rFonts w:ascii="Times New Roman" w:eastAsia="Times New Roman" w:hAnsi="Times New Roman" w:cs="Times New Roman"/>
          <w:color w:val="auto"/>
          <w:sz w:val="26"/>
          <w:szCs w:val="26"/>
          <w:lang w:eastAsia="ru-RU"/>
        </w:rPr>
        <w:t>О</w:t>
      </w:r>
      <w:r w:rsidR="00B016F5" w:rsidRPr="004602E4">
        <w:rPr>
          <w:rFonts w:ascii="Times New Roman" w:eastAsia="Times New Roman" w:hAnsi="Times New Roman" w:cs="Times New Roman"/>
          <w:color w:val="auto"/>
          <w:sz w:val="26"/>
          <w:szCs w:val="26"/>
          <w:lang w:eastAsia="ru-RU"/>
        </w:rPr>
        <w:t xml:space="preserve">БЖАЛОВАНИЕ РЕШЕНИЙ </w:t>
      </w:r>
    </w:p>
    <w:p w:rsidR="00544F7A" w:rsidRPr="004602E4" w:rsidRDefault="00B016F5" w:rsidP="00234C7B">
      <w:pPr>
        <w:pStyle w:val="1"/>
        <w:spacing w:before="0" w:line="240" w:lineRule="auto"/>
        <w:ind w:left="-142"/>
        <w:jc w:val="center"/>
        <w:rPr>
          <w:rFonts w:ascii="Times New Roman" w:eastAsia="Times New Roman" w:hAnsi="Times New Roman" w:cs="Times New Roman"/>
          <w:color w:val="auto"/>
          <w:sz w:val="26"/>
          <w:szCs w:val="26"/>
          <w:lang w:eastAsia="ru-RU"/>
        </w:rPr>
      </w:pPr>
      <w:r w:rsidRPr="004602E4">
        <w:rPr>
          <w:rFonts w:ascii="Times New Roman" w:eastAsia="Times New Roman" w:hAnsi="Times New Roman" w:cs="Times New Roman"/>
          <w:color w:val="auto"/>
          <w:sz w:val="26"/>
          <w:szCs w:val="26"/>
          <w:lang w:eastAsia="ru-RU"/>
        </w:rPr>
        <w:t>О ПРИМЕНЕНИИ МЕР ДИСЦИПЛИНАРНОГО ВОЗДЕЙСТВИЯ</w:t>
      </w:r>
    </w:p>
    <w:p w:rsidR="004602E4" w:rsidRDefault="004602E4" w:rsidP="00234C7B">
      <w:pPr>
        <w:widowControl w:val="0"/>
        <w:spacing w:after="0" w:line="240" w:lineRule="auto"/>
        <w:ind w:left="-142"/>
        <w:jc w:val="both"/>
        <w:rPr>
          <w:rFonts w:ascii="Times New Roman" w:eastAsia="Arial Unicode MS" w:hAnsi="Times New Roman" w:cs="Times New Roman"/>
          <w:sz w:val="26"/>
          <w:szCs w:val="26"/>
          <w:lang w:eastAsia="en-US"/>
        </w:rPr>
      </w:pPr>
    </w:p>
    <w:p w:rsidR="00544F7A" w:rsidRPr="00EC622F" w:rsidRDefault="00544F7A" w:rsidP="00234C7B">
      <w:pPr>
        <w:widowControl w:val="0"/>
        <w:spacing w:after="0" w:line="240" w:lineRule="auto"/>
        <w:ind w:left="-142"/>
        <w:jc w:val="both"/>
        <w:rPr>
          <w:rFonts w:ascii="Times New Roman" w:eastAsia="Arial Unicode MS" w:hAnsi="Times New Roman" w:cs="Times New Roman"/>
          <w:sz w:val="27"/>
          <w:szCs w:val="27"/>
          <w:lang w:eastAsia="en-US"/>
        </w:rPr>
      </w:pPr>
      <w:r w:rsidRPr="00EC622F">
        <w:rPr>
          <w:rFonts w:ascii="Times New Roman" w:eastAsia="Arial Unicode MS" w:hAnsi="Times New Roman" w:cs="Times New Roman"/>
          <w:sz w:val="27"/>
          <w:szCs w:val="27"/>
          <w:lang w:eastAsia="en-US"/>
        </w:rPr>
        <w:t xml:space="preserve">7.1 Решение Дисциплинарного комитета о применении меры дисциплинарного воздействия может быть обжаловано членом Ассоциации, в отношении которого принято указанное решение, в Совет Ассоциации в </w:t>
      </w:r>
      <w:r w:rsidR="007150D7">
        <w:rPr>
          <w:rFonts w:ascii="Times New Roman" w:eastAsia="Arial Unicode MS" w:hAnsi="Times New Roman" w:cs="Times New Roman"/>
          <w:sz w:val="27"/>
          <w:szCs w:val="27"/>
          <w:lang w:eastAsia="en-US"/>
        </w:rPr>
        <w:t xml:space="preserve">тридцатидневный срок </w:t>
      </w:r>
      <w:r w:rsidRPr="00EC622F">
        <w:rPr>
          <w:rFonts w:ascii="Times New Roman" w:eastAsia="Arial Unicode MS" w:hAnsi="Times New Roman" w:cs="Times New Roman"/>
          <w:sz w:val="27"/>
          <w:szCs w:val="27"/>
          <w:lang w:eastAsia="en-US"/>
        </w:rPr>
        <w:t xml:space="preserve">со дня получения копии данного решения, </w:t>
      </w:r>
      <w:r w:rsidR="00232C42" w:rsidRPr="00EC622F">
        <w:rPr>
          <w:rFonts w:ascii="Times New Roman" w:eastAsia="Arial Unicode MS" w:hAnsi="Times New Roman" w:cs="Times New Roman"/>
          <w:sz w:val="27"/>
          <w:szCs w:val="27"/>
          <w:lang w:eastAsia="en-US"/>
        </w:rPr>
        <w:t xml:space="preserve">либо </w:t>
      </w:r>
      <w:r w:rsidRPr="00EC622F">
        <w:rPr>
          <w:rFonts w:ascii="Times New Roman" w:eastAsia="Arial Unicode MS" w:hAnsi="Times New Roman" w:cs="Times New Roman"/>
          <w:sz w:val="27"/>
          <w:szCs w:val="27"/>
          <w:lang w:eastAsia="en-US"/>
        </w:rPr>
        <w:t xml:space="preserve">в Третейский суд </w:t>
      </w:r>
      <w:r w:rsidR="00232C42" w:rsidRPr="00EC622F">
        <w:rPr>
          <w:rFonts w:ascii="Times New Roman" w:eastAsia="Arial Unicode MS" w:hAnsi="Times New Roman" w:cs="Times New Roman"/>
          <w:sz w:val="27"/>
          <w:szCs w:val="27"/>
          <w:lang w:eastAsia="en-US"/>
        </w:rPr>
        <w:t>или</w:t>
      </w:r>
      <w:r w:rsidRPr="00EC622F">
        <w:rPr>
          <w:rFonts w:ascii="Times New Roman" w:eastAsia="Arial Unicode MS" w:hAnsi="Times New Roman" w:cs="Times New Roman"/>
          <w:sz w:val="27"/>
          <w:szCs w:val="27"/>
          <w:lang w:eastAsia="en-US"/>
        </w:rPr>
        <w:t xml:space="preserve"> арбитражный суд в порядке и сроки, установленные законод</w:t>
      </w:r>
      <w:r w:rsidR="006D56B2" w:rsidRPr="00EC622F">
        <w:rPr>
          <w:rFonts w:ascii="Times New Roman" w:eastAsia="Arial Unicode MS" w:hAnsi="Times New Roman" w:cs="Times New Roman"/>
          <w:sz w:val="27"/>
          <w:szCs w:val="27"/>
          <w:lang w:eastAsia="en-US"/>
        </w:rPr>
        <w:t>ательством Российской Федерации.</w:t>
      </w:r>
    </w:p>
    <w:p w:rsidR="00544F7A" w:rsidRPr="00EC622F" w:rsidRDefault="00544F7A" w:rsidP="00234C7B">
      <w:pPr>
        <w:widowControl w:val="0"/>
        <w:spacing w:after="0" w:line="240" w:lineRule="auto"/>
        <w:ind w:left="-142"/>
        <w:jc w:val="both"/>
        <w:rPr>
          <w:rFonts w:ascii="Times New Roman" w:eastAsia="Arial Unicode MS" w:hAnsi="Times New Roman" w:cs="Times New Roman"/>
          <w:sz w:val="27"/>
          <w:szCs w:val="27"/>
          <w:lang w:eastAsia="en-US"/>
        </w:rPr>
      </w:pPr>
      <w:r w:rsidRPr="00EC622F">
        <w:rPr>
          <w:rFonts w:ascii="Times New Roman" w:eastAsia="Arial Unicode MS" w:hAnsi="Times New Roman" w:cs="Times New Roman"/>
          <w:sz w:val="27"/>
          <w:szCs w:val="27"/>
          <w:lang w:eastAsia="en-US"/>
        </w:rPr>
        <w:t xml:space="preserve">7.2 Совет Ассоциации обязан рассмотреть жалобу на решение Дисциплинарного комитета в срок не позднее, чем </w:t>
      </w:r>
      <w:r w:rsidR="00A0189C">
        <w:rPr>
          <w:rFonts w:ascii="Times New Roman" w:eastAsia="Arial Unicode MS" w:hAnsi="Times New Roman" w:cs="Times New Roman"/>
          <w:sz w:val="27"/>
          <w:szCs w:val="27"/>
          <w:lang w:eastAsia="en-US"/>
        </w:rPr>
        <w:t>двадцать</w:t>
      </w:r>
      <w:r w:rsidRPr="00EC622F">
        <w:rPr>
          <w:rFonts w:ascii="Times New Roman" w:eastAsia="Arial Unicode MS" w:hAnsi="Times New Roman" w:cs="Times New Roman"/>
          <w:sz w:val="27"/>
          <w:szCs w:val="27"/>
          <w:lang w:eastAsia="en-US"/>
        </w:rPr>
        <w:t xml:space="preserve"> дней со дня ее поступления в Совет Ассоциации</w:t>
      </w:r>
      <w:r w:rsidR="006D56B2" w:rsidRPr="00EC622F">
        <w:rPr>
          <w:rFonts w:ascii="Times New Roman" w:eastAsia="Arial Unicode MS" w:hAnsi="Times New Roman" w:cs="Times New Roman"/>
          <w:sz w:val="27"/>
          <w:szCs w:val="27"/>
          <w:lang w:eastAsia="en-US"/>
        </w:rPr>
        <w:t>.</w:t>
      </w:r>
    </w:p>
    <w:p w:rsidR="00544F7A" w:rsidRDefault="00544F7A" w:rsidP="00234C7B">
      <w:pPr>
        <w:widowControl w:val="0"/>
        <w:spacing w:after="0" w:line="240" w:lineRule="auto"/>
        <w:ind w:left="-142"/>
        <w:jc w:val="both"/>
        <w:rPr>
          <w:rFonts w:ascii="Times New Roman" w:eastAsia="Arial Unicode MS" w:hAnsi="Times New Roman" w:cs="Times New Roman"/>
          <w:sz w:val="27"/>
          <w:szCs w:val="27"/>
          <w:lang w:eastAsia="en-US"/>
        </w:rPr>
      </w:pPr>
      <w:r w:rsidRPr="00EC622F">
        <w:rPr>
          <w:rFonts w:ascii="Times New Roman" w:eastAsia="Arial Unicode MS" w:hAnsi="Times New Roman" w:cs="Times New Roman"/>
          <w:sz w:val="27"/>
          <w:szCs w:val="27"/>
          <w:lang w:eastAsia="en-US"/>
        </w:rPr>
        <w:lastRenderedPageBreak/>
        <w:t>7.3 Совет Ассоциации при рассмотрении жалобы на решение Дисциплинарного комитета проверяет обоснованность принятого решения</w:t>
      </w:r>
      <w:r w:rsidR="00F17198" w:rsidRPr="00EC622F">
        <w:rPr>
          <w:rFonts w:ascii="Times New Roman" w:eastAsia="Arial Unicode MS" w:hAnsi="Times New Roman" w:cs="Times New Roman"/>
          <w:sz w:val="27"/>
          <w:szCs w:val="27"/>
          <w:lang w:eastAsia="en-US"/>
        </w:rPr>
        <w:t>,</w:t>
      </w:r>
      <w:r w:rsidRPr="00EC622F">
        <w:rPr>
          <w:rFonts w:ascii="Times New Roman" w:eastAsia="Arial Unicode MS" w:hAnsi="Times New Roman" w:cs="Times New Roman"/>
          <w:sz w:val="27"/>
          <w:szCs w:val="27"/>
          <w:lang w:eastAsia="en-US"/>
        </w:rPr>
        <w:t xml:space="preserve"> его соответствие законода</w:t>
      </w:r>
      <w:r w:rsidR="00F17198" w:rsidRPr="00EC622F">
        <w:rPr>
          <w:rFonts w:ascii="Times New Roman" w:eastAsia="Arial Unicode MS" w:hAnsi="Times New Roman" w:cs="Times New Roman"/>
          <w:sz w:val="27"/>
          <w:szCs w:val="27"/>
          <w:lang w:eastAsia="en-US"/>
        </w:rPr>
        <w:t xml:space="preserve">тельству Российской Федерации, а также </w:t>
      </w:r>
      <w:r w:rsidRPr="00EC622F">
        <w:rPr>
          <w:rFonts w:ascii="Times New Roman" w:eastAsia="Arial Unicode MS" w:hAnsi="Times New Roman" w:cs="Times New Roman"/>
          <w:sz w:val="27"/>
          <w:szCs w:val="27"/>
          <w:lang w:eastAsia="en-US"/>
        </w:rPr>
        <w:t>внутренним документам Ассоциации</w:t>
      </w:r>
      <w:r w:rsidR="00F17198" w:rsidRPr="00EC622F">
        <w:rPr>
          <w:rFonts w:ascii="Times New Roman" w:eastAsia="Arial Unicode MS" w:hAnsi="Times New Roman" w:cs="Times New Roman"/>
          <w:sz w:val="27"/>
          <w:szCs w:val="27"/>
          <w:lang w:eastAsia="en-US"/>
        </w:rPr>
        <w:t xml:space="preserve"> и принимае</w:t>
      </w:r>
      <w:r w:rsidR="00270199">
        <w:rPr>
          <w:rFonts w:ascii="Times New Roman" w:eastAsia="Arial Unicode MS" w:hAnsi="Times New Roman" w:cs="Times New Roman"/>
          <w:sz w:val="27"/>
          <w:szCs w:val="27"/>
          <w:lang w:eastAsia="en-US"/>
        </w:rPr>
        <w:t>т мотивированное решение:</w:t>
      </w:r>
    </w:p>
    <w:p w:rsidR="00270199" w:rsidRDefault="00270199" w:rsidP="00234C7B">
      <w:pPr>
        <w:widowControl w:val="0"/>
        <w:spacing w:after="0" w:line="240" w:lineRule="auto"/>
        <w:ind w:left="-142"/>
        <w:jc w:val="both"/>
        <w:rPr>
          <w:rFonts w:ascii="Times New Roman" w:eastAsia="Arial Unicode MS" w:hAnsi="Times New Roman" w:cs="Times New Roman"/>
          <w:sz w:val="27"/>
          <w:szCs w:val="27"/>
          <w:lang w:eastAsia="en-US"/>
        </w:rPr>
      </w:pPr>
      <w:r>
        <w:rPr>
          <w:rFonts w:ascii="Times New Roman" w:eastAsia="Arial Unicode MS" w:hAnsi="Times New Roman" w:cs="Times New Roman"/>
          <w:sz w:val="27"/>
          <w:szCs w:val="27"/>
          <w:lang w:eastAsia="en-US"/>
        </w:rPr>
        <w:t>7.3.1. об оставлении решения Дисциплинарного комитета Ассоциации без изменения;</w:t>
      </w:r>
    </w:p>
    <w:p w:rsidR="00B93BC5" w:rsidRDefault="00270199" w:rsidP="00234C7B">
      <w:pPr>
        <w:widowControl w:val="0"/>
        <w:spacing w:after="0" w:line="240" w:lineRule="auto"/>
        <w:ind w:left="-142"/>
        <w:jc w:val="both"/>
        <w:rPr>
          <w:rFonts w:ascii="Times New Roman" w:eastAsia="Arial Unicode MS" w:hAnsi="Times New Roman" w:cs="Times New Roman"/>
          <w:sz w:val="27"/>
          <w:szCs w:val="27"/>
          <w:lang w:eastAsia="en-US"/>
        </w:rPr>
      </w:pPr>
      <w:r>
        <w:rPr>
          <w:rFonts w:ascii="Times New Roman" w:eastAsia="Arial Unicode MS" w:hAnsi="Times New Roman" w:cs="Times New Roman"/>
          <w:sz w:val="27"/>
          <w:szCs w:val="27"/>
          <w:lang w:eastAsia="en-US"/>
        </w:rPr>
        <w:t>7.3.2. об отмене решения Дисциплинарного комитета Ассоциации</w:t>
      </w:r>
      <w:r w:rsidR="00B93BC5">
        <w:rPr>
          <w:rFonts w:ascii="Times New Roman" w:eastAsia="Arial Unicode MS" w:hAnsi="Times New Roman" w:cs="Times New Roman"/>
          <w:sz w:val="27"/>
          <w:szCs w:val="27"/>
          <w:lang w:eastAsia="en-US"/>
        </w:rPr>
        <w:t xml:space="preserve"> полностью или в части;</w:t>
      </w:r>
    </w:p>
    <w:p w:rsidR="00270199" w:rsidRDefault="00B93BC5" w:rsidP="00234C7B">
      <w:pPr>
        <w:widowControl w:val="0"/>
        <w:spacing w:after="0" w:line="240" w:lineRule="auto"/>
        <w:ind w:left="-142"/>
        <w:jc w:val="both"/>
        <w:rPr>
          <w:rFonts w:ascii="Times New Roman" w:eastAsia="Arial Unicode MS" w:hAnsi="Times New Roman" w:cs="Times New Roman"/>
          <w:sz w:val="27"/>
          <w:szCs w:val="27"/>
          <w:lang w:eastAsia="en-US"/>
        </w:rPr>
      </w:pPr>
      <w:r>
        <w:rPr>
          <w:rFonts w:ascii="Times New Roman" w:eastAsia="Arial Unicode MS" w:hAnsi="Times New Roman" w:cs="Times New Roman"/>
          <w:sz w:val="27"/>
          <w:szCs w:val="27"/>
          <w:lang w:eastAsia="en-US"/>
        </w:rPr>
        <w:t>7.3.3.</w:t>
      </w:r>
      <w:r w:rsidRPr="00B93BC5">
        <w:rPr>
          <w:rFonts w:ascii="Times New Roman" w:eastAsia="Arial Unicode MS" w:hAnsi="Times New Roman" w:cs="Times New Roman"/>
          <w:sz w:val="27"/>
          <w:szCs w:val="27"/>
          <w:lang w:eastAsia="en-US"/>
        </w:rPr>
        <w:t xml:space="preserve">об отмене решения Дисциплинарного комитета Ассоциации </w:t>
      </w:r>
      <w:r w:rsidR="00270199">
        <w:rPr>
          <w:rFonts w:ascii="Times New Roman" w:eastAsia="Arial Unicode MS" w:hAnsi="Times New Roman" w:cs="Times New Roman"/>
          <w:sz w:val="27"/>
          <w:szCs w:val="27"/>
          <w:lang w:eastAsia="en-US"/>
        </w:rPr>
        <w:t>и передаче материало</w:t>
      </w:r>
      <w:r>
        <w:rPr>
          <w:rFonts w:ascii="Times New Roman" w:eastAsia="Arial Unicode MS" w:hAnsi="Times New Roman" w:cs="Times New Roman"/>
          <w:sz w:val="27"/>
          <w:szCs w:val="27"/>
          <w:lang w:eastAsia="en-US"/>
        </w:rPr>
        <w:t>в на новое рассмотрение Дисциплинарного комитета Ассоциации;</w:t>
      </w:r>
    </w:p>
    <w:p w:rsidR="00B93BC5" w:rsidRPr="00EC622F" w:rsidRDefault="00B93BC5" w:rsidP="00234C7B">
      <w:pPr>
        <w:widowControl w:val="0"/>
        <w:spacing w:after="0" w:line="240" w:lineRule="auto"/>
        <w:ind w:left="-142"/>
        <w:jc w:val="both"/>
        <w:rPr>
          <w:rFonts w:ascii="Times New Roman" w:eastAsia="Arial Unicode MS" w:hAnsi="Times New Roman" w:cs="Times New Roman"/>
          <w:sz w:val="27"/>
          <w:szCs w:val="27"/>
          <w:lang w:eastAsia="en-US"/>
        </w:rPr>
      </w:pPr>
      <w:r>
        <w:rPr>
          <w:rFonts w:ascii="Times New Roman" w:eastAsia="Arial Unicode MS" w:hAnsi="Times New Roman" w:cs="Times New Roman"/>
          <w:sz w:val="27"/>
          <w:szCs w:val="27"/>
          <w:lang w:eastAsia="en-US"/>
        </w:rPr>
        <w:t xml:space="preserve">7.3.4. </w:t>
      </w:r>
      <w:r w:rsidRPr="00B93BC5">
        <w:rPr>
          <w:rFonts w:ascii="Times New Roman" w:eastAsia="Arial Unicode MS" w:hAnsi="Times New Roman" w:cs="Times New Roman"/>
          <w:sz w:val="27"/>
          <w:szCs w:val="27"/>
          <w:lang w:eastAsia="en-US"/>
        </w:rPr>
        <w:t xml:space="preserve">об отмене решения Дисциплинарного комитета Ассоциации </w:t>
      </w:r>
      <w:r>
        <w:rPr>
          <w:rFonts w:ascii="Times New Roman" w:eastAsia="Arial Unicode MS" w:hAnsi="Times New Roman" w:cs="Times New Roman"/>
          <w:sz w:val="27"/>
          <w:szCs w:val="27"/>
          <w:lang w:eastAsia="en-US"/>
        </w:rPr>
        <w:t>и прекращении производства.</w:t>
      </w:r>
    </w:p>
    <w:p w:rsidR="004602E4" w:rsidRPr="00EC622F" w:rsidRDefault="005A7A52" w:rsidP="00234C7B">
      <w:pPr>
        <w:widowControl w:val="0"/>
        <w:spacing w:after="0" w:line="240" w:lineRule="auto"/>
        <w:ind w:left="-142"/>
        <w:jc w:val="both"/>
        <w:rPr>
          <w:rFonts w:ascii="Times New Roman" w:eastAsia="Arial Unicode MS" w:hAnsi="Times New Roman" w:cs="Times New Roman"/>
          <w:sz w:val="27"/>
          <w:szCs w:val="27"/>
          <w:lang w:eastAsia="en-US"/>
        </w:rPr>
      </w:pPr>
      <w:r w:rsidRPr="00EC622F">
        <w:rPr>
          <w:rFonts w:ascii="Times New Roman" w:eastAsia="Arial Unicode MS" w:hAnsi="Times New Roman" w:cs="Times New Roman"/>
          <w:sz w:val="27"/>
          <w:szCs w:val="27"/>
          <w:lang w:eastAsia="en-US"/>
        </w:rPr>
        <w:t>7</w:t>
      </w:r>
      <w:r w:rsidR="00544F7A" w:rsidRPr="00EC622F">
        <w:rPr>
          <w:rFonts w:ascii="Times New Roman" w:eastAsia="Arial Unicode MS" w:hAnsi="Times New Roman" w:cs="Times New Roman"/>
          <w:sz w:val="27"/>
          <w:szCs w:val="27"/>
          <w:lang w:eastAsia="en-US"/>
        </w:rPr>
        <w:t>.4</w:t>
      </w:r>
      <w:r w:rsidR="006D56B2" w:rsidRPr="00EC622F">
        <w:rPr>
          <w:rFonts w:ascii="Times New Roman" w:eastAsia="Arial Unicode MS" w:hAnsi="Times New Roman" w:cs="Times New Roman"/>
          <w:sz w:val="27"/>
          <w:szCs w:val="27"/>
          <w:lang w:eastAsia="en-US"/>
        </w:rPr>
        <w:t xml:space="preserve"> Р</w:t>
      </w:r>
      <w:r w:rsidR="00544F7A" w:rsidRPr="00EC622F">
        <w:rPr>
          <w:rFonts w:ascii="Times New Roman" w:eastAsia="Arial Unicode MS" w:hAnsi="Times New Roman" w:cs="Times New Roman"/>
          <w:sz w:val="27"/>
          <w:szCs w:val="27"/>
          <w:lang w:eastAsia="en-US"/>
        </w:rPr>
        <w:t xml:space="preserve">ешение Совета Ассоциации о применении </w:t>
      </w:r>
      <w:r w:rsidR="00B93BC5">
        <w:rPr>
          <w:rFonts w:ascii="Times New Roman" w:eastAsia="Arial Unicode MS" w:hAnsi="Times New Roman" w:cs="Times New Roman"/>
          <w:sz w:val="27"/>
          <w:szCs w:val="27"/>
          <w:lang w:eastAsia="en-US"/>
        </w:rPr>
        <w:t xml:space="preserve">такой </w:t>
      </w:r>
      <w:r w:rsidR="00544F7A" w:rsidRPr="00EC622F">
        <w:rPr>
          <w:rFonts w:ascii="Times New Roman" w:eastAsia="Arial Unicode MS" w:hAnsi="Times New Roman" w:cs="Times New Roman"/>
          <w:sz w:val="27"/>
          <w:szCs w:val="27"/>
          <w:lang w:eastAsia="en-US"/>
        </w:rPr>
        <w:t>меры дисциплинарного воздействия</w:t>
      </w:r>
      <w:r w:rsidR="00B93BC5">
        <w:rPr>
          <w:rFonts w:ascii="Times New Roman" w:eastAsia="Arial Unicode MS" w:hAnsi="Times New Roman" w:cs="Times New Roman"/>
          <w:sz w:val="27"/>
          <w:szCs w:val="27"/>
          <w:lang w:eastAsia="en-US"/>
        </w:rPr>
        <w:t xml:space="preserve">, как исключение юридического лица или индивидуального предпринимателя из членов </w:t>
      </w:r>
      <w:r w:rsidR="00114F1A">
        <w:rPr>
          <w:rFonts w:ascii="Times New Roman" w:eastAsia="Arial Unicode MS" w:hAnsi="Times New Roman" w:cs="Times New Roman"/>
          <w:sz w:val="27"/>
          <w:szCs w:val="27"/>
          <w:lang w:eastAsia="en-US"/>
        </w:rPr>
        <w:t>А</w:t>
      </w:r>
      <w:r w:rsidR="00B93BC5">
        <w:rPr>
          <w:rFonts w:ascii="Times New Roman" w:eastAsia="Arial Unicode MS" w:hAnsi="Times New Roman" w:cs="Times New Roman"/>
          <w:sz w:val="27"/>
          <w:szCs w:val="27"/>
          <w:lang w:eastAsia="en-US"/>
        </w:rPr>
        <w:t>ссоциации, принятое на основании рекомендации Дисциплинарного комитета Ассоциации,</w:t>
      </w:r>
      <w:r w:rsidR="00544F7A" w:rsidRPr="00EC622F">
        <w:rPr>
          <w:rFonts w:ascii="Times New Roman" w:eastAsia="Arial Unicode MS" w:hAnsi="Times New Roman" w:cs="Times New Roman"/>
          <w:sz w:val="27"/>
          <w:szCs w:val="27"/>
          <w:lang w:eastAsia="en-US"/>
        </w:rPr>
        <w:t xml:space="preserve"> может быть обжаловано членом Ассоциации, в отношении которого принято указанное решение, </w:t>
      </w:r>
      <w:r w:rsidR="00114F1A">
        <w:rPr>
          <w:rFonts w:ascii="Times New Roman" w:eastAsia="Arial Unicode MS" w:hAnsi="Times New Roman" w:cs="Times New Roman"/>
          <w:sz w:val="27"/>
          <w:szCs w:val="27"/>
          <w:lang w:eastAsia="en-US"/>
        </w:rPr>
        <w:t xml:space="preserve">Общему собранию членов Ассоциации, </w:t>
      </w:r>
      <w:r w:rsidR="00544F7A" w:rsidRPr="00EC622F">
        <w:rPr>
          <w:rFonts w:ascii="Times New Roman" w:eastAsia="Arial Unicode MS" w:hAnsi="Times New Roman" w:cs="Times New Roman"/>
          <w:sz w:val="27"/>
          <w:szCs w:val="27"/>
          <w:lang w:eastAsia="en-US"/>
        </w:rPr>
        <w:t>в третейский суд</w:t>
      </w:r>
      <w:r w:rsidR="00B93BC5">
        <w:rPr>
          <w:rFonts w:ascii="Times New Roman" w:eastAsia="Arial Unicode MS" w:hAnsi="Times New Roman" w:cs="Times New Roman"/>
          <w:sz w:val="27"/>
          <w:szCs w:val="27"/>
          <w:lang w:eastAsia="en-US"/>
        </w:rPr>
        <w:t>, сформированный Ассоциацией «Национальное объединение строителей»</w:t>
      </w:r>
      <w:r w:rsidR="00544F7A" w:rsidRPr="00EC622F">
        <w:rPr>
          <w:rFonts w:ascii="Times New Roman" w:eastAsia="Arial Unicode MS" w:hAnsi="Times New Roman" w:cs="Times New Roman"/>
          <w:sz w:val="27"/>
          <w:szCs w:val="27"/>
          <w:lang w:eastAsia="en-US"/>
        </w:rPr>
        <w:t xml:space="preserve"> либо </w:t>
      </w:r>
      <w:r w:rsidR="00B93BC5">
        <w:rPr>
          <w:rFonts w:ascii="Times New Roman" w:eastAsia="Arial Unicode MS" w:hAnsi="Times New Roman" w:cs="Times New Roman"/>
          <w:sz w:val="27"/>
          <w:szCs w:val="27"/>
          <w:lang w:eastAsia="en-US"/>
        </w:rPr>
        <w:t xml:space="preserve">в </w:t>
      </w:r>
      <w:r w:rsidR="00544F7A" w:rsidRPr="00EC622F">
        <w:rPr>
          <w:rFonts w:ascii="Times New Roman" w:eastAsia="Arial Unicode MS" w:hAnsi="Times New Roman" w:cs="Times New Roman"/>
          <w:sz w:val="27"/>
          <w:szCs w:val="27"/>
          <w:lang w:eastAsia="en-US"/>
        </w:rPr>
        <w:t>арбитражный суд в порядке и сроки, установленные законодательством Российской Федерации.</w:t>
      </w:r>
    </w:p>
    <w:p w:rsidR="001F1DAA" w:rsidRPr="004602E4" w:rsidRDefault="001F1DAA" w:rsidP="00234C7B">
      <w:pPr>
        <w:widowControl w:val="0"/>
        <w:spacing w:after="0" w:line="240" w:lineRule="auto"/>
        <w:ind w:left="-142"/>
        <w:jc w:val="both"/>
        <w:rPr>
          <w:rFonts w:ascii="Times New Roman" w:eastAsia="Arial Unicode MS" w:hAnsi="Times New Roman" w:cs="Times New Roman"/>
          <w:sz w:val="26"/>
          <w:szCs w:val="26"/>
          <w:lang w:eastAsia="en-US"/>
        </w:rPr>
      </w:pPr>
    </w:p>
    <w:p w:rsidR="005A7A52" w:rsidRDefault="005A7A52" w:rsidP="00234C7B">
      <w:pPr>
        <w:widowControl w:val="0"/>
        <w:spacing w:after="0" w:line="240" w:lineRule="auto"/>
        <w:ind w:left="-142"/>
        <w:jc w:val="center"/>
        <w:rPr>
          <w:rFonts w:ascii="Times New Roman" w:eastAsia="Arial Unicode MS" w:hAnsi="Times New Roman" w:cs="Times New Roman"/>
          <w:b/>
          <w:sz w:val="26"/>
          <w:szCs w:val="26"/>
          <w:lang w:eastAsia="en-US"/>
        </w:rPr>
      </w:pPr>
      <w:r w:rsidRPr="004602E4">
        <w:rPr>
          <w:rFonts w:ascii="Times New Roman" w:eastAsia="Arial Unicode MS" w:hAnsi="Times New Roman" w:cs="Times New Roman"/>
          <w:b/>
          <w:sz w:val="26"/>
          <w:szCs w:val="26"/>
          <w:lang w:eastAsia="en-US"/>
        </w:rPr>
        <w:t>8.</w:t>
      </w:r>
      <w:r w:rsidR="007133A9">
        <w:rPr>
          <w:rFonts w:ascii="Times New Roman" w:eastAsia="Arial Unicode MS" w:hAnsi="Times New Roman" w:cs="Times New Roman"/>
          <w:b/>
          <w:sz w:val="26"/>
          <w:szCs w:val="26"/>
          <w:lang w:eastAsia="en-US"/>
        </w:rPr>
        <w:t xml:space="preserve"> </w:t>
      </w:r>
      <w:r w:rsidRPr="004602E4">
        <w:rPr>
          <w:rFonts w:ascii="Times New Roman" w:eastAsia="Arial Unicode MS" w:hAnsi="Times New Roman" w:cs="Times New Roman"/>
          <w:b/>
          <w:sz w:val="26"/>
          <w:szCs w:val="26"/>
          <w:lang w:eastAsia="en-US"/>
        </w:rPr>
        <w:t>З</w:t>
      </w:r>
      <w:r w:rsidR="00B016F5" w:rsidRPr="004602E4">
        <w:rPr>
          <w:rFonts w:ascii="Times New Roman" w:eastAsia="Arial Unicode MS" w:hAnsi="Times New Roman" w:cs="Times New Roman"/>
          <w:b/>
          <w:sz w:val="26"/>
          <w:szCs w:val="26"/>
          <w:lang w:eastAsia="en-US"/>
        </w:rPr>
        <w:t>АКЛЮЧИТЕЛЬНЫЕ ПОЛОЖЕНИЯ</w:t>
      </w:r>
    </w:p>
    <w:p w:rsidR="00185364" w:rsidRPr="004602E4" w:rsidRDefault="00185364" w:rsidP="00234C7B">
      <w:pPr>
        <w:widowControl w:val="0"/>
        <w:spacing w:after="0" w:line="240" w:lineRule="auto"/>
        <w:ind w:left="-142"/>
        <w:jc w:val="center"/>
        <w:rPr>
          <w:rFonts w:ascii="Times New Roman" w:eastAsia="Arial Unicode MS" w:hAnsi="Times New Roman" w:cs="Times New Roman"/>
          <w:b/>
          <w:sz w:val="26"/>
          <w:szCs w:val="26"/>
          <w:lang w:eastAsia="en-US"/>
        </w:rPr>
      </w:pPr>
    </w:p>
    <w:p w:rsidR="002731EE" w:rsidRDefault="002F28C6" w:rsidP="00234C7B">
      <w:pPr>
        <w:pStyle w:val="a3"/>
        <w:ind w:left="-142"/>
        <w:jc w:val="both"/>
        <w:rPr>
          <w:rFonts w:ascii="Times New Roman" w:hAnsi="Times New Roman" w:cs="Times New Roman"/>
          <w:sz w:val="27"/>
          <w:szCs w:val="27"/>
          <w:lang w:eastAsia="en-US"/>
        </w:rPr>
      </w:pPr>
      <w:r w:rsidRPr="00EC622F">
        <w:rPr>
          <w:rFonts w:ascii="Times New Roman" w:hAnsi="Times New Roman" w:cs="Times New Roman"/>
          <w:sz w:val="27"/>
          <w:szCs w:val="27"/>
          <w:lang w:eastAsia="en-US"/>
        </w:rPr>
        <w:t xml:space="preserve">8.1. </w:t>
      </w:r>
      <w:r w:rsidR="001B1F28" w:rsidRPr="001B1F28">
        <w:rPr>
          <w:rFonts w:ascii="Times New Roman" w:hAnsi="Times New Roman" w:cs="Times New Roman"/>
          <w:sz w:val="27"/>
          <w:szCs w:val="27"/>
          <w:lang w:eastAsia="en-US"/>
        </w:rPr>
        <w:t>Настоящее Положение, изменения и дополнения к нему, решение о признании настоящего Положения утратившим силу вступают в силу по истечении 10 (десяти) календарных дней со дня утверждения Общим собранием членов Ассоциации в соответствии с частью 13 статьи 55.5 Градостроительного кодекса Российской Федерации.</w:t>
      </w:r>
    </w:p>
    <w:p w:rsidR="00DB4F52" w:rsidRPr="00EC622F" w:rsidRDefault="00DB4F52" w:rsidP="00234C7B">
      <w:pPr>
        <w:pStyle w:val="a3"/>
        <w:ind w:left="-142"/>
        <w:jc w:val="both"/>
        <w:rPr>
          <w:rFonts w:ascii="Times New Roman" w:hAnsi="Times New Roman" w:cs="Times New Roman"/>
          <w:sz w:val="27"/>
          <w:szCs w:val="27"/>
          <w:lang w:eastAsia="en-US"/>
        </w:rPr>
      </w:pPr>
      <w:r>
        <w:rPr>
          <w:rFonts w:ascii="Times New Roman" w:hAnsi="Times New Roman" w:cs="Times New Roman"/>
          <w:sz w:val="27"/>
          <w:szCs w:val="27"/>
          <w:lang w:eastAsia="en-US"/>
        </w:rPr>
        <w:t xml:space="preserve">8.2. </w:t>
      </w:r>
      <w:r w:rsidRPr="00DB4F52">
        <w:rPr>
          <w:rFonts w:ascii="Times New Roman" w:hAnsi="Times New Roman" w:cs="Times New Roman"/>
          <w:sz w:val="27"/>
          <w:szCs w:val="27"/>
          <w:lang w:eastAsia="en-US"/>
        </w:rPr>
        <w:t>С момента вступления в силу настоящего Положения утрачивает силу Положение о мерах дисциплинарного воздействия, порядке и основаниях их применения к членам Ассоциации саморегулируемая организация «Строители Черноземья» и порядке рассмотрени</w:t>
      </w:r>
      <w:r w:rsidR="00506843">
        <w:rPr>
          <w:rFonts w:ascii="Times New Roman" w:hAnsi="Times New Roman" w:cs="Times New Roman"/>
          <w:sz w:val="27"/>
          <w:szCs w:val="27"/>
          <w:lang w:eastAsia="en-US"/>
        </w:rPr>
        <w:t>я дел в редакции, утвержденной О</w:t>
      </w:r>
      <w:r w:rsidRPr="00DB4F52">
        <w:rPr>
          <w:rFonts w:ascii="Times New Roman" w:hAnsi="Times New Roman" w:cs="Times New Roman"/>
          <w:sz w:val="27"/>
          <w:szCs w:val="27"/>
          <w:lang w:eastAsia="en-US"/>
        </w:rPr>
        <w:t>бщим собранием членов АСРО «Строители Черноземья» 25 мая 2022 года (Протокол № 31).</w:t>
      </w:r>
    </w:p>
    <w:p w:rsidR="009C2C55" w:rsidRDefault="006A7B26" w:rsidP="00234C7B">
      <w:pPr>
        <w:pStyle w:val="a3"/>
        <w:ind w:left="-142"/>
        <w:jc w:val="both"/>
        <w:rPr>
          <w:rFonts w:ascii="Times New Roman" w:hAnsi="Times New Roman" w:cs="Times New Roman"/>
          <w:sz w:val="27"/>
          <w:szCs w:val="27"/>
          <w:lang w:eastAsia="en-US"/>
        </w:rPr>
      </w:pPr>
      <w:r>
        <w:rPr>
          <w:rFonts w:ascii="Times New Roman" w:hAnsi="Times New Roman" w:cs="Times New Roman"/>
          <w:sz w:val="27"/>
          <w:szCs w:val="27"/>
          <w:lang w:eastAsia="en-US"/>
        </w:rPr>
        <w:t>8.3</w:t>
      </w:r>
      <w:r w:rsidR="002F28C6" w:rsidRPr="00EC622F">
        <w:rPr>
          <w:rFonts w:ascii="Times New Roman" w:hAnsi="Times New Roman" w:cs="Times New Roman"/>
          <w:sz w:val="27"/>
          <w:szCs w:val="27"/>
          <w:lang w:eastAsia="en-US"/>
        </w:rPr>
        <w:t>. В случае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в этой части применяются правила, установленные законами и иными нормативными актами Российской Федерации, а также Уставом Ассоциации.</w:t>
      </w:r>
    </w:p>
    <w:p w:rsidR="00234C7B" w:rsidRDefault="00234C7B" w:rsidP="00234C7B">
      <w:pPr>
        <w:pStyle w:val="a3"/>
        <w:ind w:left="-142"/>
        <w:jc w:val="both"/>
        <w:rPr>
          <w:rFonts w:ascii="Times New Roman" w:hAnsi="Times New Roman" w:cs="Times New Roman"/>
          <w:sz w:val="27"/>
          <w:szCs w:val="27"/>
          <w:lang w:eastAsia="en-US"/>
        </w:rPr>
      </w:pPr>
    </w:p>
    <w:p w:rsidR="00234C7B" w:rsidRPr="00EC622F" w:rsidRDefault="00234C7B" w:rsidP="00234C7B">
      <w:pPr>
        <w:pStyle w:val="a3"/>
        <w:ind w:left="-142"/>
        <w:jc w:val="both"/>
        <w:rPr>
          <w:rFonts w:ascii="Times New Roman" w:hAnsi="Times New Roman" w:cs="Times New Roman"/>
          <w:sz w:val="27"/>
          <w:szCs w:val="27"/>
          <w:lang w:eastAsia="en-US"/>
        </w:rPr>
      </w:pPr>
    </w:p>
    <w:bookmarkEnd w:id="4"/>
    <w:sectPr w:rsidR="00234C7B" w:rsidRPr="00EC622F" w:rsidSect="008159DE">
      <w:footerReference w:type="default" r:id="rId8"/>
      <w:headerReference w:type="first" r:id="rId9"/>
      <w:pgSz w:w="11906" w:h="16838"/>
      <w:pgMar w:top="1560" w:right="849" w:bottom="156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422" w:rsidRDefault="00234422" w:rsidP="005A7A52">
      <w:pPr>
        <w:spacing w:after="0" w:line="240" w:lineRule="auto"/>
      </w:pPr>
      <w:r>
        <w:separator/>
      </w:r>
    </w:p>
  </w:endnote>
  <w:endnote w:type="continuationSeparator" w:id="0">
    <w:p w:rsidR="00234422" w:rsidRDefault="00234422" w:rsidP="005A7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8910695"/>
      <w:docPartObj>
        <w:docPartGallery w:val="Page Numbers (Bottom of Page)"/>
        <w:docPartUnique/>
      </w:docPartObj>
    </w:sdtPr>
    <w:sdtEndPr/>
    <w:sdtContent>
      <w:p w:rsidR="00234422" w:rsidRDefault="00D47CE2">
        <w:pPr>
          <w:pStyle w:val="a9"/>
          <w:jc w:val="center"/>
        </w:pPr>
        <w:r>
          <w:fldChar w:fldCharType="begin"/>
        </w:r>
        <w:r>
          <w:instrText>PAGE   \* MERGEFORMAT</w:instrText>
        </w:r>
        <w:r>
          <w:fldChar w:fldCharType="separate"/>
        </w:r>
        <w:r w:rsidR="005B6004">
          <w:rPr>
            <w:noProof/>
          </w:rPr>
          <w:t>4</w:t>
        </w:r>
        <w:r>
          <w:rPr>
            <w:noProof/>
          </w:rPr>
          <w:fldChar w:fldCharType="end"/>
        </w:r>
      </w:p>
    </w:sdtContent>
  </w:sdt>
  <w:p w:rsidR="00234422" w:rsidRDefault="0023442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422" w:rsidRDefault="00234422" w:rsidP="005A7A52">
      <w:pPr>
        <w:spacing w:after="0" w:line="240" w:lineRule="auto"/>
      </w:pPr>
      <w:r>
        <w:separator/>
      </w:r>
    </w:p>
  </w:footnote>
  <w:footnote w:type="continuationSeparator" w:id="0">
    <w:p w:rsidR="00234422" w:rsidRDefault="00234422" w:rsidP="005A7A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EE0" w:rsidRPr="005B6004" w:rsidRDefault="00D22EE0" w:rsidP="00D22EE0">
    <w:pPr>
      <w:pStyle w:val="a7"/>
      <w:jc w:val="right"/>
      <w:rPr>
        <w:b/>
        <w:sz w:val="28"/>
        <w:szCs w:val="28"/>
      </w:rPr>
    </w:pPr>
    <w:r w:rsidRPr="005B6004">
      <w:rPr>
        <w:b/>
        <w:sz w:val="28"/>
        <w:szCs w:val="28"/>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B0AD8"/>
    <w:multiLevelType w:val="multilevel"/>
    <w:tmpl w:val="3CD87726"/>
    <w:lvl w:ilvl="0">
      <w:start w:val="1"/>
      <w:numFmt w:val="decimal"/>
      <w:lvlText w:val="%1."/>
      <w:lvlJc w:val="left"/>
      <w:pPr>
        <w:ind w:left="720" w:hanging="360"/>
      </w:pPr>
      <w:rPr>
        <w:rFonts w:eastAsia="Calibri" w:hint="default"/>
        <w:b/>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D313566"/>
    <w:multiLevelType w:val="multilevel"/>
    <w:tmpl w:val="6178B638"/>
    <w:lvl w:ilvl="0">
      <w:start w:val="1"/>
      <w:numFmt w:val="decimal"/>
      <w:lvlText w:val="%1"/>
      <w:lvlJc w:val="left"/>
      <w:pPr>
        <w:ind w:left="420" w:hanging="420"/>
      </w:pPr>
      <w:rPr>
        <w:rFonts w:hint="default"/>
      </w:rPr>
    </w:lvl>
    <w:lvl w:ilvl="1">
      <w:start w:val="1"/>
      <w:numFmt w:val="decimal"/>
      <w:lvlText w:val="%1.%2"/>
      <w:lvlJc w:val="left"/>
      <w:pPr>
        <w:ind w:left="6091" w:hanging="4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CD6675B"/>
    <w:multiLevelType w:val="hybridMultilevel"/>
    <w:tmpl w:val="7E365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462245"/>
    <w:multiLevelType w:val="hybridMultilevel"/>
    <w:tmpl w:val="069CCD16"/>
    <w:lvl w:ilvl="0" w:tplc="18E8E3B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EFD6AB2"/>
    <w:multiLevelType w:val="hybridMultilevel"/>
    <w:tmpl w:val="98DE0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6B6900"/>
    <w:multiLevelType w:val="hybridMultilevel"/>
    <w:tmpl w:val="834C7EEC"/>
    <w:lvl w:ilvl="0" w:tplc="A3520530">
      <w:start w:val="1"/>
      <w:numFmt w:val="decimal"/>
      <w:lvlText w:val="5.%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A422CF8"/>
    <w:multiLevelType w:val="multilevel"/>
    <w:tmpl w:val="9E825306"/>
    <w:lvl w:ilvl="0">
      <w:start w:val="1"/>
      <w:numFmt w:val="decimal"/>
      <w:lvlText w:val="%1."/>
      <w:lvlJc w:val="left"/>
      <w:pPr>
        <w:ind w:left="1080" w:hanging="360"/>
      </w:pPr>
      <w:rPr>
        <w:rFonts w:hint="default"/>
      </w:rPr>
    </w:lvl>
    <w:lvl w:ilvl="1">
      <w:start w:val="2"/>
      <w:numFmt w:val="decimal"/>
      <w:isLgl/>
      <w:lvlText w:val="%1.%2."/>
      <w:lvlJc w:val="left"/>
      <w:pPr>
        <w:ind w:left="1530" w:hanging="810"/>
      </w:pPr>
      <w:rPr>
        <w:rFonts w:hint="default"/>
      </w:rPr>
    </w:lvl>
    <w:lvl w:ilvl="2">
      <w:start w:val="5"/>
      <w:numFmt w:val="decimal"/>
      <w:isLgl/>
      <w:lvlText w:val="%1.%2.%3."/>
      <w:lvlJc w:val="left"/>
      <w:pPr>
        <w:ind w:left="1530" w:hanging="81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44EC4A13"/>
    <w:multiLevelType w:val="hybridMultilevel"/>
    <w:tmpl w:val="08ACFBE0"/>
    <w:lvl w:ilvl="0" w:tplc="D4CAED6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DD3B2F"/>
    <w:multiLevelType w:val="hybridMultilevel"/>
    <w:tmpl w:val="293C6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5B1E95"/>
    <w:multiLevelType w:val="hybridMultilevel"/>
    <w:tmpl w:val="A468928A"/>
    <w:lvl w:ilvl="0" w:tplc="C39A77A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405778"/>
    <w:multiLevelType w:val="hybridMultilevel"/>
    <w:tmpl w:val="0562CF46"/>
    <w:lvl w:ilvl="0" w:tplc="C39A77A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423277"/>
    <w:multiLevelType w:val="hybridMultilevel"/>
    <w:tmpl w:val="293C6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10"/>
  </w:num>
  <w:num w:numId="5">
    <w:abstractNumId w:val="9"/>
  </w:num>
  <w:num w:numId="6">
    <w:abstractNumId w:val="11"/>
  </w:num>
  <w:num w:numId="7">
    <w:abstractNumId w:val="5"/>
  </w:num>
  <w:num w:numId="8">
    <w:abstractNumId w:val="0"/>
  </w:num>
  <w:num w:numId="9">
    <w:abstractNumId w:val="4"/>
  </w:num>
  <w:num w:numId="10">
    <w:abstractNumId w:val="3"/>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2"/>
  </w:compat>
  <w:rsids>
    <w:rsidRoot w:val="001641AB"/>
    <w:rsid w:val="00003A18"/>
    <w:rsid w:val="00014E85"/>
    <w:rsid w:val="00020A11"/>
    <w:rsid w:val="00026CA8"/>
    <w:rsid w:val="000275F5"/>
    <w:rsid w:val="00030352"/>
    <w:rsid w:val="00044CFD"/>
    <w:rsid w:val="000651B7"/>
    <w:rsid w:val="00067E86"/>
    <w:rsid w:val="000751B5"/>
    <w:rsid w:val="00081E15"/>
    <w:rsid w:val="0008501E"/>
    <w:rsid w:val="000867FF"/>
    <w:rsid w:val="00086CC1"/>
    <w:rsid w:val="00090BFE"/>
    <w:rsid w:val="00091424"/>
    <w:rsid w:val="00092779"/>
    <w:rsid w:val="0009634A"/>
    <w:rsid w:val="000A1EAE"/>
    <w:rsid w:val="000A67E4"/>
    <w:rsid w:val="000B186C"/>
    <w:rsid w:val="000B31AA"/>
    <w:rsid w:val="000B342D"/>
    <w:rsid w:val="000C1FEB"/>
    <w:rsid w:val="000C3C5A"/>
    <w:rsid w:val="000C7529"/>
    <w:rsid w:val="000E1F68"/>
    <w:rsid w:val="000E5EEF"/>
    <w:rsid w:val="000E7C23"/>
    <w:rsid w:val="000F04A8"/>
    <w:rsid w:val="000F1416"/>
    <w:rsid w:val="000F2709"/>
    <w:rsid w:val="000F57D4"/>
    <w:rsid w:val="000F6B96"/>
    <w:rsid w:val="00107551"/>
    <w:rsid w:val="00112191"/>
    <w:rsid w:val="00114643"/>
    <w:rsid w:val="00114A33"/>
    <w:rsid w:val="00114F1A"/>
    <w:rsid w:val="00115BDF"/>
    <w:rsid w:val="0011730C"/>
    <w:rsid w:val="0012147E"/>
    <w:rsid w:val="00124CEF"/>
    <w:rsid w:val="0012673B"/>
    <w:rsid w:val="00127048"/>
    <w:rsid w:val="00141107"/>
    <w:rsid w:val="00141DF0"/>
    <w:rsid w:val="00142304"/>
    <w:rsid w:val="0014267E"/>
    <w:rsid w:val="001441EC"/>
    <w:rsid w:val="0015299A"/>
    <w:rsid w:val="001561A3"/>
    <w:rsid w:val="00160A0C"/>
    <w:rsid w:val="00161B03"/>
    <w:rsid w:val="001641AB"/>
    <w:rsid w:val="00173BDF"/>
    <w:rsid w:val="0017516D"/>
    <w:rsid w:val="00175A50"/>
    <w:rsid w:val="001801F9"/>
    <w:rsid w:val="00180DC3"/>
    <w:rsid w:val="0018259B"/>
    <w:rsid w:val="00185364"/>
    <w:rsid w:val="00185FF0"/>
    <w:rsid w:val="00187EAD"/>
    <w:rsid w:val="00190F55"/>
    <w:rsid w:val="001926E5"/>
    <w:rsid w:val="001958FC"/>
    <w:rsid w:val="001B1F28"/>
    <w:rsid w:val="001B39EF"/>
    <w:rsid w:val="001C2175"/>
    <w:rsid w:val="001C53AB"/>
    <w:rsid w:val="001C6625"/>
    <w:rsid w:val="001D25FE"/>
    <w:rsid w:val="001D5DFB"/>
    <w:rsid w:val="001E4649"/>
    <w:rsid w:val="001E5429"/>
    <w:rsid w:val="001E6B07"/>
    <w:rsid w:val="001F1C47"/>
    <w:rsid w:val="001F1DAA"/>
    <w:rsid w:val="001F60F9"/>
    <w:rsid w:val="001F6234"/>
    <w:rsid w:val="001F627F"/>
    <w:rsid w:val="001F7CF1"/>
    <w:rsid w:val="00210374"/>
    <w:rsid w:val="00217DE1"/>
    <w:rsid w:val="00225D2B"/>
    <w:rsid w:val="00230918"/>
    <w:rsid w:val="00231790"/>
    <w:rsid w:val="00232C42"/>
    <w:rsid w:val="00234422"/>
    <w:rsid w:val="00234C7B"/>
    <w:rsid w:val="0023731B"/>
    <w:rsid w:val="0023764E"/>
    <w:rsid w:val="00241B2A"/>
    <w:rsid w:val="00241FBC"/>
    <w:rsid w:val="002436D8"/>
    <w:rsid w:val="00243D52"/>
    <w:rsid w:val="002506CE"/>
    <w:rsid w:val="0025467D"/>
    <w:rsid w:val="00255DDA"/>
    <w:rsid w:val="00257D52"/>
    <w:rsid w:val="00262C56"/>
    <w:rsid w:val="002632E0"/>
    <w:rsid w:val="00267238"/>
    <w:rsid w:val="00270199"/>
    <w:rsid w:val="002731EE"/>
    <w:rsid w:val="002767FB"/>
    <w:rsid w:val="00284C26"/>
    <w:rsid w:val="00286EE3"/>
    <w:rsid w:val="00287AD2"/>
    <w:rsid w:val="00290012"/>
    <w:rsid w:val="002920C3"/>
    <w:rsid w:val="00296317"/>
    <w:rsid w:val="00296765"/>
    <w:rsid w:val="002A450C"/>
    <w:rsid w:val="002A5FB4"/>
    <w:rsid w:val="002A6B0E"/>
    <w:rsid w:val="002B0B01"/>
    <w:rsid w:val="002B46E4"/>
    <w:rsid w:val="002B773E"/>
    <w:rsid w:val="002C083A"/>
    <w:rsid w:val="002C1593"/>
    <w:rsid w:val="002C26BC"/>
    <w:rsid w:val="002C41A7"/>
    <w:rsid w:val="002C6AE2"/>
    <w:rsid w:val="002E0273"/>
    <w:rsid w:val="002E1282"/>
    <w:rsid w:val="002E3015"/>
    <w:rsid w:val="002E7948"/>
    <w:rsid w:val="002F0255"/>
    <w:rsid w:val="002F28C6"/>
    <w:rsid w:val="002F3845"/>
    <w:rsid w:val="002F4132"/>
    <w:rsid w:val="002F423D"/>
    <w:rsid w:val="002F7A95"/>
    <w:rsid w:val="003028C7"/>
    <w:rsid w:val="00303711"/>
    <w:rsid w:val="003068E3"/>
    <w:rsid w:val="00306A9C"/>
    <w:rsid w:val="00311079"/>
    <w:rsid w:val="0031661E"/>
    <w:rsid w:val="00317FF7"/>
    <w:rsid w:val="00321E14"/>
    <w:rsid w:val="00322F76"/>
    <w:rsid w:val="00323451"/>
    <w:rsid w:val="003278ED"/>
    <w:rsid w:val="00330910"/>
    <w:rsid w:val="00330D6B"/>
    <w:rsid w:val="00333C2B"/>
    <w:rsid w:val="00341975"/>
    <w:rsid w:val="00352E46"/>
    <w:rsid w:val="003541AB"/>
    <w:rsid w:val="0036166D"/>
    <w:rsid w:val="00365291"/>
    <w:rsid w:val="00366A00"/>
    <w:rsid w:val="00374351"/>
    <w:rsid w:val="0038118C"/>
    <w:rsid w:val="00382264"/>
    <w:rsid w:val="00390417"/>
    <w:rsid w:val="003914BD"/>
    <w:rsid w:val="003A060B"/>
    <w:rsid w:val="003A52CF"/>
    <w:rsid w:val="003A6572"/>
    <w:rsid w:val="003B1900"/>
    <w:rsid w:val="003B23D1"/>
    <w:rsid w:val="003B2452"/>
    <w:rsid w:val="003B416F"/>
    <w:rsid w:val="003B7C25"/>
    <w:rsid w:val="003C1A64"/>
    <w:rsid w:val="003D1100"/>
    <w:rsid w:val="003D4001"/>
    <w:rsid w:val="003E0AB2"/>
    <w:rsid w:val="003E4383"/>
    <w:rsid w:val="003F2DCC"/>
    <w:rsid w:val="003F42DF"/>
    <w:rsid w:val="003F5E21"/>
    <w:rsid w:val="003F7841"/>
    <w:rsid w:val="004121FB"/>
    <w:rsid w:val="00413F0C"/>
    <w:rsid w:val="0042038F"/>
    <w:rsid w:val="0042055F"/>
    <w:rsid w:val="00422C3E"/>
    <w:rsid w:val="0042728A"/>
    <w:rsid w:val="00430BB2"/>
    <w:rsid w:val="00431A59"/>
    <w:rsid w:val="004358D0"/>
    <w:rsid w:val="004437C5"/>
    <w:rsid w:val="00447820"/>
    <w:rsid w:val="00451D89"/>
    <w:rsid w:val="004602E4"/>
    <w:rsid w:val="00466F8C"/>
    <w:rsid w:val="004675EE"/>
    <w:rsid w:val="00467E19"/>
    <w:rsid w:val="00474BB6"/>
    <w:rsid w:val="0047642F"/>
    <w:rsid w:val="0048083F"/>
    <w:rsid w:val="00484E54"/>
    <w:rsid w:val="00487839"/>
    <w:rsid w:val="004878E7"/>
    <w:rsid w:val="00490AAC"/>
    <w:rsid w:val="00492BFC"/>
    <w:rsid w:val="00494B35"/>
    <w:rsid w:val="00496744"/>
    <w:rsid w:val="004A328B"/>
    <w:rsid w:val="004A3421"/>
    <w:rsid w:val="004B62E0"/>
    <w:rsid w:val="004B6BED"/>
    <w:rsid w:val="004C0BB4"/>
    <w:rsid w:val="004C1E25"/>
    <w:rsid w:val="004C3672"/>
    <w:rsid w:val="004C58DD"/>
    <w:rsid w:val="004D43BB"/>
    <w:rsid w:val="004E03A7"/>
    <w:rsid w:val="004E6E65"/>
    <w:rsid w:val="004F0C3C"/>
    <w:rsid w:val="004F205F"/>
    <w:rsid w:val="00501F2A"/>
    <w:rsid w:val="0050447E"/>
    <w:rsid w:val="00506843"/>
    <w:rsid w:val="005071EC"/>
    <w:rsid w:val="00507AD2"/>
    <w:rsid w:val="00514FF4"/>
    <w:rsid w:val="005163D2"/>
    <w:rsid w:val="00530281"/>
    <w:rsid w:val="00531791"/>
    <w:rsid w:val="00544F7A"/>
    <w:rsid w:val="00545362"/>
    <w:rsid w:val="00550F84"/>
    <w:rsid w:val="005533F1"/>
    <w:rsid w:val="00557A5A"/>
    <w:rsid w:val="005708C9"/>
    <w:rsid w:val="005715BE"/>
    <w:rsid w:val="00574A1E"/>
    <w:rsid w:val="00586797"/>
    <w:rsid w:val="00587432"/>
    <w:rsid w:val="00597D28"/>
    <w:rsid w:val="005A050B"/>
    <w:rsid w:val="005A4D79"/>
    <w:rsid w:val="005A6B15"/>
    <w:rsid w:val="005A7A52"/>
    <w:rsid w:val="005B6004"/>
    <w:rsid w:val="005D05B0"/>
    <w:rsid w:val="005D35C5"/>
    <w:rsid w:val="005D5CDE"/>
    <w:rsid w:val="005D6B61"/>
    <w:rsid w:val="005E0A2B"/>
    <w:rsid w:val="005E3185"/>
    <w:rsid w:val="005F2FC4"/>
    <w:rsid w:val="005F6BB8"/>
    <w:rsid w:val="005F7639"/>
    <w:rsid w:val="006065AB"/>
    <w:rsid w:val="00615A45"/>
    <w:rsid w:val="0061642A"/>
    <w:rsid w:val="00617684"/>
    <w:rsid w:val="00617B9F"/>
    <w:rsid w:val="00622354"/>
    <w:rsid w:val="00622B3F"/>
    <w:rsid w:val="00627BAA"/>
    <w:rsid w:val="00633A27"/>
    <w:rsid w:val="00646350"/>
    <w:rsid w:val="00653089"/>
    <w:rsid w:val="00660137"/>
    <w:rsid w:val="00663533"/>
    <w:rsid w:val="0067127E"/>
    <w:rsid w:val="00671CA0"/>
    <w:rsid w:val="006736A6"/>
    <w:rsid w:val="00676C32"/>
    <w:rsid w:val="006770F2"/>
    <w:rsid w:val="00684A1A"/>
    <w:rsid w:val="00686788"/>
    <w:rsid w:val="00686A63"/>
    <w:rsid w:val="0068741C"/>
    <w:rsid w:val="00687872"/>
    <w:rsid w:val="00691503"/>
    <w:rsid w:val="006A02D9"/>
    <w:rsid w:val="006A443D"/>
    <w:rsid w:val="006A7B26"/>
    <w:rsid w:val="006C0390"/>
    <w:rsid w:val="006D2327"/>
    <w:rsid w:val="006D24E4"/>
    <w:rsid w:val="006D505C"/>
    <w:rsid w:val="006D56B2"/>
    <w:rsid w:val="006E018B"/>
    <w:rsid w:val="006E16AA"/>
    <w:rsid w:val="006E2599"/>
    <w:rsid w:val="006E31E5"/>
    <w:rsid w:val="006F1C61"/>
    <w:rsid w:val="006F53E3"/>
    <w:rsid w:val="006F7814"/>
    <w:rsid w:val="00701918"/>
    <w:rsid w:val="007133A9"/>
    <w:rsid w:val="007150D7"/>
    <w:rsid w:val="007211CC"/>
    <w:rsid w:val="00721A81"/>
    <w:rsid w:val="00721E3E"/>
    <w:rsid w:val="007248A2"/>
    <w:rsid w:val="007306F1"/>
    <w:rsid w:val="00735050"/>
    <w:rsid w:val="007371C8"/>
    <w:rsid w:val="007372CD"/>
    <w:rsid w:val="00751F93"/>
    <w:rsid w:val="007544B4"/>
    <w:rsid w:val="00765BD2"/>
    <w:rsid w:val="007670CE"/>
    <w:rsid w:val="00767C6E"/>
    <w:rsid w:val="00767D2F"/>
    <w:rsid w:val="00773B50"/>
    <w:rsid w:val="00790192"/>
    <w:rsid w:val="007903C7"/>
    <w:rsid w:val="00796406"/>
    <w:rsid w:val="007A1BFE"/>
    <w:rsid w:val="007A22AF"/>
    <w:rsid w:val="007A5088"/>
    <w:rsid w:val="007A74C7"/>
    <w:rsid w:val="007C0637"/>
    <w:rsid w:val="007C5678"/>
    <w:rsid w:val="007D4F3A"/>
    <w:rsid w:val="007D5BF1"/>
    <w:rsid w:val="007E7B55"/>
    <w:rsid w:val="007F006A"/>
    <w:rsid w:val="007F1A57"/>
    <w:rsid w:val="007F5ECC"/>
    <w:rsid w:val="00800F7B"/>
    <w:rsid w:val="00807080"/>
    <w:rsid w:val="008134DA"/>
    <w:rsid w:val="008159DE"/>
    <w:rsid w:val="008161CA"/>
    <w:rsid w:val="00821F43"/>
    <w:rsid w:val="00822C02"/>
    <w:rsid w:val="00824EE3"/>
    <w:rsid w:val="00835C1E"/>
    <w:rsid w:val="00840FA5"/>
    <w:rsid w:val="00841A1A"/>
    <w:rsid w:val="008503C6"/>
    <w:rsid w:val="00853742"/>
    <w:rsid w:val="00860D6E"/>
    <w:rsid w:val="00866277"/>
    <w:rsid w:val="00871EA6"/>
    <w:rsid w:val="008722D0"/>
    <w:rsid w:val="008746BC"/>
    <w:rsid w:val="0087551B"/>
    <w:rsid w:val="0088037E"/>
    <w:rsid w:val="00886950"/>
    <w:rsid w:val="008914FA"/>
    <w:rsid w:val="008952EA"/>
    <w:rsid w:val="00897A0A"/>
    <w:rsid w:val="008A03F7"/>
    <w:rsid w:val="008A13B4"/>
    <w:rsid w:val="008A4532"/>
    <w:rsid w:val="008A5F70"/>
    <w:rsid w:val="008C2DB3"/>
    <w:rsid w:val="008D3F62"/>
    <w:rsid w:val="008D7F8F"/>
    <w:rsid w:val="008E1FB1"/>
    <w:rsid w:val="008E7355"/>
    <w:rsid w:val="00901375"/>
    <w:rsid w:val="00903B8B"/>
    <w:rsid w:val="00913930"/>
    <w:rsid w:val="00925BED"/>
    <w:rsid w:val="00932924"/>
    <w:rsid w:val="00941FB6"/>
    <w:rsid w:val="00944A51"/>
    <w:rsid w:val="009463DE"/>
    <w:rsid w:val="00957C40"/>
    <w:rsid w:val="00962256"/>
    <w:rsid w:val="009644A1"/>
    <w:rsid w:val="00971B6D"/>
    <w:rsid w:val="00974994"/>
    <w:rsid w:val="00976F21"/>
    <w:rsid w:val="009820E9"/>
    <w:rsid w:val="00983686"/>
    <w:rsid w:val="00991F03"/>
    <w:rsid w:val="0099245C"/>
    <w:rsid w:val="00995589"/>
    <w:rsid w:val="00996048"/>
    <w:rsid w:val="009A74BD"/>
    <w:rsid w:val="009B3293"/>
    <w:rsid w:val="009B465C"/>
    <w:rsid w:val="009C1C30"/>
    <w:rsid w:val="009C2C55"/>
    <w:rsid w:val="009C3FBB"/>
    <w:rsid w:val="009D02FC"/>
    <w:rsid w:val="009D3A71"/>
    <w:rsid w:val="009D621A"/>
    <w:rsid w:val="009E4980"/>
    <w:rsid w:val="009E7162"/>
    <w:rsid w:val="009F2951"/>
    <w:rsid w:val="009F7E53"/>
    <w:rsid w:val="00A0189C"/>
    <w:rsid w:val="00A105AE"/>
    <w:rsid w:val="00A10F9D"/>
    <w:rsid w:val="00A14A1A"/>
    <w:rsid w:val="00A17418"/>
    <w:rsid w:val="00A23194"/>
    <w:rsid w:val="00A23A44"/>
    <w:rsid w:val="00A252A7"/>
    <w:rsid w:val="00A30AB3"/>
    <w:rsid w:val="00A4652F"/>
    <w:rsid w:val="00A57D0B"/>
    <w:rsid w:val="00A66BEB"/>
    <w:rsid w:val="00A73AA0"/>
    <w:rsid w:val="00A823EC"/>
    <w:rsid w:val="00A83B9B"/>
    <w:rsid w:val="00A90E7F"/>
    <w:rsid w:val="00A91509"/>
    <w:rsid w:val="00A964EB"/>
    <w:rsid w:val="00A9699C"/>
    <w:rsid w:val="00A97ACE"/>
    <w:rsid w:val="00A97D40"/>
    <w:rsid w:val="00AA6205"/>
    <w:rsid w:val="00AC284B"/>
    <w:rsid w:val="00AC6336"/>
    <w:rsid w:val="00AD4035"/>
    <w:rsid w:val="00AD5B33"/>
    <w:rsid w:val="00AD5D9A"/>
    <w:rsid w:val="00AE5378"/>
    <w:rsid w:val="00AE6720"/>
    <w:rsid w:val="00AF0909"/>
    <w:rsid w:val="00AF191E"/>
    <w:rsid w:val="00AF196E"/>
    <w:rsid w:val="00AF324F"/>
    <w:rsid w:val="00AF4685"/>
    <w:rsid w:val="00B016F5"/>
    <w:rsid w:val="00B01E4E"/>
    <w:rsid w:val="00B23E4E"/>
    <w:rsid w:val="00B27C16"/>
    <w:rsid w:val="00B30A83"/>
    <w:rsid w:val="00B37FEB"/>
    <w:rsid w:val="00B40D21"/>
    <w:rsid w:val="00B57E89"/>
    <w:rsid w:val="00B6198A"/>
    <w:rsid w:val="00B62A45"/>
    <w:rsid w:val="00B64C20"/>
    <w:rsid w:val="00B66E44"/>
    <w:rsid w:val="00B67076"/>
    <w:rsid w:val="00B7324E"/>
    <w:rsid w:val="00B76035"/>
    <w:rsid w:val="00B84954"/>
    <w:rsid w:val="00B939AA"/>
    <w:rsid w:val="00B93BC5"/>
    <w:rsid w:val="00B96C21"/>
    <w:rsid w:val="00B977E4"/>
    <w:rsid w:val="00B97A12"/>
    <w:rsid w:val="00B97E82"/>
    <w:rsid w:val="00BA0C4C"/>
    <w:rsid w:val="00BA1EFE"/>
    <w:rsid w:val="00BA4D85"/>
    <w:rsid w:val="00BC403D"/>
    <w:rsid w:val="00BC5BCD"/>
    <w:rsid w:val="00BC6734"/>
    <w:rsid w:val="00BC74B1"/>
    <w:rsid w:val="00BD28B3"/>
    <w:rsid w:val="00BD6001"/>
    <w:rsid w:val="00BD7A98"/>
    <w:rsid w:val="00BE1D3D"/>
    <w:rsid w:val="00BE6CE5"/>
    <w:rsid w:val="00BE6ED8"/>
    <w:rsid w:val="00BF66F7"/>
    <w:rsid w:val="00C03CCD"/>
    <w:rsid w:val="00C11704"/>
    <w:rsid w:val="00C117B8"/>
    <w:rsid w:val="00C23A9C"/>
    <w:rsid w:val="00C24CD1"/>
    <w:rsid w:val="00C3104E"/>
    <w:rsid w:val="00C32525"/>
    <w:rsid w:val="00C329B9"/>
    <w:rsid w:val="00C40C66"/>
    <w:rsid w:val="00C4541A"/>
    <w:rsid w:val="00C556A3"/>
    <w:rsid w:val="00C60EA2"/>
    <w:rsid w:val="00C64C43"/>
    <w:rsid w:val="00C67574"/>
    <w:rsid w:val="00C73CC4"/>
    <w:rsid w:val="00C7653D"/>
    <w:rsid w:val="00C85A97"/>
    <w:rsid w:val="00C90767"/>
    <w:rsid w:val="00C94B90"/>
    <w:rsid w:val="00C9515E"/>
    <w:rsid w:val="00CA3E7B"/>
    <w:rsid w:val="00CA7274"/>
    <w:rsid w:val="00CC2702"/>
    <w:rsid w:val="00CC3C2E"/>
    <w:rsid w:val="00CC59D6"/>
    <w:rsid w:val="00CC7A4E"/>
    <w:rsid w:val="00CE04F7"/>
    <w:rsid w:val="00CE0604"/>
    <w:rsid w:val="00CE1F43"/>
    <w:rsid w:val="00CF0F43"/>
    <w:rsid w:val="00CF3ACC"/>
    <w:rsid w:val="00CF5227"/>
    <w:rsid w:val="00D0146A"/>
    <w:rsid w:val="00D01796"/>
    <w:rsid w:val="00D076DF"/>
    <w:rsid w:val="00D1401D"/>
    <w:rsid w:val="00D22EE0"/>
    <w:rsid w:val="00D235DB"/>
    <w:rsid w:val="00D268C9"/>
    <w:rsid w:val="00D334E7"/>
    <w:rsid w:val="00D42A69"/>
    <w:rsid w:val="00D4352A"/>
    <w:rsid w:val="00D44206"/>
    <w:rsid w:val="00D45393"/>
    <w:rsid w:val="00D47CE2"/>
    <w:rsid w:val="00D510CD"/>
    <w:rsid w:val="00D60E89"/>
    <w:rsid w:val="00D71CF4"/>
    <w:rsid w:val="00D77586"/>
    <w:rsid w:val="00D838B1"/>
    <w:rsid w:val="00D86B4B"/>
    <w:rsid w:val="00D90238"/>
    <w:rsid w:val="00D90DD6"/>
    <w:rsid w:val="00D96AFE"/>
    <w:rsid w:val="00DA0F5C"/>
    <w:rsid w:val="00DA2168"/>
    <w:rsid w:val="00DA2B6C"/>
    <w:rsid w:val="00DA5848"/>
    <w:rsid w:val="00DA5D39"/>
    <w:rsid w:val="00DB0DF2"/>
    <w:rsid w:val="00DB1035"/>
    <w:rsid w:val="00DB4F52"/>
    <w:rsid w:val="00DC1870"/>
    <w:rsid w:val="00DC27D8"/>
    <w:rsid w:val="00DC7704"/>
    <w:rsid w:val="00DE0EE1"/>
    <w:rsid w:val="00DE3CC2"/>
    <w:rsid w:val="00DF5F87"/>
    <w:rsid w:val="00E101A6"/>
    <w:rsid w:val="00E108A3"/>
    <w:rsid w:val="00E203E2"/>
    <w:rsid w:val="00E25765"/>
    <w:rsid w:val="00E36A36"/>
    <w:rsid w:val="00E452C9"/>
    <w:rsid w:val="00E46AF1"/>
    <w:rsid w:val="00E72EE9"/>
    <w:rsid w:val="00E75B65"/>
    <w:rsid w:val="00E77763"/>
    <w:rsid w:val="00E85778"/>
    <w:rsid w:val="00E863B0"/>
    <w:rsid w:val="00E93AF1"/>
    <w:rsid w:val="00E943B9"/>
    <w:rsid w:val="00E97708"/>
    <w:rsid w:val="00EA10CD"/>
    <w:rsid w:val="00EA2E68"/>
    <w:rsid w:val="00EA4D13"/>
    <w:rsid w:val="00EA5F1A"/>
    <w:rsid w:val="00EA7310"/>
    <w:rsid w:val="00EB2C61"/>
    <w:rsid w:val="00EB3EF5"/>
    <w:rsid w:val="00EB7744"/>
    <w:rsid w:val="00EB7D59"/>
    <w:rsid w:val="00EC622F"/>
    <w:rsid w:val="00EC7B4A"/>
    <w:rsid w:val="00EE1226"/>
    <w:rsid w:val="00EE445A"/>
    <w:rsid w:val="00EF39E8"/>
    <w:rsid w:val="00EF561E"/>
    <w:rsid w:val="00F02264"/>
    <w:rsid w:val="00F1522D"/>
    <w:rsid w:val="00F16429"/>
    <w:rsid w:val="00F17198"/>
    <w:rsid w:val="00F35BF5"/>
    <w:rsid w:val="00F44886"/>
    <w:rsid w:val="00F50A13"/>
    <w:rsid w:val="00F60518"/>
    <w:rsid w:val="00F61F8E"/>
    <w:rsid w:val="00F62FFF"/>
    <w:rsid w:val="00F66A7F"/>
    <w:rsid w:val="00F723D6"/>
    <w:rsid w:val="00F74124"/>
    <w:rsid w:val="00F77E10"/>
    <w:rsid w:val="00F82D1A"/>
    <w:rsid w:val="00F84DDF"/>
    <w:rsid w:val="00F86125"/>
    <w:rsid w:val="00F91025"/>
    <w:rsid w:val="00F93F60"/>
    <w:rsid w:val="00F94168"/>
    <w:rsid w:val="00F96C5B"/>
    <w:rsid w:val="00FA72FF"/>
    <w:rsid w:val="00FB228E"/>
    <w:rsid w:val="00FB47D0"/>
    <w:rsid w:val="00FC008E"/>
    <w:rsid w:val="00FC0B58"/>
    <w:rsid w:val="00FC16BB"/>
    <w:rsid w:val="00FC456F"/>
    <w:rsid w:val="00FC48F0"/>
    <w:rsid w:val="00FC572D"/>
    <w:rsid w:val="00FC6549"/>
    <w:rsid w:val="00FD0DCD"/>
    <w:rsid w:val="00FE1C82"/>
    <w:rsid w:val="00FE2212"/>
    <w:rsid w:val="00FE31A2"/>
    <w:rsid w:val="00FE472F"/>
    <w:rsid w:val="00FE76D3"/>
    <w:rsid w:val="00FF2505"/>
    <w:rsid w:val="00FF30F9"/>
    <w:rsid w:val="00FF4834"/>
    <w:rsid w:val="00FF67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5:docId w15:val="{190061C4-F059-4DB2-9DB8-45DF1901F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1AB"/>
    <w:pPr>
      <w:suppressAutoHyphens/>
    </w:pPr>
    <w:rPr>
      <w:rFonts w:ascii="Calibri" w:eastAsia="Calibri" w:hAnsi="Calibri" w:cs="Calibri"/>
      <w:lang w:eastAsia="ar-SA"/>
    </w:rPr>
  </w:style>
  <w:style w:type="paragraph" w:styleId="1">
    <w:name w:val="heading 1"/>
    <w:basedOn w:val="a"/>
    <w:next w:val="a"/>
    <w:link w:val="10"/>
    <w:uiPriority w:val="9"/>
    <w:qFormat/>
    <w:rsid w:val="00241B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41B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41AB"/>
    <w:pPr>
      <w:suppressAutoHyphens/>
      <w:spacing w:after="0" w:line="240" w:lineRule="auto"/>
    </w:pPr>
    <w:rPr>
      <w:rFonts w:ascii="Calibri" w:eastAsia="Calibri" w:hAnsi="Calibri" w:cs="Calibri"/>
      <w:lang w:eastAsia="ar-SA"/>
    </w:rPr>
  </w:style>
  <w:style w:type="paragraph" w:styleId="a4">
    <w:name w:val="List Paragraph"/>
    <w:basedOn w:val="a"/>
    <w:uiPriority w:val="34"/>
    <w:qFormat/>
    <w:rsid w:val="001641AB"/>
    <w:pPr>
      <w:ind w:left="720"/>
      <w:contextualSpacing/>
    </w:pPr>
  </w:style>
  <w:style w:type="character" w:customStyle="1" w:styleId="10">
    <w:name w:val="Заголовок 1 Знак"/>
    <w:basedOn w:val="a0"/>
    <w:link w:val="1"/>
    <w:uiPriority w:val="9"/>
    <w:rsid w:val="00241B2A"/>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uiPriority w:val="9"/>
    <w:rsid w:val="00241B2A"/>
    <w:rPr>
      <w:rFonts w:asciiTheme="majorHAnsi" w:eastAsiaTheme="majorEastAsia" w:hAnsiTheme="majorHAnsi" w:cstheme="majorBidi"/>
      <w:b/>
      <w:bCs/>
      <w:color w:val="4F81BD" w:themeColor="accent1"/>
      <w:sz w:val="26"/>
      <w:szCs w:val="26"/>
      <w:lang w:eastAsia="ar-SA"/>
    </w:rPr>
  </w:style>
  <w:style w:type="paragraph" w:styleId="a5">
    <w:name w:val="Body Text"/>
    <w:basedOn w:val="a"/>
    <w:link w:val="a6"/>
    <w:rsid w:val="005A7A52"/>
    <w:pPr>
      <w:widowControl w:val="0"/>
      <w:spacing w:after="120" w:line="240" w:lineRule="auto"/>
    </w:pPr>
    <w:rPr>
      <w:rFonts w:ascii="Arial" w:eastAsia="Arial Unicode MS" w:hAnsi="Arial" w:cs="Times New Roman"/>
      <w:sz w:val="20"/>
      <w:szCs w:val="24"/>
      <w:lang w:eastAsia="en-US"/>
    </w:rPr>
  </w:style>
  <w:style w:type="character" w:customStyle="1" w:styleId="a6">
    <w:name w:val="Основной текст Знак"/>
    <w:basedOn w:val="a0"/>
    <w:link w:val="a5"/>
    <w:rsid w:val="005A7A52"/>
    <w:rPr>
      <w:rFonts w:ascii="Arial" w:eastAsia="Arial Unicode MS" w:hAnsi="Arial" w:cs="Times New Roman"/>
      <w:sz w:val="20"/>
      <w:szCs w:val="24"/>
    </w:rPr>
  </w:style>
  <w:style w:type="paragraph" w:styleId="a7">
    <w:name w:val="header"/>
    <w:basedOn w:val="a"/>
    <w:link w:val="a8"/>
    <w:uiPriority w:val="99"/>
    <w:unhideWhenUsed/>
    <w:rsid w:val="005A7A5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A7A52"/>
    <w:rPr>
      <w:rFonts w:ascii="Calibri" w:eastAsia="Calibri" w:hAnsi="Calibri" w:cs="Calibri"/>
      <w:lang w:eastAsia="ar-SA"/>
    </w:rPr>
  </w:style>
  <w:style w:type="paragraph" w:styleId="a9">
    <w:name w:val="footer"/>
    <w:basedOn w:val="a"/>
    <w:link w:val="aa"/>
    <w:uiPriority w:val="99"/>
    <w:unhideWhenUsed/>
    <w:rsid w:val="005A7A5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A7A52"/>
    <w:rPr>
      <w:rFonts w:ascii="Calibri" w:eastAsia="Calibri" w:hAnsi="Calibri" w:cs="Calibri"/>
      <w:lang w:eastAsia="ar-SA"/>
    </w:rPr>
  </w:style>
  <w:style w:type="paragraph" w:styleId="ab">
    <w:name w:val="Balloon Text"/>
    <w:basedOn w:val="a"/>
    <w:link w:val="ac"/>
    <w:uiPriority w:val="99"/>
    <w:semiHidden/>
    <w:unhideWhenUsed/>
    <w:rsid w:val="00A90E7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90E7F"/>
    <w:rPr>
      <w:rFonts w:ascii="Tahoma" w:eastAsia="Calibri" w:hAnsi="Tahoma" w:cs="Tahoma"/>
      <w:sz w:val="16"/>
      <w:szCs w:val="16"/>
      <w:lang w:eastAsia="ar-SA"/>
    </w:rPr>
  </w:style>
  <w:style w:type="table" w:styleId="ad">
    <w:name w:val="Table Grid"/>
    <w:basedOn w:val="a1"/>
    <w:uiPriority w:val="59"/>
    <w:rsid w:val="008E1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rsid w:val="00BC5BCD"/>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uiPriority w:val="22"/>
    <w:qFormat/>
    <w:rsid w:val="00BC5BCD"/>
    <w:rPr>
      <w:b/>
      <w:bCs/>
    </w:rPr>
  </w:style>
  <w:style w:type="paragraph" w:customStyle="1" w:styleId="Default">
    <w:name w:val="Default"/>
    <w:rsid w:val="00B01E4E"/>
    <w:pPr>
      <w:suppressAutoHyphens/>
      <w:autoSpaceDE w:val="0"/>
      <w:spacing w:after="0" w:line="240" w:lineRule="auto"/>
    </w:pPr>
    <w:rPr>
      <w:rFonts w:ascii="Cambria" w:eastAsia="Arial" w:hAnsi="Cambria" w:cs="Cambria"/>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391757">
      <w:bodyDiv w:val="1"/>
      <w:marLeft w:val="0"/>
      <w:marRight w:val="0"/>
      <w:marTop w:val="0"/>
      <w:marBottom w:val="0"/>
      <w:divBdr>
        <w:top w:val="none" w:sz="0" w:space="0" w:color="auto"/>
        <w:left w:val="none" w:sz="0" w:space="0" w:color="auto"/>
        <w:bottom w:val="none" w:sz="0" w:space="0" w:color="auto"/>
        <w:right w:val="none" w:sz="0" w:space="0" w:color="auto"/>
      </w:divBdr>
    </w:div>
    <w:div w:id="152686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776B0-B616-4429-8738-D510FCF60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3586</TotalTime>
  <Pages>18</Pages>
  <Words>6358</Words>
  <Characters>36245</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Долбилова Алевтина Владимировна</dc:creator>
  <cp:lastModifiedBy>Анастасия А. Сабинина</cp:lastModifiedBy>
  <cp:revision>382</cp:revision>
  <cp:lastPrinted>2022-08-24T11:10:00Z</cp:lastPrinted>
  <dcterms:created xsi:type="dcterms:W3CDTF">2017-04-20T11:22:00Z</dcterms:created>
  <dcterms:modified xsi:type="dcterms:W3CDTF">2023-05-12T08:21:00Z</dcterms:modified>
</cp:coreProperties>
</file>