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EB" w:rsidRDefault="00C25EC2" w:rsidP="00FB3992">
      <w:pPr>
        <w:pStyle w:val="a3"/>
        <w:spacing w:line="240" w:lineRule="auto"/>
        <w:ind w:left="709" w:firstLine="0"/>
        <w:jc w:val="center"/>
        <w:rPr>
          <w:b/>
        </w:rPr>
      </w:pPr>
      <w:r w:rsidRPr="0005650D">
        <w:rPr>
          <w:b/>
        </w:rPr>
        <w:t>О</w:t>
      </w:r>
      <w:r w:rsidR="000348EB" w:rsidRPr="0005650D">
        <w:rPr>
          <w:b/>
        </w:rPr>
        <w:t>ТЧЕТ АССОЦИАЦИИ САМОРЕГУЛИРУЕМАЯ ОРГАНИЗАЦИЯ «СТРОИТЕЛИ ЧЕРНОЗЕМЬЯ»</w:t>
      </w:r>
      <w:r w:rsidR="007A2D05" w:rsidRPr="0005650D">
        <w:rPr>
          <w:b/>
        </w:rPr>
        <w:t xml:space="preserve"> О ДЕЯТЕЛЬНОСТИ ЕЁ ЧЛЕНОВ В 202</w:t>
      </w:r>
      <w:r w:rsidR="002F0978" w:rsidRPr="0005650D">
        <w:rPr>
          <w:b/>
        </w:rPr>
        <w:t>3</w:t>
      </w:r>
      <w:r w:rsidR="000348EB" w:rsidRPr="0005650D">
        <w:rPr>
          <w:b/>
        </w:rPr>
        <w:t xml:space="preserve"> ГОДУ (НА ОСНОВАНИИ ИНФОРМАЦИИ, ПРЕДОСТАВЛЕННОЙ ИМИ В ФОРМЕ ОТЧЕТОВ):</w:t>
      </w:r>
    </w:p>
    <w:p w:rsidR="00AB7917" w:rsidRDefault="00AB7917" w:rsidP="00FB3992">
      <w:pPr>
        <w:pStyle w:val="a3"/>
        <w:spacing w:line="240" w:lineRule="auto"/>
        <w:ind w:left="709" w:firstLine="0"/>
        <w:jc w:val="center"/>
        <w:rPr>
          <w:b/>
        </w:rPr>
      </w:pPr>
    </w:p>
    <w:p w:rsidR="00AB7917" w:rsidRDefault="00AB7917" w:rsidP="00FB3992">
      <w:pPr>
        <w:pStyle w:val="a3"/>
        <w:spacing w:line="240" w:lineRule="auto"/>
        <w:ind w:left="709" w:firstLine="0"/>
        <w:jc w:val="center"/>
        <w:rPr>
          <w:b/>
        </w:rPr>
      </w:pPr>
    </w:p>
    <w:p w:rsidR="00AB7917" w:rsidRDefault="00AB7917" w:rsidP="00FB3992">
      <w:pPr>
        <w:pStyle w:val="a3"/>
        <w:spacing w:line="240" w:lineRule="auto"/>
        <w:ind w:left="709" w:firstLine="0"/>
        <w:jc w:val="center"/>
        <w:rPr>
          <w:b/>
        </w:rPr>
      </w:pPr>
    </w:p>
    <w:p w:rsidR="00AB7917" w:rsidRPr="0005650D" w:rsidRDefault="00AB7917" w:rsidP="00FB3992">
      <w:pPr>
        <w:pStyle w:val="a3"/>
        <w:spacing w:line="240" w:lineRule="auto"/>
        <w:ind w:left="709" w:firstLine="0"/>
        <w:jc w:val="center"/>
        <w:rPr>
          <w:b/>
        </w:rPr>
      </w:pPr>
    </w:p>
    <w:p w:rsidR="000348EB" w:rsidRPr="0005650D" w:rsidRDefault="000348EB" w:rsidP="008626C5">
      <w:pPr>
        <w:pStyle w:val="a3"/>
        <w:spacing w:line="240" w:lineRule="auto"/>
        <w:ind w:left="0"/>
        <w:rPr>
          <w:rFonts w:eastAsia="Times New Roman"/>
        </w:rPr>
      </w:pPr>
      <w:r w:rsidRPr="0005650D">
        <w:rPr>
          <w:rFonts w:eastAsia="Times New Roman"/>
        </w:rPr>
        <w:t>Данный Отчет составлен на основании проведенного в соответствии с требованиями Федерального законодательства и согласно внутренним документам АСРО «Строители Черноземья» анализа информации, содержащейся в предоставленных членами Ассоциации отчетах о работе в 202</w:t>
      </w:r>
      <w:r w:rsidR="002F0978" w:rsidRPr="0005650D">
        <w:rPr>
          <w:rFonts w:eastAsia="Times New Roman"/>
        </w:rPr>
        <w:t>3</w:t>
      </w:r>
      <w:r w:rsidRPr="0005650D">
        <w:rPr>
          <w:rFonts w:eastAsia="Times New Roman"/>
        </w:rPr>
        <w:t xml:space="preserve"> году. </w:t>
      </w:r>
    </w:p>
    <w:p w:rsidR="000348EB" w:rsidRPr="0005650D" w:rsidRDefault="000348EB" w:rsidP="008626C5">
      <w:pPr>
        <w:pStyle w:val="a3"/>
        <w:spacing w:line="240" w:lineRule="auto"/>
        <w:ind w:left="0"/>
        <w:rPr>
          <w:rFonts w:eastAsia="Times New Roman"/>
        </w:rPr>
      </w:pPr>
      <w:r w:rsidRPr="0005650D">
        <w:rPr>
          <w:bCs/>
        </w:rPr>
        <w:t>В целях обобщения сведений и формулировки выводов и рекомендаций был использован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4230F" w:rsidRDefault="00C4230F" w:rsidP="00C42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ИЗМЕНЕНИЕ КОЛИЧЕСТВЕННОГО И КАЧЕСТВЕННОГО СОСТАВА ЧЛЕНОВ АССОЦИАЦИИ ЗА ОТЧЁТНЫЙ ПЕРИОД</w:t>
      </w:r>
    </w:p>
    <w:p w:rsidR="000348EB" w:rsidRPr="0005650D" w:rsidRDefault="00D15C89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По состоя</w:t>
      </w:r>
      <w:r w:rsidR="006F5B22" w:rsidRPr="0005650D">
        <w:rPr>
          <w:rFonts w:ascii="Times New Roman" w:hAnsi="Times New Roman" w:cs="Times New Roman"/>
          <w:sz w:val="28"/>
          <w:szCs w:val="28"/>
        </w:rPr>
        <w:t>нию на 01.01.2023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года в АСРО «Строители Черноземья» состояло </w:t>
      </w:r>
      <w:r w:rsidR="004B5888" w:rsidRPr="0005650D">
        <w:rPr>
          <w:rFonts w:ascii="Times New Roman" w:hAnsi="Times New Roman" w:cs="Times New Roman"/>
          <w:sz w:val="28"/>
          <w:szCs w:val="28"/>
        </w:rPr>
        <w:t>116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proofErr w:type="gramStart"/>
      <w:r w:rsidR="000348EB" w:rsidRPr="0005650D">
        <w:rPr>
          <w:rFonts w:ascii="Times New Roman" w:hAnsi="Times New Roman" w:cs="Times New Roman"/>
          <w:sz w:val="28"/>
          <w:szCs w:val="28"/>
        </w:rPr>
        <w:t xml:space="preserve">лиц </w:t>
      </w:r>
      <w:r w:rsidR="00001E51" w:rsidRPr="00056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8EB" w:rsidRPr="000565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 отчетном году из реестра членов Ассоциации</w:t>
      </w:r>
      <w:r w:rsidR="00D15C89" w:rsidRPr="0005650D">
        <w:rPr>
          <w:rFonts w:ascii="Times New Roman" w:hAnsi="Times New Roman" w:cs="Times New Roman"/>
          <w:sz w:val="28"/>
          <w:szCs w:val="28"/>
        </w:rPr>
        <w:t xml:space="preserve"> исключены </w:t>
      </w:r>
      <w:r w:rsidR="00C8590E" w:rsidRPr="0005650D">
        <w:rPr>
          <w:rFonts w:ascii="Times New Roman" w:hAnsi="Times New Roman" w:cs="Times New Roman"/>
          <w:sz w:val="28"/>
          <w:szCs w:val="28"/>
        </w:rPr>
        <w:t>1</w:t>
      </w:r>
      <w:r w:rsidR="006F5B22" w:rsidRPr="0005650D">
        <w:rPr>
          <w:rFonts w:ascii="Times New Roman" w:hAnsi="Times New Roman" w:cs="Times New Roman"/>
          <w:sz w:val="28"/>
          <w:szCs w:val="28"/>
        </w:rPr>
        <w:t>1</w:t>
      </w:r>
      <w:r w:rsidR="00D15C89" w:rsidRPr="0005650D">
        <w:rPr>
          <w:rFonts w:ascii="Times New Roman" w:hAnsi="Times New Roman" w:cs="Times New Roman"/>
          <w:sz w:val="28"/>
          <w:szCs w:val="28"/>
        </w:rPr>
        <w:t xml:space="preserve"> организаций (в </w:t>
      </w:r>
      <w:r w:rsidR="002F0978" w:rsidRPr="0005650D">
        <w:rPr>
          <w:rFonts w:ascii="Times New Roman" w:hAnsi="Times New Roman" w:cs="Times New Roman"/>
          <w:sz w:val="28"/>
          <w:szCs w:val="28"/>
        </w:rPr>
        <w:t xml:space="preserve">2022 году – 15, в </w:t>
      </w:r>
      <w:r w:rsidR="00D15C89" w:rsidRPr="0005650D">
        <w:rPr>
          <w:rFonts w:ascii="Times New Roman" w:hAnsi="Times New Roman" w:cs="Times New Roman"/>
          <w:sz w:val="28"/>
          <w:szCs w:val="28"/>
        </w:rPr>
        <w:t>2021</w:t>
      </w:r>
      <w:r w:rsidRPr="0005650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15C89" w:rsidRPr="0005650D">
        <w:rPr>
          <w:rFonts w:ascii="Times New Roman" w:hAnsi="Times New Roman" w:cs="Times New Roman"/>
          <w:sz w:val="28"/>
          <w:szCs w:val="28"/>
        </w:rPr>
        <w:t>5</w:t>
      </w:r>
      <w:r w:rsidRPr="0005650D">
        <w:rPr>
          <w:rFonts w:ascii="Times New Roman" w:hAnsi="Times New Roman" w:cs="Times New Roman"/>
          <w:sz w:val="28"/>
          <w:szCs w:val="28"/>
        </w:rPr>
        <w:t xml:space="preserve">), в том числе: </w:t>
      </w:r>
    </w:p>
    <w:p w:rsidR="000348EB" w:rsidRPr="0005650D" w:rsidRDefault="000B10D2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- </w:t>
      </w:r>
      <w:r w:rsidR="002F0978" w:rsidRPr="0005650D">
        <w:rPr>
          <w:rFonts w:ascii="Times New Roman" w:hAnsi="Times New Roman" w:cs="Times New Roman"/>
          <w:sz w:val="28"/>
          <w:szCs w:val="28"/>
        </w:rPr>
        <w:t>6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организаций в связи с добровольным выходом:</w:t>
      </w:r>
      <w:r w:rsidR="00C8590E" w:rsidRPr="0005650D">
        <w:rPr>
          <w:rFonts w:ascii="Times New Roman" w:hAnsi="Times New Roman" w:cs="Times New Roman"/>
          <w:sz w:val="28"/>
          <w:szCs w:val="28"/>
        </w:rPr>
        <w:t xml:space="preserve"> ООО «</w:t>
      </w:r>
      <w:r w:rsidR="002F0978" w:rsidRPr="0005650D">
        <w:rPr>
          <w:rFonts w:ascii="Times New Roman" w:hAnsi="Times New Roman" w:cs="Times New Roman"/>
          <w:sz w:val="28"/>
          <w:szCs w:val="28"/>
        </w:rPr>
        <w:t>Лиски-Строитель», ООО «</w:t>
      </w:r>
      <w:proofErr w:type="spellStart"/>
      <w:r w:rsidR="002F0978" w:rsidRPr="0005650D">
        <w:rPr>
          <w:rFonts w:ascii="Times New Roman" w:hAnsi="Times New Roman" w:cs="Times New Roman"/>
          <w:sz w:val="28"/>
          <w:szCs w:val="28"/>
        </w:rPr>
        <w:t>ГазСпецСтрой</w:t>
      </w:r>
      <w:proofErr w:type="spellEnd"/>
      <w:r w:rsidR="002F0978" w:rsidRPr="0005650D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2F0978" w:rsidRPr="0005650D">
        <w:rPr>
          <w:rFonts w:ascii="Times New Roman" w:hAnsi="Times New Roman" w:cs="Times New Roman"/>
          <w:sz w:val="28"/>
          <w:szCs w:val="28"/>
        </w:rPr>
        <w:t>Рупласт</w:t>
      </w:r>
      <w:proofErr w:type="spellEnd"/>
      <w:r w:rsidR="002F0978" w:rsidRPr="0005650D">
        <w:rPr>
          <w:rFonts w:ascii="Times New Roman" w:hAnsi="Times New Roman" w:cs="Times New Roman"/>
          <w:sz w:val="28"/>
          <w:szCs w:val="28"/>
        </w:rPr>
        <w:t xml:space="preserve">», 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ООО </w:t>
      </w:r>
      <w:r w:rsidR="006F5B22" w:rsidRPr="00056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5B22" w:rsidRPr="0005650D">
        <w:rPr>
          <w:rFonts w:ascii="Times New Roman" w:hAnsi="Times New Roman" w:cs="Times New Roman"/>
          <w:sz w:val="28"/>
          <w:szCs w:val="28"/>
        </w:rPr>
        <w:t>Князевский</w:t>
      </w:r>
      <w:proofErr w:type="spellEnd"/>
      <w:r w:rsidR="006F5B22" w:rsidRPr="0005650D">
        <w:rPr>
          <w:rFonts w:ascii="Times New Roman" w:hAnsi="Times New Roman" w:cs="Times New Roman"/>
          <w:sz w:val="28"/>
          <w:szCs w:val="28"/>
        </w:rPr>
        <w:t xml:space="preserve"> рынок»</w:t>
      </w:r>
      <w:r w:rsidR="00ED7A8F" w:rsidRPr="0005650D">
        <w:rPr>
          <w:rFonts w:ascii="Times New Roman" w:hAnsi="Times New Roman" w:cs="Times New Roman"/>
          <w:sz w:val="28"/>
          <w:szCs w:val="28"/>
        </w:rPr>
        <w:t>, ООО С</w:t>
      </w:r>
      <w:r w:rsidR="006F5B22" w:rsidRPr="0005650D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="006F5B22" w:rsidRPr="0005650D">
        <w:rPr>
          <w:rFonts w:ascii="Times New Roman" w:hAnsi="Times New Roman" w:cs="Times New Roman"/>
          <w:sz w:val="28"/>
          <w:szCs w:val="28"/>
        </w:rPr>
        <w:t>С</w:t>
      </w:r>
      <w:r w:rsidR="004B5888" w:rsidRPr="0005650D">
        <w:rPr>
          <w:rFonts w:ascii="Times New Roman" w:hAnsi="Times New Roman" w:cs="Times New Roman"/>
          <w:sz w:val="28"/>
          <w:szCs w:val="28"/>
        </w:rPr>
        <w:t>тройдом</w:t>
      </w:r>
      <w:proofErr w:type="spellEnd"/>
      <w:r w:rsidR="004B5888" w:rsidRPr="0005650D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="004B5888" w:rsidRPr="0005650D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4B5888" w:rsidRPr="0005650D">
        <w:rPr>
          <w:rFonts w:ascii="Times New Roman" w:hAnsi="Times New Roman" w:cs="Times New Roman"/>
          <w:sz w:val="28"/>
          <w:szCs w:val="28"/>
        </w:rPr>
        <w:t xml:space="preserve"> Воронеж»;</w:t>
      </w:r>
    </w:p>
    <w:p w:rsidR="004B5888" w:rsidRPr="0005650D" w:rsidRDefault="000B10D2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48EB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D7A8F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</w:t>
      </w:r>
      <w:r w:rsidR="000348EB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решению Совета Ассоциации за несоблюдение условий членства: </w:t>
      </w:r>
      <w:r w:rsidR="000348EB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ED7A8F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АЕКС ИНЖИНИРИНГ СИСТЕМ»,</w:t>
      </w:r>
      <w:r w:rsidR="000348EB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A8F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="000348EB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A8F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Кабельмонтаж</w:t>
      </w:r>
      <w:proofErr w:type="spellEnd"/>
      <w:r w:rsidR="00ED7A8F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ООО </w:t>
      </w:r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«Транс-</w:t>
      </w:r>
      <w:proofErr w:type="spellStart"/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Дорстрой</w:t>
      </w:r>
      <w:proofErr w:type="spellEnd"/>
      <w:r w:rsidR="00390AA9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, ООО «</w:t>
      </w:r>
      <w:proofErr w:type="spellStart"/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БелТрансЛифт</w:t>
      </w:r>
      <w:proofErr w:type="spellEnd"/>
      <w:r w:rsidR="004B5888"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4B5888" w:rsidRPr="0005650D" w:rsidRDefault="004B5888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50D">
        <w:rPr>
          <w:rFonts w:ascii="Times New Roman" w:hAnsi="Times New Roman" w:cs="Times New Roman"/>
          <w:sz w:val="28"/>
          <w:szCs w:val="28"/>
          <w:shd w:val="clear" w:color="auto" w:fill="FFFFFF"/>
        </w:rPr>
        <w:t>- ООО «Фирма СМУ-5» в связи со сменой юридического адреса.</w:t>
      </w:r>
    </w:p>
    <w:p w:rsidR="000348EB" w:rsidRPr="0005650D" w:rsidRDefault="004B5888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В 2023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году новыми членами АСРО «Строители Чернозем</w:t>
      </w:r>
      <w:r w:rsidRPr="0005650D">
        <w:rPr>
          <w:rFonts w:ascii="Times New Roman" w:hAnsi="Times New Roman" w:cs="Times New Roman"/>
          <w:sz w:val="28"/>
          <w:szCs w:val="28"/>
        </w:rPr>
        <w:t>ья» стали 8</w:t>
      </w:r>
      <w:r w:rsidR="00C8590E" w:rsidRPr="0005650D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Pr="0005650D">
        <w:rPr>
          <w:rFonts w:ascii="Times New Roman" w:hAnsi="Times New Roman" w:cs="Times New Roman"/>
          <w:sz w:val="28"/>
          <w:szCs w:val="28"/>
        </w:rPr>
        <w:t xml:space="preserve">в 2022 году – 7, </w:t>
      </w:r>
      <w:r w:rsidR="00C8590E" w:rsidRPr="0005650D">
        <w:rPr>
          <w:rFonts w:ascii="Times New Roman" w:hAnsi="Times New Roman" w:cs="Times New Roman"/>
          <w:sz w:val="28"/>
          <w:szCs w:val="28"/>
        </w:rPr>
        <w:t>в 2021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C8590E" w:rsidRPr="0005650D">
        <w:rPr>
          <w:rFonts w:ascii="Times New Roman" w:hAnsi="Times New Roman" w:cs="Times New Roman"/>
          <w:sz w:val="28"/>
          <w:szCs w:val="28"/>
        </w:rPr>
        <w:t>14</w:t>
      </w:r>
      <w:r w:rsidR="000348EB" w:rsidRPr="0005650D">
        <w:rPr>
          <w:rFonts w:ascii="Times New Roman" w:hAnsi="Times New Roman" w:cs="Times New Roman"/>
          <w:sz w:val="28"/>
          <w:szCs w:val="28"/>
        </w:rPr>
        <w:t>):</w:t>
      </w:r>
      <w:r w:rsidRPr="0005650D">
        <w:rPr>
          <w:rFonts w:ascii="Times New Roman" w:hAnsi="Times New Roman" w:cs="Times New Roman"/>
          <w:sz w:val="28"/>
          <w:szCs w:val="28"/>
        </w:rPr>
        <w:t xml:space="preserve"> ООО «ПОЛИМЕТ СТРОЙ</w:t>
      </w:r>
      <w:r w:rsidR="00726F55" w:rsidRPr="0005650D">
        <w:rPr>
          <w:rFonts w:ascii="Times New Roman" w:hAnsi="Times New Roman" w:cs="Times New Roman"/>
          <w:sz w:val="28"/>
          <w:szCs w:val="28"/>
        </w:rPr>
        <w:t xml:space="preserve">», </w:t>
      </w:r>
      <w:r w:rsidR="000348EB" w:rsidRPr="0005650D">
        <w:rPr>
          <w:rFonts w:ascii="Times New Roman" w:hAnsi="Times New Roman" w:cs="Times New Roman"/>
          <w:sz w:val="28"/>
          <w:szCs w:val="28"/>
        </w:rPr>
        <w:t>ООО</w:t>
      </w:r>
      <w:r w:rsidRPr="0005650D">
        <w:rPr>
          <w:rFonts w:ascii="Times New Roman" w:hAnsi="Times New Roman" w:cs="Times New Roman"/>
          <w:sz w:val="28"/>
          <w:szCs w:val="28"/>
        </w:rPr>
        <w:t xml:space="preserve"> СЗ СФК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Воронежстрой</w:t>
      </w:r>
      <w:proofErr w:type="spellEnd"/>
      <w:r w:rsidR="00726F55" w:rsidRPr="0005650D">
        <w:rPr>
          <w:rFonts w:ascii="Times New Roman" w:hAnsi="Times New Roman" w:cs="Times New Roman"/>
          <w:sz w:val="28"/>
          <w:szCs w:val="28"/>
        </w:rPr>
        <w:t>»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, ООО </w:t>
      </w:r>
      <w:r w:rsidR="00BA6CDC" w:rsidRPr="00056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6CDC" w:rsidRPr="0005650D">
        <w:rPr>
          <w:rFonts w:ascii="Times New Roman" w:hAnsi="Times New Roman" w:cs="Times New Roman"/>
          <w:sz w:val="28"/>
          <w:szCs w:val="28"/>
        </w:rPr>
        <w:t>МеталлКаркас</w:t>
      </w:r>
      <w:proofErr w:type="spellEnd"/>
      <w:r w:rsidR="00BA6CDC" w:rsidRPr="0005650D">
        <w:rPr>
          <w:rFonts w:ascii="Times New Roman" w:hAnsi="Times New Roman" w:cs="Times New Roman"/>
          <w:sz w:val="28"/>
          <w:szCs w:val="28"/>
        </w:rPr>
        <w:t>», ООО «ПРОФТЕХСТРОЙ»</w:t>
      </w:r>
      <w:r w:rsidR="000348EB" w:rsidRPr="0005650D">
        <w:rPr>
          <w:rFonts w:ascii="Times New Roman" w:hAnsi="Times New Roman" w:cs="Times New Roman"/>
          <w:sz w:val="28"/>
          <w:szCs w:val="28"/>
        </w:rPr>
        <w:t>, ООО</w:t>
      </w:r>
      <w:r w:rsidR="00BA6CDC" w:rsidRPr="0005650D">
        <w:rPr>
          <w:rFonts w:ascii="Times New Roman" w:hAnsi="Times New Roman" w:cs="Times New Roman"/>
          <w:sz w:val="28"/>
          <w:szCs w:val="28"/>
        </w:rPr>
        <w:t xml:space="preserve"> СК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BA6CDC" w:rsidRPr="00056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6CDC" w:rsidRPr="0005650D">
        <w:rPr>
          <w:rFonts w:ascii="Times New Roman" w:hAnsi="Times New Roman" w:cs="Times New Roman"/>
          <w:sz w:val="28"/>
          <w:szCs w:val="28"/>
        </w:rPr>
        <w:t>БионикБизнесСити</w:t>
      </w:r>
      <w:proofErr w:type="spellEnd"/>
      <w:r w:rsidR="00BA6CDC" w:rsidRPr="0005650D">
        <w:rPr>
          <w:rFonts w:ascii="Times New Roman" w:hAnsi="Times New Roman" w:cs="Times New Roman"/>
          <w:sz w:val="28"/>
          <w:szCs w:val="28"/>
        </w:rPr>
        <w:t>», ООО «КОНТАКТ-ПЛЮС», ООО «РЕМСТРОЙТОРГ», ООО «ДИЗАЙНСТРОЙПРОЕКТ»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Таким обр</w:t>
      </w:r>
      <w:r w:rsidR="00BA6CDC" w:rsidRPr="0005650D">
        <w:rPr>
          <w:rFonts w:ascii="Times New Roman" w:hAnsi="Times New Roman" w:cs="Times New Roman"/>
          <w:sz w:val="28"/>
          <w:szCs w:val="28"/>
        </w:rPr>
        <w:t>азом, по состоянию на 31.12.2023</w:t>
      </w:r>
      <w:r w:rsidRPr="0005650D">
        <w:rPr>
          <w:rFonts w:ascii="Times New Roman" w:hAnsi="Times New Roman" w:cs="Times New Roman"/>
          <w:sz w:val="28"/>
          <w:szCs w:val="28"/>
        </w:rPr>
        <w:t xml:space="preserve"> года в реестре членов Ассоциации состояло </w:t>
      </w:r>
      <w:r w:rsidRPr="0005650D">
        <w:rPr>
          <w:rFonts w:ascii="Times New Roman" w:hAnsi="Times New Roman" w:cs="Times New Roman"/>
          <w:b/>
          <w:sz w:val="28"/>
          <w:szCs w:val="28"/>
        </w:rPr>
        <w:t>1</w:t>
      </w:r>
      <w:r w:rsidR="00BA6CDC" w:rsidRPr="0005650D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C8590E" w:rsidRPr="0005650D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056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8EB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По месту регистрации члены Ассоциации распределены следующим образом: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Воронеж –94 организации;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Борисоглебск – 2 организации; 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Бутурлиновка – 1 организация;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г. Калач – 1 организация;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Лиски – 3 организации; 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организация;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г. Новохоперск – 1 организация; 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Павловск – 1 организация;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Россошь – 4 организации; 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организация;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Воробьевка – 1 организация;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Новая Усмань –2 организации;</w:t>
      </w:r>
    </w:p>
    <w:p w:rsidR="005A596B" w:rsidRDefault="005A596B" w:rsidP="005A5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с. Ямное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организация.</w:t>
      </w:r>
    </w:p>
    <w:p w:rsidR="00C5339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r w:rsidR="00C5339B" w:rsidRPr="0005650D">
        <w:rPr>
          <w:rFonts w:ascii="Times New Roman" w:hAnsi="Times New Roman" w:cs="Times New Roman"/>
          <w:sz w:val="28"/>
          <w:szCs w:val="28"/>
        </w:rPr>
        <w:t>1 организация - ООО «ЖЕЛДОРСПЕЦПРОЕКТ» внесла взнос в компенсационный фонд обеспечения договорных обязательств</w:t>
      </w:r>
      <w:r w:rsidR="005A596B">
        <w:rPr>
          <w:rFonts w:ascii="Times New Roman" w:hAnsi="Times New Roman" w:cs="Times New Roman"/>
          <w:sz w:val="28"/>
          <w:szCs w:val="28"/>
        </w:rPr>
        <w:t xml:space="preserve"> в</w:t>
      </w:r>
      <w:r w:rsidR="00C5339B" w:rsidRPr="0005650D">
        <w:rPr>
          <w:rFonts w:ascii="Times New Roman" w:hAnsi="Times New Roman" w:cs="Times New Roman"/>
          <w:sz w:val="28"/>
          <w:szCs w:val="28"/>
        </w:rPr>
        <w:t xml:space="preserve"> связи с получением права осуществлять строительство, реконструкцию, капитальный ремонт, снос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0348EB" w:rsidRPr="0005650D" w:rsidRDefault="00C5339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несли дополнительные взносы в компенсационные фонды Ассоциации и повысили уровни ответственности: 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а) в связи с увеличением стоимости объекта по одному договору – </w:t>
      </w:r>
      <w:r w:rsidR="00BA6CDC" w:rsidRPr="0005650D">
        <w:rPr>
          <w:rFonts w:ascii="Times New Roman" w:hAnsi="Times New Roman" w:cs="Times New Roman"/>
          <w:sz w:val="28"/>
          <w:szCs w:val="28"/>
        </w:rPr>
        <w:t>3 организации</w:t>
      </w:r>
      <w:r w:rsidRPr="0005650D">
        <w:rPr>
          <w:rFonts w:ascii="Times New Roman" w:hAnsi="Times New Roman" w:cs="Times New Roman"/>
          <w:sz w:val="28"/>
          <w:szCs w:val="28"/>
        </w:rPr>
        <w:t>;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в) в связи с изменениями предельного размера обязательств по договорам, заключенным с использованием конкурентных с</w:t>
      </w:r>
      <w:r w:rsidR="00BA6CDC" w:rsidRPr="0005650D">
        <w:rPr>
          <w:rFonts w:ascii="Times New Roman" w:hAnsi="Times New Roman" w:cs="Times New Roman"/>
          <w:sz w:val="28"/>
          <w:szCs w:val="28"/>
        </w:rPr>
        <w:t>пособов заключения договоров – 1 организация</w:t>
      </w:r>
      <w:r w:rsidRPr="0005650D">
        <w:rPr>
          <w:rFonts w:ascii="Times New Roman" w:hAnsi="Times New Roman" w:cs="Times New Roman"/>
          <w:sz w:val="28"/>
          <w:szCs w:val="28"/>
        </w:rPr>
        <w:t>.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Таким образом, в зависимости от размеров взносов, внесенных в </w:t>
      </w:r>
      <w:r w:rsidRPr="0005650D">
        <w:rPr>
          <w:rFonts w:ascii="Times New Roman" w:hAnsi="Times New Roman" w:cs="Times New Roman"/>
          <w:b/>
          <w:sz w:val="28"/>
          <w:szCs w:val="28"/>
        </w:rPr>
        <w:t>компенсационный фонд возмещения вреда</w:t>
      </w:r>
      <w:r w:rsidRPr="0005650D">
        <w:rPr>
          <w:rFonts w:ascii="Times New Roman" w:hAnsi="Times New Roman" w:cs="Times New Roman"/>
          <w:sz w:val="28"/>
          <w:szCs w:val="28"/>
        </w:rPr>
        <w:t>:</w:t>
      </w:r>
    </w:p>
    <w:p w:rsidR="000348EB" w:rsidRPr="0005650D" w:rsidRDefault="002E3D0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- 7</w:t>
      </w:r>
      <w:r w:rsidR="00346B09" w:rsidRPr="0005650D">
        <w:rPr>
          <w:rFonts w:ascii="Times New Roman" w:hAnsi="Times New Roman" w:cs="Times New Roman"/>
          <w:sz w:val="28"/>
          <w:szCs w:val="28"/>
        </w:rPr>
        <w:t>6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организаций имеют право осуществлять строительство, реконструкцию, капитальный ремонт и снос объектов капитального строительства, стоимость которого п</w:t>
      </w:r>
      <w:r w:rsidR="00992A4F" w:rsidRPr="0005650D">
        <w:rPr>
          <w:rFonts w:ascii="Times New Roman" w:hAnsi="Times New Roman" w:cs="Times New Roman"/>
          <w:sz w:val="28"/>
          <w:szCs w:val="28"/>
        </w:rPr>
        <w:t>о одному договору не превышает 9</w:t>
      </w:r>
      <w:r w:rsidR="000348EB" w:rsidRPr="0005650D">
        <w:rPr>
          <w:rFonts w:ascii="Times New Roman" w:hAnsi="Times New Roman" w:cs="Times New Roman"/>
          <w:sz w:val="28"/>
          <w:szCs w:val="28"/>
        </w:rPr>
        <w:t>0 млн. рублей (первый уровень ответственности члена Ассоциации):</w:t>
      </w:r>
    </w:p>
    <w:p w:rsidR="000348EB" w:rsidRPr="0005650D" w:rsidRDefault="00346B09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 27</w:t>
      </w:r>
      <w:r w:rsidR="00992A4F" w:rsidRPr="0005650D">
        <w:rPr>
          <w:rFonts w:ascii="Times New Roman" w:hAnsi="Times New Roman" w:cs="Times New Roman"/>
          <w:sz w:val="28"/>
          <w:szCs w:val="28"/>
        </w:rPr>
        <w:t xml:space="preserve"> организаций: АО ФК «АКСИОМА</w:t>
      </w:r>
      <w:r w:rsidR="000348EB"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ЦентрЭлектроМонтаж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«Галант», ООО СЗ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«РМУ»,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Воронежстрой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Воронежэнергоремонт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</w:t>
      </w:r>
      <w:r w:rsidR="00992A4F" w:rsidRPr="0005650D">
        <w:rPr>
          <w:rFonts w:ascii="Times New Roman" w:hAnsi="Times New Roman" w:cs="Times New Roman"/>
          <w:sz w:val="28"/>
          <w:szCs w:val="28"/>
        </w:rPr>
        <w:t xml:space="preserve">ОО «Корифей», </w:t>
      </w:r>
      <w:r w:rsidR="000348EB"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Стройтранс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Магистральстройпроект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"ЖБИ 1"</w:t>
      </w:r>
      <w:r w:rsidR="00992A4F" w:rsidRPr="0005650D">
        <w:rPr>
          <w:rFonts w:ascii="Times New Roman" w:hAnsi="Times New Roman" w:cs="Times New Roman"/>
          <w:sz w:val="28"/>
          <w:szCs w:val="28"/>
        </w:rPr>
        <w:t xml:space="preserve">, ООО «ЖЕЛДОРСПЕЦПРОЕКТ», ООО </w:t>
      </w:r>
      <w:r w:rsidR="000348EB" w:rsidRPr="00056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Элеваторспецстрой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ИП Андросов Иван Михайлович, ООО «ГИДРОСПЕЦФУНДАМЕНТСТРОЙ», ООО СПЕЦИАЛИЗИРОВАННЫЙ ЗАСТРОЙЩИК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«СТС»,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МонолитСтрой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«Дорожник»,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Сантек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АльфаБетон</w:t>
      </w:r>
      <w:proofErr w:type="spellEnd"/>
      <w:r w:rsidR="00670633" w:rsidRPr="0005650D">
        <w:rPr>
          <w:rFonts w:ascii="Times New Roman" w:hAnsi="Times New Roman" w:cs="Times New Roman"/>
          <w:sz w:val="28"/>
          <w:szCs w:val="28"/>
        </w:rPr>
        <w:t>»</w:t>
      </w:r>
      <w:r w:rsidR="000348EB" w:rsidRPr="0005650D">
        <w:rPr>
          <w:rFonts w:ascii="Times New Roman" w:hAnsi="Times New Roman" w:cs="Times New Roman"/>
          <w:sz w:val="28"/>
          <w:szCs w:val="28"/>
        </w:rPr>
        <w:t>, ООО «СТРОЙГАРАНТ» (Россошь)</w:t>
      </w:r>
      <w:r w:rsidR="002E3D0B" w:rsidRPr="0005650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2E3D0B" w:rsidRPr="0005650D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="002E3D0B" w:rsidRPr="0005650D">
        <w:rPr>
          <w:rFonts w:ascii="Times New Roman" w:hAnsi="Times New Roman" w:cs="Times New Roman"/>
          <w:sz w:val="28"/>
          <w:szCs w:val="28"/>
        </w:rPr>
        <w:t>», ООО «ГСС», ООО «</w:t>
      </w:r>
      <w:proofErr w:type="spellStart"/>
      <w:r w:rsidR="002E3D0B" w:rsidRPr="0005650D">
        <w:rPr>
          <w:rFonts w:ascii="Times New Roman" w:hAnsi="Times New Roman" w:cs="Times New Roman"/>
          <w:sz w:val="28"/>
          <w:szCs w:val="28"/>
        </w:rPr>
        <w:t>Карбофер</w:t>
      </w:r>
      <w:proofErr w:type="spellEnd"/>
      <w:r w:rsidR="002E3D0B" w:rsidRPr="0005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D0B" w:rsidRPr="0005650D">
        <w:rPr>
          <w:rFonts w:ascii="Times New Roman" w:hAnsi="Times New Roman" w:cs="Times New Roman"/>
          <w:sz w:val="28"/>
          <w:szCs w:val="28"/>
        </w:rPr>
        <w:t>Метсервис</w:t>
      </w:r>
      <w:proofErr w:type="spellEnd"/>
      <w:r w:rsidR="002E3D0B" w:rsidRPr="0005650D">
        <w:rPr>
          <w:rFonts w:ascii="Times New Roman" w:hAnsi="Times New Roman" w:cs="Times New Roman"/>
          <w:sz w:val="28"/>
          <w:szCs w:val="28"/>
        </w:rPr>
        <w:t>», ГУП ВО «</w:t>
      </w:r>
      <w:proofErr w:type="spellStart"/>
      <w:r w:rsidR="002E3D0B" w:rsidRPr="0005650D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="002E3D0B" w:rsidRPr="0005650D">
        <w:rPr>
          <w:rFonts w:ascii="Times New Roman" w:hAnsi="Times New Roman" w:cs="Times New Roman"/>
          <w:sz w:val="28"/>
          <w:szCs w:val="28"/>
        </w:rPr>
        <w:t>»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 имеют такое же право, если стоимость объекта по одному договору не превышает 500 млн. рублей (второй уровень ответственности члена Ассоциации); </w:t>
      </w:r>
    </w:p>
    <w:p w:rsidR="000348EB" w:rsidRPr="0005650D" w:rsidRDefault="002E3D0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- 9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организаций: </w:t>
      </w:r>
      <w:r w:rsidR="00B05342" w:rsidRPr="0005650D">
        <w:rPr>
          <w:rFonts w:ascii="Times New Roman" w:hAnsi="Times New Roman" w:cs="Times New Roman"/>
          <w:sz w:val="28"/>
          <w:szCs w:val="28"/>
        </w:rPr>
        <w:t>ЗАО «Коттедж-Индустрия», ООО «</w:t>
      </w:r>
      <w:proofErr w:type="spellStart"/>
      <w:r w:rsidR="00B05342" w:rsidRPr="0005650D">
        <w:rPr>
          <w:rFonts w:ascii="Times New Roman" w:hAnsi="Times New Roman" w:cs="Times New Roman"/>
          <w:sz w:val="28"/>
          <w:szCs w:val="28"/>
        </w:rPr>
        <w:t>Элеваторспецстрой</w:t>
      </w:r>
      <w:proofErr w:type="spellEnd"/>
      <w:r w:rsidR="00B05342" w:rsidRPr="0005650D">
        <w:rPr>
          <w:rFonts w:ascii="Times New Roman" w:hAnsi="Times New Roman" w:cs="Times New Roman"/>
          <w:sz w:val="28"/>
          <w:szCs w:val="28"/>
        </w:rPr>
        <w:t>»,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ООО СПЕЦИАЛИЗИРОВАННЫЙ ЗАСТРОЙЩИК «ВМУ-</w:t>
      </w:r>
      <w:r w:rsidRPr="0005650D">
        <w:rPr>
          <w:rFonts w:ascii="Times New Roman" w:hAnsi="Times New Roman" w:cs="Times New Roman"/>
          <w:sz w:val="28"/>
          <w:szCs w:val="28"/>
        </w:rPr>
        <w:t>2»,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Воронежстройреконструк</w:t>
      </w:r>
      <w:r w:rsidR="000348EB" w:rsidRPr="0005650D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</w:t>
      </w:r>
      <w:r w:rsidR="006952A6" w:rsidRPr="0005650D">
        <w:rPr>
          <w:rFonts w:ascii="Times New Roman" w:hAnsi="Times New Roman" w:cs="Times New Roman"/>
          <w:sz w:val="28"/>
          <w:szCs w:val="28"/>
        </w:rPr>
        <w:t xml:space="preserve"> (ИНН 3616008757)</w:t>
      </w:r>
      <w:r w:rsidR="000348EB" w:rsidRPr="0005650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», АО фирма «СМУР»,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Агросалон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 xml:space="preserve"> Черноземье», ООО «АТХС»</w:t>
      </w:r>
      <w:r w:rsidRPr="0005650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 xml:space="preserve"> 2007» </w:t>
      </w:r>
      <w:r w:rsidR="000348EB" w:rsidRPr="0005650D">
        <w:rPr>
          <w:rFonts w:ascii="Times New Roman" w:hAnsi="Times New Roman" w:cs="Times New Roman"/>
          <w:sz w:val="28"/>
          <w:szCs w:val="28"/>
        </w:rPr>
        <w:t>имеют право осуществлять строительство объектов, если их стоимости по одному договору не превышает 3 млрд. рублей (третий уровень от</w:t>
      </w:r>
      <w:r w:rsidR="00B05342" w:rsidRPr="0005650D">
        <w:rPr>
          <w:rFonts w:ascii="Times New Roman" w:hAnsi="Times New Roman" w:cs="Times New Roman"/>
          <w:sz w:val="28"/>
          <w:szCs w:val="28"/>
        </w:rPr>
        <w:t>ветственности члена Ассоциации);</w:t>
      </w:r>
    </w:p>
    <w:p w:rsidR="00B05342" w:rsidRPr="0005650D" w:rsidRDefault="00B05342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lastRenderedPageBreak/>
        <w:t>1 организация: ЗАО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РеконЭнерго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 имеет право осуществлять строительство объектов, если их стоимости по одному договору не превышает 10 млрд. рублей (четвертый уровень ответственности члена Ассоциации);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законодательства в Ассоциации сформирован КФ обеспечения договорных обязательств, взносы в ко</w:t>
      </w:r>
      <w:r w:rsidR="0044483C" w:rsidRPr="0005650D">
        <w:rPr>
          <w:rFonts w:ascii="Times New Roman" w:hAnsi="Times New Roman" w:cs="Times New Roman"/>
          <w:sz w:val="28"/>
          <w:szCs w:val="28"/>
        </w:rPr>
        <w:t>торый внесли члены Ассоциации</w:t>
      </w:r>
      <w:r w:rsidRPr="0005650D">
        <w:rPr>
          <w:rFonts w:ascii="Times New Roman" w:hAnsi="Times New Roman" w:cs="Times New Roman"/>
          <w:sz w:val="28"/>
          <w:szCs w:val="28"/>
        </w:rPr>
        <w:t xml:space="preserve">, выразившие намерения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 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В зависимости от размера внесенного взноса в </w:t>
      </w:r>
      <w:r w:rsidRPr="0005650D">
        <w:rPr>
          <w:rFonts w:ascii="Times New Roman" w:hAnsi="Times New Roman" w:cs="Times New Roman"/>
          <w:b/>
          <w:sz w:val="28"/>
          <w:szCs w:val="28"/>
        </w:rPr>
        <w:t>компенсационный фонд обеспечения договорных обязательств:</w:t>
      </w:r>
    </w:p>
    <w:p w:rsidR="000348EB" w:rsidRPr="0005650D" w:rsidRDefault="00346B09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- 30</w:t>
      </w:r>
      <w:r w:rsidR="00992A4F" w:rsidRPr="0005650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Ассоциации имеют право заключать договоры с использованием конкурентных способов, если предельный размер обязательств по таким до</w:t>
      </w:r>
      <w:r w:rsidRPr="0005650D">
        <w:rPr>
          <w:rFonts w:ascii="Times New Roman" w:hAnsi="Times New Roman" w:cs="Times New Roman"/>
          <w:sz w:val="28"/>
          <w:szCs w:val="28"/>
        </w:rPr>
        <w:t>говорам не превышает 9</w:t>
      </w:r>
      <w:r w:rsidR="000348EB" w:rsidRPr="0005650D">
        <w:rPr>
          <w:rFonts w:ascii="Times New Roman" w:hAnsi="Times New Roman" w:cs="Times New Roman"/>
          <w:sz w:val="28"/>
          <w:szCs w:val="28"/>
        </w:rPr>
        <w:t>0 млн. рублей (первый уровень ответственности члена Ассоциации);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- </w:t>
      </w:r>
      <w:r w:rsidR="00346B09" w:rsidRPr="0005650D">
        <w:rPr>
          <w:rFonts w:ascii="Times New Roman" w:hAnsi="Times New Roman" w:cs="Times New Roman"/>
          <w:sz w:val="28"/>
          <w:szCs w:val="28"/>
        </w:rPr>
        <w:t>8</w:t>
      </w:r>
      <w:r w:rsidRPr="0005650D">
        <w:rPr>
          <w:rFonts w:ascii="Times New Roman" w:hAnsi="Times New Roman" w:cs="Times New Roman"/>
          <w:sz w:val="28"/>
          <w:szCs w:val="28"/>
        </w:rPr>
        <w:t xml:space="preserve"> организаций: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ООО СЗ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Легос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</w:t>
      </w:r>
      <w:r w:rsidR="00346B09" w:rsidRPr="0005650D">
        <w:rPr>
          <w:rFonts w:ascii="Times New Roman" w:hAnsi="Times New Roman" w:cs="Times New Roman"/>
          <w:sz w:val="28"/>
          <w:szCs w:val="28"/>
        </w:rPr>
        <w:t xml:space="preserve"> ГУП ВО «</w:t>
      </w:r>
      <w:proofErr w:type="spellStart"/>
      <w:r w:rsidR="00346B09" w:rsidRPr="0005650D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="00346B09" w:rsidRPr="0005650D">
        <w:rPr>
          <w:rFonts w:ascii="Times New Roman" w:hAnsi="Times New Roman" w:cs="Times New Roman"/>
          <w:sz w:val="28"/>
          <w:szCs w:val="28"/>
        </w:rPr>
        <w:t xml:space="preserve">», ООО «СТС», </w:t>
      </w:r>
      <w:r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46B09" w:rsidRPr="0005650D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="00346B09" w:rsidRPr="0005650D">
        <w:rPr>
          <w:rFonts w:ascii="Times New Roman" w:hAnsi="Times New Roman" w:cs="Times New Roman"/>
          <w:sz w:val="28"/>
          <w:szCs w:val="28"/>
        </w:rPr>
        <w:t>»</w:t>
      </w:r>
      <w:r w:rsidRPr="0005650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Стройтранс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 xml:space="preserve">», </w:t>
      </w:r>
      <w:r w:rsidR="004D79D1" w:rsidRPr="0005650D">
        <w:rPr>
          <w:rFonts w:ascii="Times New Roman" w:hAnsi="Times New Roman" w:cs="Times New Roman"/>
          <w:sz w:val="28"/>
          <w:szCs w:val="28"/>
        </w:rPr>
        <w:t>ООО «фирма «</w:t>
      </w:r>
      <w:proofErr w:type="spellStart"/>
      <w:r w:rsidR="004D79D1" w:rsidRPr="0005650D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="004D79D1" w:rsidRPr="0005650D">
        <w:rPr>
          <w:rFonts w:ascii="Times New Roman" w:hAnsi="Times New Roman" w:cs="Times New Roman"/>
          <w:sz w:val="28"/>
          <w:szCs w:val="28"/>
        </w:rPr>
        <w:t>»,</w:t>
      </w:r>
      <w:r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4D79D1" w:rsidRPr="0005650D">
        <w:rPr>
          <w:rFonts w:ascii="Times New Roman" w:hAnsi="Times New Roman" w:cs="Times New Roman"/>
          <w:sz w:val="28"/>
          <w:szCs w:val="28"/>
        </w:rPr>
        <w:t>ИП Андросов Иван Михайлович</w:t>
      </w:r>
      <w:r w:rsidR="00595BBC"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Pr="0005650D">
        <w:rPr>
          <w:rFonts w:ascii="Times New Roman" w:hAnsi="Times New Roman" w:cs="Times New Roman"/>
          <w:sz w:val="28"/>
          <w:szCs w:val="28"/>
        </w:rPr>
        <w:t xml:space="preserve">имеют такое же право, если предельный размер обязательств не превышает 500 млн. рублей (второй уровень ответственности члена Ассоциации); </w:t>
      </w:r>
    </w:p>
    <w:p w:rsidR="000348EB" w:rsidRPr="0005650D" w:rsidRDefault="003C6305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</w:t>
      </w:r>
      <w:r w:rsidR="00346B09" w:rsidRPr="0005650D">
        <w:rPr>
          <w:rFonts w:ascii="Times New Roman" w:hAnsi="Times New Roman" w:cs="Times New Roman"/>
          <w:sz w:val="28"/>
          <w:szCs w:val="28"/>
        </w:rPr>
        <w:t>4 организации</w:t>
      </w:r>
      <w:r w:rsidR="000348EB" w:rsidRPr="0005650D">
        <w:rPr>
          <w:rFonts w:ascii="Times New Roman" w:hAnsi="Times New Roman" w:cs="Times New Roman"/>
          <w:sz w:val="28"/>
          <w:szCs w:val="28"/>
        </w:rPr>
        <w:t>: ЗАО «Коттедж-Индустрия», ООО СПЕЦИАЛИЗИРОВАННЫЙ ЗАСТРОЙЩИК «ВМУ-2», АО фирма «СМУР»,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Агросалон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 xml:space="preserve"> Черноземье» имеют право заключать договоры с использованием конкурентных способов заключения договоров с предельным размером обязательств по ним до 3 млрд. рублей (третий уровень ответственности члена Ассоциации);</w:t>
      </w:r>
    </w:p>
    <w:p w:rsidR="000348EB" w:rsidRPr="0005650D" w:rsidRDefault="00346B09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-2 организации</w:t>
      </w:r>
      <w:r w:rsidR="00C12BF6" w:rsidRPr="0005650D">
        <w:rPr>
          <w:rFonts w:ascii="Times New Roman" w:hAnsi="Times New Roman" w:cs="Times New Roman"/>
          <w:sz w:val="28"/>
          <w:szCs w:val="28"/>
        </w:rPr>
        <w:t xml:space="preserve">: </w:t>
      </w:r>
      <w:r w:rsidR="000348EB" w:rsidRPr="0005650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РеконЭнерго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</w:t>
      </w:r>
      <w:r w:rsidR="0044483C" w:rsidRPr="0005650D">
        <w:rPr>
          <w:rFonts w:ascii="Times New Roman" w:hAnsi="Times New Roman" w:cs="Times New Roman"/>
          <w:sz w:val="28"/>
          <w:szCs w:val="28"/>
        </w:rPr>
        <w:t xml:space="preserve"> и ООО «ВСР»</w:t>
      </w:r>
      <w:r w:rsidR="006952A6" w:rsidRPr="0005650D">
        <w:rPr>
          <w:rFonts w:ascii="Times New Roman" w:hAnsi="Times New Roman" w:cs="Times New Roman"/>
          <w:sz w:val="28"/>
          <w:szCs w:val="28"/>
        </w:rPr>
        <w:t xml:space="preserve"> (ИНН 3616008757</w:t>
      </w:r>
      <w:r w:rsidR="0044483C" w:rsidRPr="0005650D">
        <w:rPr>
          <w:rFonts w:ascii="Times New Roman" w:hAnsi="Times New Roman" w:cs="Times New Roman"/>
          <w:sz w:val="28"/>
          <w:szCs w:val="28"/>
        </w:rPr>
        <w:t>) имею</w:t>
      </w:r>
      <w:r w:rsidR="000348EB" w:rsidRPr="0005650D">
        <w:rPr>
          <w:rFonts w:ascii="Times New Roman" w:hAnsi="Times New Roman" w:cs="Times New Roman"/>
          <w:sz w:val="28"/>
          <w:szCs w:val="28"/>
        </w:rPr>
        <w:t>т право заключать договоры с использованием конкурентных способов заключения договоров с предельным размером обязательств по ним до 10 млрд. рублей (четвертый уровень от</w:t>
      </w:r>
      <w:r w:rsidR="00C12BF6" w:rsidRPr="0005650D">
        <w:rPr>
          <w:rFonts w:ascii="Times New Roman" w:hAnsi="Times New Roman" w:cs="Times New Roman"/>
          <w:sz w:val="28"/>
          <w:szCs w:val="28"/>
        </w:rPr>
        <w:t>ветственности члена Ассоциации).</w:t>
      </w:r>
    </w:p>
    <w:p w:rsidR="000348EB" w:rsidRPr="0005650D" w:rsidRDefault="000348EB" w:rsidP="006952A6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Из о</w:t>
      </w:r>
      <w:r w:rsidR="004D79D1" w:rsidRPr="0005650D">
        <w:rPr>
          <w:rFonts w:ascii="Times New Roman" w:hAnsi="Times New Roman" w:cs="Times New Roman"/>
          <w:sz w:val="28"/>
          <w:szCs w:val="28"/>
        </w:rPr>
        <w:t>бщего числа членов Ассоциации 2</w:t>
      </w:r>
      <w:r w:rsidR="00154899" w:rsidRPr="0005650D">
        <w:rPr>
          <w:rFonts w:ascii="Times New Roman" w:hAnsi="Times New Roman" w:cs="Times New Roman"/>
          <w:sz w:val="28"/>
          <w:szCs w:val="28"/>
        </w:rPr>
        <w:t>5</w:t>
      </w:r>
      <w:r w:rsidR="00C12BF6" w:rsidRPr="0005650D">
        <w:rPr>
          <w:rFonts w:ascii="Times New Roman" w:hAnsi="Times New Roman" w:cs="Times New Roman"/>
          <w:sz w:val="28"/>
          <w:szCs w:val="28"/>
        </w:rPr>
        <w:t xml:space="preserve"> организаций: </w:t>
      </w:r>
      <w:r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Вентран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-Телеком», ООО «ВГЭС»,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ВоронежПутьстрой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</w:t>
      </w:r>
      <w:r w:rsidR="00724747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Воронежэнергоремонт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ООО «ВСР»</w:t>
      </w:r>
      <w:r w:rsidR="006952A6" w:rsidRPr="0005650D">
        <w:rPr>
          <w:rFonts w:ascii="Times New Roman" w:hAnsi="Times New Roman" w:cs="Times New Roman"/>
          <w:sz w:val="28"/>
          <w:szCs w:val="28"/>
        </w:rPr>
        <w:t xml:space="preserve"> (ИНН 3616008757)</w:t>
      </w:r>
      <w:r w:rsidRPr="0005650D">
        <w:rPr>
          <w:rFonts w:ascii="Times New Roman" w:hAnsi="Times New Roman" w:cs="Times New Roman"/>
          <w:sz w:val="28"/>
          <w:szCs w:val="28"/>
        </w:rPr>
        <w:t>, ООО «Галант», ООО «ГИДРОСПЕЦФУНДАМЕНТСТРОЙ»,</w:t>
      </w:r>
      <w:r w:rsidR="00724747" w:rsidRPr="0005650D">
        <w:rPr>
          <w:rFonts w:ascii="Times New Roman" w:hAnsi="Times New Roman" w:cs="Times New Roman"/>
          <w:sz w:val="28"/>
          <w:szCs w:val="28"/>
        </w:rPr>
        <w:t xml:space="preserve"> ООО «Инженерное Бюро ВАСО»,</w:t>
      </w:r>
      <w:r w:rsidRPr="0005650D">
        <w:rPr>
          <w:rFonts w:ascii="Times New Roman" w:hAnsi="Times New Roman" w:cs="Times New Roman"/>
          <w:sz w:val="28"/>
          <w:szCs w:val="28"/>
        </w:rPr>
        <w:t xml:space="preserve"> ООО «ЖЕЛДОРСПЕЦПРОЕКТ», ООО «Компания «Технопарк-В», ООО «Корифей»,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Магистральстройпроект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Монтажавтоматика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РеконЭнерго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 xml:space="preserve">», ООО «РМУ», ООО «Строй 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6952A6" w:rsidRPr="000565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52A6" w:rsidRPr="0005650D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="006952A6" w:rsidRPr="0005650D">
        <w:rPr>
          <w:rFonts w:ascii="Times New Roman" w:hAnsi="Times New Roman" w:cs="Times New Roman"/>
          <w:sz w:val="28"/>
          <w:szCs w:val="28"/>
        </w:rPr>
        <w:t>»</w:t>
      </w:r>
      <w:r w:rsidRPr="0005650D">
        <w:rPr>
          <w:rFonts w:ascii="Times New Roman" w:hAnsi="Times New Roman" w:cs="Times New Roman"/>
          <w:sz w:val="28"/>
          <w:szCs w:val="28"/>
        </w:rPr>
        <w:t>, АО фирма «СМУР»,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ЦентрЭлектроМонтаж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ООО «ЭКОТРАСТ», ООО «АТХС»</w:t>
      </w:r>
      <w:r w:rsidR="00C12BF6" w:rsidRPr="0005650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C12BF6" w:rsidRPr="0005650D">
        <w:rPr>
          <w:rFonts w:ascii="Times New Roman" w:hAnsi="Times New Roman" w:cs="Times New Roman"/>
          <w:sz w:val="28"/>
          <w:szCs w:val="28"/>
        </w:rPr>
        <w:t>Карбофер</w:t>
      </w:r>
      <w:proofErr w:type="spellEnd"/>
      <w:r w:rsidR="00C12BF6" w:rsidRPr="0005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BF6" w:rsidRPr="0005650D">
        <w:rPr>
          <w:rFonts w:ascii="Times New Roman" w:hAnsi="Times New Roman" w:cs="Times New Roman"/>
          <w:sz w:val="28"/>
          <w:szCs w:val="28"/>
        </w:rPr>
        <w:t>Метсервис</w:t>
      </w:r>
      <w:proofErr w:type="spellEnd"/>
      <w:r w:rsidR="00C12BF6" w:rsidRPr="0005650D">
        <w:rPr>
          <w:rFonts w:ascii="Times New Roman" w:hAnsi="Times New Roman" w:cs="Times New Roman"/>
          <w:sz w:val="28"/>
          <w:szCs w:val="28"/>
        </w:rPr>
        <w:t>»</w:t>
      </w:r>
      <w:r w:rsidR="00154899" w:rsidRPr="0005650D">
        <w:rPr>
          <w:rFonts w:ascii="Times New Roman" w:hAnsi="Times New Roman" w:cs="Times New Roman"/>
          <w:sz w:val="28"/>
          <w:szCs w:val="28"/>
        </w:rPr>
        <w:t xml:space="preserve">, ООО «Элеватор </w:t>
      </w:r>
      <w:proofErr w:type="spellStart"/>
      <w:r w:rsidR="00154899" w:rsidRPr="0005650D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154899" w:rsidRPr="0005650D">
        <w:rPr>
          <w:rFonts w:ascii="Times New Roman" w:hAnsi="Times New Roman" w:cs="Times New Roman"/>
          <w:sz w:val="28"/>
          <w:szCs w:val="28"/>
        </w:rPr>
        <w:t>»</w:t>
      </w:r>
      <w:r w:rsidR="00C12BF6" w:rsidRPr="0005650D">
        <w:rPr>
          <w:rFonts w:ascii="Times New Roman" w:hAnsi="Times New Roman" w:cs="Times New Roman"/>
          <w:sz w:val="28"/>
          <w:szCs w:val="28"/>
        </w:rPr>
        <w:t xml:space="preserve"> и </w:t>
      </w:r>
      <w:r w:rsidR="00333465" w:rsidRPr="0005650D">
        <w:rPr>
          <w:rFonts w:ascii="Times New Roman" w:hAnsi="Times New Roman" w:cs="Times New Roman"/>
          <w:sz w:val="28"/>
          <w:szCs w:val="28"/>
        </w:rPr>
        <w:t>ООО «САТОМС»</w:t>
      </w:r>
      <w:r w:rsidRPr="0005650D">
        <w:rPr>
          <w:rFonts w:ascii="Times New Roman" w:hAnsi="Times New Roman" w:cs="Times New Roman"/>
          <w:sz w:val="28"/>
          <w:szCs w:val="28"/>
        </w:rPr>
        <w:t xml:space="preserve"> имеют право осуществлять строительство</w:t>
      </w:r>
      <w:r w:rsidRPr="0005650D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уникальных объектов</w:t>
      </w:r>
      <w:r w:rsidR="004D79D1" w:rsidRPr="0005650D">
        <w:rPr>
          <w:rFonts w:ascii="Times New Roman" w:hAnsi="Times New Roman" w:cs="Times New Roman"/>
          <w:sz w:val="28"/>
          <w:szCs w:val="28"/>
        </w:rPr>
        <w:t>, а 8</w:t>
      </w:r>
      <w:r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724747" w:rsidRPr="0005650D">
        <w:rPr>
          <w:rFonts w:ascii="Times New Roman" w:hAnsi="Times New Roman" w:cs="Times New Roman"/>
          <w:sz w:val="28"/>
          <w:szCs w:val="28"/>
        </w:rPr>
        <w:t>из них</w:t>
      </w:r>
      <w:r w:rsidR="00C12BF6" w:rsidRPr="0005650D">
        <w:rPr>
          <w:rFonts w:ascii="Times New Roman" w:hAnsi="Times New Roman" w:cs="Times New Roman"/>
          <w:sz w:val="28"/>
          <w:szCs w:val="28"/>
        </w:rPr>
        <w:t xml:space="preserve">: </w:t>
      </w:r>
      <w:r w:rsidRPr="0005650D">
        <w:rPr>
          <w:rFonts w:ascii="Times New Roman" w:hAnsi="Times New Roman" w:cs="Times New Roman"/>
          <w:sz w:val="28"/>
          <w:szCs w:val="28"/>
        </w:rPr>
        <w:t>АО «фирма СМУР», ЗАО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РеконЭнерго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Россошанское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 xml:space="preserve"> монтажное управление»,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», ООО «Гала</w:t>
      </w:r>
      <w:r w:rsidR="004D79D1" w:rsidRPr="0005650D">
        <w:rPr>
          <w:rFonts w:ascii="Times New Roman" w:hAnsi="Times New Roman" w:cs="Times New Roman"/>
          <w:sz w:val="28"/>
          <w:szCs w:val="28"/>
        </w:rPr>
        <w:t>нт», ООО «</w:t>
      </w:r>
      <w:proofErr w:type="spellStart"/>
      <w:r w:rsidR="004D79D1" w:rsidRPr="0005650D">
        <w:rPr>
          <w:rFonts w:ascii="Times New Roman" w:hAnsi="Times New Roman" w:cs="Times New Roman"/>
          <w:sz w:val="28"/>
          <w:szCs w:val="28"/>
        </w:rPr>
        <w:t>Карбофер</w:t>
      </w:r>
      <w:proofErr w:type="spellEnd"/>
      <w:r w:rsidR="004D79D1" w:rsidRPr="00056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9D1" w:rsidRPr="0005650D">
        <w:rPr>
          <w:rFonts w:ascii="Times New Roman" w:hAnsi="Times New Roman" w:cs="Times New Roman"/>
          <w:sz w:val="28"/>
          <w:szCs w:val="28"/>
        </w:rPr>
        <w:t>Метсервис</w:t>
      </w:r>
      <w:proofErr w:type="spellEnd"/>
      <w:r w:rsidR="004D79D1" w:rsidRPr="0005650D">
        <w:rPr>
          <w:rFonts w:ascii="Times New Roman" w:hAnsi="Times New Roman" w:cs="Times New Roman"/>
          <w:sz w:val="28"/>
          <w:szCs w:val="28"/>
        </w:rPr>
        <w:t xml:space="preserve">», ООО «САТОМС» и ООО «Инженерное Бюро ВАСО» </w:t>
      </w:r>
      <w:r w:rsidRPr="0005650D">
        <w:rPr>
          <w:rFonts w:ascii="Times New Roman" w:hAnsi="Times New Roman" w:cs="Times New Roman"/>
          <w:sz w:val="28"/>
          <w:szCs w:val="28"/>
        </w:rPr>
        <w:t xml:space="preserve">имеют также право работать на строительстве </w:t>
      </w:r>
      <w:r w:rsidRPr="0005650D">
        <w:rPr>
          <w:rFonts w:ascii="Times New Roman" w:hAnsi="Times New Roman" w:cs="Times New Roman"/>
          <w:b/>
          <w:sz w:val="28"/>
          <w:szCs w:val="28"/>
        </w:rPr>
        <w:t>объектов с использованием атомной энергии.</w:t>
      </w:r>
    </w:p>
    <w:p w:rsidR="003B10E1" w:rsidRPr="0005650D" w:rsidRDefault="003B10E1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DE2" w:rsidRDefault="000348EB" w:rsidP="004A7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0D">
        <w:rPr>
          <w:rFonts w:ascii="Times New Roman" w:hAnsi="Times New Roman" w:cs="Times New Roman"/>
          <w:b/>
          <w:sz w:val="28"/>
          <w:szCs w:val="28"/>
        </w:rPr>
        <w:t>2. ПРОИЗВОДСТВЕННАЯ ДЕЯТЕЛЬНОСТЬ ЧЛЕНОВ АССОЦИАЦИИ:</w:t>
      </w:r>
    </w:p>
    <w:p w:rsidR="00DB2BAD" w:rsidRPr="0005650D" w:rsidRDefault="00DB2BAD" w:rsidP="004A7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E2" w:rsidRPr="0005650D" w:rsidRDefault="004A7DE2" w:rsidP="004A7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0D">
        <w:rPr>
          <w:rFonts w:ascii="Times New Roman" w:hAnsi="Times New Roman" w:cs="Times New Roman"/>
          <w:b/>
          <w:sz w:val="28"/>
          <w:szCs w:val="28"/>
        </w:rPr>
        <w:t xml:space="preserve">2.1. ОБЩИЕ РЕЗУЛЬТАТЫ </w:t>
      </w:r>
    </w:p>
    <w:p w:rsidR="004A7DE2" w:rsidRPr="0005650D" w:rsidRDefault="00F3004B" w:rsidP="004A7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>В 2023</w:t>
      </w:r>
      <w:r w:rsidR="004A7DE2" w:rsidRPr="0005650D">
        <w:rPr>
          <w:rFonts w:ascii="Times New Roman" w:hAnsi="Times New Roman" w:cs="Times New Roman"/>
          <w:bCs/>
          <w:sz w:val="28"/>
          <w:szCs w:val="28"/>
        </w:rPr>
        <w:t xml:space="preserve"> году члены Ассоциации выполняли следующие основные виды деятельности: </w:t>
      </w:r>
    </w:p>
    <w:p w:rsidR="004A7DE2" w:rsidRPr="0005650D" w:rsidRDefault="004A7DE2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-6 организаций осуществляли функции застройщика, самостоятельно осуществляющего строительство, реконструкцию и капитальный ремонт объектов капитального строительства: ФГБОУ ВО ВГТУ, ОО</w:t>
      </w:r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О СЗ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«ВМУ-2»,</w:t>
      </w:r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ООО СЗ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Легос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», АО СЗ</w:t>
      </w:r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ФК «Аксиома», ООО «</w:t>
      </w:r>
      <w:proofErr w:type="spellStart"/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АльфаБетон</w:t>
      </w:r>
      <w:proofErr w:type="spellEnd"/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», ООО СЗ СФК «</w:t>
      </w:r>
      <w:proofErr w:type="spellStart"/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Воронежстрой</w:t>
      </w:r>
      <w:proofErr w:type="spellEnd"/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»;</w:t>
      </w:r>
    </w:p>
    <w:p w:rsidR="004A7DE2" w:rsidRPr="0005650D" w:rsidRDefault="00D87F57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-5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организаций осуществляли функции технического заказчика: МКУ ДЕЗ КС, КП ВО «Единая дирекция», ГУП «</w:t>
      </w:r>
      <w:proofErr w:type="spellStart"/>
      <w:proofErr w:type="gram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Облкоммунсервис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   </w:t>
      </w:r>
      <w:proofErr w:type="gram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АО «</w:t>
      </w:r>
      <w:proofErr w:type="spell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Воронежнефтепродукт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», АО «Воронежская </w:t>
      </w:r>
      <w:proofErr w:type="spell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горэлектросеть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C12BF6" w:rsidRPr="0005650D" w:rsidRDefault="00234F5E" w:rsidP="00F15F85">
      <w:pPr>
        <w:tabs>
          <w:tab w:val="left" w:pos="2610"/>
        </w:tabs>
        <w:spacing w:after="0" w:line="240" w:lineRule="auto"/>
        <w:ind w:firstLine="709"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-27 организаций: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ЗАО «</w:t>
      </w:r>
      <w:proofErr w:type="spell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РеконЭнерго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», АО «</w:t>
      </w:r>
      <w:proofErr w:type="spell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Воронежстрой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», АО «Коттедж-Индустрия», </w:t>
      </w:r>
      <w:r w:rsidR="004A7DE2" w:rsidRPr="0005650D">
        <w:rPr>
          <w:rFonts w:ascii="Times New Roman" w:hAnsi="Times New Roman" w:cs="Times New Roman"/>
          <w:sz w:val="28"/>
          <w:szCs w:val="28"/>
        </w:rPr>
        <w:t>АО фирма «СМУР»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ОАО «</w:t>
      </w:r>
      <w:proofErr w:type="spell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Воронежэнергоремонт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», ООО «ВСР», </w:t>
      </w:r>
      <w:r w:rsidR="004A7DE2"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7DE2" w:rsidRPr="0005650D"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 w:rsidR="004A7DE2" w:rsidRPr="0005650D">
        <w:rPr>
          <w:rFonts w:ascii="Times New Roman" w:hAnsi="Times New Roman" w:cs="Times New Roman"/>
          <w:sz w:val="28"/>
          <w:szCs w:val="28"/>
        </w:rPr>
        <w:t>»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 w:rsidR="004A7DE2"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7DE2" w:rsidRPr="0005650D">
        <w:rPr>
          <w:rFonts w:ascii="Times New Roman" w:hAnsi="Times New Roman" w:cs="Times New Roman"/>
          <w:sz w:val="28"/>
          <w:szCs w:val="28"/>
        </w:rPr>
        <w:t>Стройтранс</w:t>
      </w:r>
      <w:proofErr w:type="spellEnd"/>
      <w:r w:rsidR="004A7DE2" w:rsidRPr="0005650D">
        <w:rPr>
          <w:rFonts w:ascii="Times New Roman" w:hAnsi="Times New Roman" w:cs="Times New Roman"/>
          <w:sz w:val="28"/>
          <w:szCs w:val="28"/>
        </w:rPr>
        <w:t>»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 w:rsidR="004A7DE2"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7DE2" w:rsidRPr="0005650D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="004A7DE2" w:rsidRPr="0005650D">
        <w:rPr>
          <w:rFonts w:ascii="Times New Roman" w:hAnsi="Times New Roman" w:cs="Times New Roman"/>
          <w:sz w:val="28"/>
          <w:szCs w:val="28"/>
        </w:rPr>
        <w:t xml:space="preserve"> 2007»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ООО «</w:t>
      </w:r>
      <w:proofErr w:type="spell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Ремстрой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ООО «</w:t>
      </w:r>
      <w:proofErr w:type="spellStart"/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Агросалон</w:t>
      </w:r>
      <w:proofErr w:type="spellEnd"/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Черноземье», ООО </w:t>
      </w:r>
      <w:r w:rsidR="00452D05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«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АТХ Строй»,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ООО «СТЕПС», </w:t>
      </w:r>
      <w:r w:rsidR="004A7DE2" w:rsidRPr="0005650D">
        <w:rPr>
          <w:rFonts w:ascii="Times New Roman" w:hAnsi="Times New Roman" w:cs="Times New Roman"/>
          <w:sz w:val="28"/>
          <w:szCs w:val="28"/>
        </w:rPr>
        <w:t>ООО «фирма «</w:t>
      </w:r>
      <w:proofErr w:type="spellStart"/>
      <w:r w:rsidR="004A7DE2" w:rsidRPr="0005650D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="004A7DE2" w:rsidRPr="0005650D">
        <w:rPr>
          <w:rFonts w:ascii="Times New Roman" w:hAnsi="Times New Roman" w:cs="Times New Roman"/>
          <w:sz w:val="28"/>
          <w:szCs w:val="28"/>
        </w:rPr>
        <w:t>»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 w:rsidR="004A7DE2"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A7DE2" w:rsidRPr="0005650D">
        <w:rPr>
          <w:rFonts w:ascii="Times New Roman" w:hAnsi="Times New Roman" w:cs="Times New Roman"/>
          <w:sz w:val="28"/>
          <w:szCs w:val="28"/>
        </w:rPr>
        <w:t>Энергостроймонтаж</w:t>
      </w:r>
      <w:proofErr w:type="spellEnd"/>
      <w:r w:rsidR="004A7DE2" w:rsidRPr="0005650D">
        <w:rPr>
          <w:rFonts w:ascii="Times New Roman" w:hAnsi="Times New Roman" w:cs="Times New Roman"/>
          <w:sz w:val="28"/>
          <w:szCs w:val="28"/>
        </w:rPr>
        <w:t>»</w:t>
      </w:r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ООО «</w:t>
      </w:r>
      <w:proofErr w:type="spellStart"/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Строймаркет</w:t>
      </w:r>
      <w:proofErr w:type="spellEnd"/>
      <w:r w:rsidR="004A7DE2" w:rsidRPr="0005650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-плюс», ООО «Корифей», ИП 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Андросов И.М., ИП </w:t>
      </w:r>
      <w:proofErr w:type="spellStart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Гуленин</w:t>
      </w:r>
      <w:proofErr w:type="spellEnd"/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А.Н</w:t>
      </w:r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., ООО «Дорожник», ООО «</w:t>
      </w:r>
      <w:proofErr w:type="spellStart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Лискидор</w:t>
      </w:r>
      <w:proofErr w:type="spellEnd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», ООО «</w:t>
      </w:r>
      <w:proofErr w:type="spellStart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Промспецмонтаж</w:t>
      </w:r>
      <w:proofErr w:type="spellEnd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», ООО </w:t>
      </w:r>
      <w:proofErr w:type="spellStart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Сагресс</w:t>
      </w:r>
      <w:proofErr w:type="spellEnd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», ООО «СМУ №53-Н», ООО «</w:t>
      </w:r>
      <w:proofErr w:type="spellStart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Спецстрой</w:t>
      </w:r>
      <w:proofErr w:type="spellEnd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МСО», ООО «СТС», ООО «</w:t>
      </w:r>
      <w:proofErr w:type="spellStart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Элеваторспецстрой</w:t>
      </w:r>
      <w:proofErr w:type="spellEnd"/>
      <w:r w:rsidR="00452D0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работали 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РФ;</w:t>
      </w:r>
    </w:p>
    <w:p w:rsidR="004A7DE2" w:rsidRPr="0005650D" w:rsidRDefault="004A7DE2" w:rsidP="00F15F85">
      <w:pPr>
        <w:tabs>
          <w:tab w:val="left" w:pos="2610"/>
        </w:tabs>
        <w:spacing w:after="0" w:line="240" w:lineRule="auto"/>
        <w:ind w:firstLine="709"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-</w:t>
      </w:r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15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организаций</w:t>
      </w:r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(в 2022</w:t>
      </w:r>
      <w:r w:rsidR="00C12BF6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году</w:t>
      </w:r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-19</w:t>
      </w:r>
      <w:r w:rsidR="00C12BF6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)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строительной деятельностью не занимались в связи с отсутствием заключенных договоров</w:t>
      </w:r>
      <w:r w:rsidR="00C12BF6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: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ООО «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Воронежгражданпромстрой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», ООО «Газпром 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теплоэнерго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Воронеж», ООО «Дизель», ООО «СТРОЙКОМПЛЕКТСЕРВИС», ООО УК «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Жилпроект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», ООО фирма «РЕСТАВРАЦИЯ», ООО «ЭКОТРАСТ», </w:t>
      </w:r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ООО «САТОМС»,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ООО «Коттедж-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Энерго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», ООО СК «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ОлимпСтройСервис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», ООО «СМУР», ООО «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Хим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Пром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Монтаж», ООО «КРИСКЛИН», </w:t>
      </w:r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ООО «</w:t>
      </w:r>
      <w:proofErr w:type="spellStart"/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Хим</w:t>
      </w:r>
      <w:proofErr w:type="spellEnd"/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Пром</w:t>
      </w:r>
      <w:proofErr w:type="spellEnd"/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Монтаж», ООО СЗ «</w:t>
      </w:r>
      <w:proofErr w:type="spellStart"/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ЖилСтрой</w:t>
      </w:r>
      <w:proofErr w:type="spellEnd"/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»;</w:t>
      </w:r>
    </w:p>
    <w:p w:rsidR="004A7DE2" w:rsidRPr="0005650D" w:rsidRDefault="00477CA5" w:rsidP="00F15F85">
      <w:pPr>
        <w:tabs>
          <w:tab w:val="left" w:pos="2610"/>
        </w:tabs>
        <w:spacing w:after="0" w:line="240" w:lineRule="auto"/>
        <w:ind w:firstLine="709"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-остальные 60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организаций осуществляли функции подрядчика по договорам строительного подряда на выполнение отдельных видов работ.</w:t>
      </w:r>
    </w:p>
    <w:p w:rsidR="004A7DE2" w:rsidRPr="0005650D" w:rsidRDefault="004A7DE2" w:rsidP="00F15F85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</w:t>
      </w:r>
      <w:r w:rsidRPr="0005650D">
        <w:rPr>
          <w:rFonts w:ascii="Times New Roman" w:hAnsi="Times New Roman" w:cs="Times New Roman"/>
          <w:sz w:val="28"/>
          <w:szCs w:val="28"/>
        </w:rPr>
        <w:t>бщий объем работ по строительству, реконструкции и капитальному ремонту объектов капитального строительства, выполненный организациями-подрядчиками, по итогам 2</w:t>
      </w:r>
      <w:r w:rsidR="00F87277" w:rsidRPr="0005650D">
        <w:rPr>
          <w:rFonts w:ascii="Times New Roman" w:hAnsi="Times New Roman" w:cs="Times New Roman"/>
          <w:sz w:val="28"/>
          <w:szCs w:val="28"/>
        </w:rPr>
        <w:t>023</w:t>
      </w:r>
      <w:r w:rsidR="00A40ED6" w:rsidRPr="0005650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B1C38">
        <w:rPr>
          <w:rFonts w:ascii="Times New Roman" w:hAnsi="Times New Roman" w:cs="Times New Roman"/>
          <w:sz w:val="28"/>
          <w:szCs w:val="28"/>
        </w:rPr>
        <w:t>19 млрд. 692</w:t>
      </w:r>
      <w:r w:rsidR="00F87277" w:rsidRPr="0005650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F65E3" w:rsidRPr="0005650D">
        <w:rPr>
          <w:rFonts w:ascii="Times New Roman" w:hAnsi="Times New Roman" w:cs="Times New Roman"/>
          <w:sz w:val="28"/>
          <w:szCs w:val="28"/>
        </w:rPr>
        <w:t>,</w:t>
      </w:r>
      <w:r w:rsidR="00A40ED6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>что на</w:t>
      </w:r>
      <w:r w:rsidR="00DF65E3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1B1C38">
        <w:rPr>
          <w:rFonts w:ascii="Times New Roman" w:hAnsi="Times New Roman" w:cs="Times New Roman"/>
          <w:sz w:val="28"/>
          <w:szCs w:val="28"/>
        </w:rPr>
        <w:t>275</w:t>
      </w:r>
      <w:r w:rsidR="00DF65E3" w:rsidRPr="0005650D">
        <w:rPr>
          <w:rFonts w:ascii="Times New Roman" w:hAnsi="Times New Roman" w:cs="Times New Roman"/>
          <w:sz w:val="28"/>
          <w:szCs w:val="28"/>
        </w:rPr>
        <w:t xml:space="preserve"> млн. рублей </w:t>
      </w:r>
      <w:proofErr w:type="gramStart"/>
      <w:r w:rsidR="00DF65E3" w:rsidRPr="0005650D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DF65E3" w:rsidRPr="0005650D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="00DF65E3" w:rsidRPr="0005650D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05650D">
        <w:rPr>
          <w:rFonts w:ascii="Times New Roman" w:hAnsi="Times New Roman" w:cs="Times New Roman"/>
          <w:sz w:val="28"/>
          <w:szCs w:val="28"/>
        </w:rPr>
        <w:t xml:space="preserve"> предшествующего периода (</w:t>
      </w:r>
      <w:r w:rsidR="00DF65E3" w:rsidRPr="0005650D">
        <w:rPr>
          <w:rFonts w:ascii="Times New Roman" w:hAnsi="Times New Roman" w:cs="Times New Roman"/>
          <w:sz w:val="28"/>
          <w:szCs w:val="28"/>
        </w:rPr>
        <w:t>2022 год – 19 млрд. 967 млн. рублей).</w:t>
      </w:r>
    </w:p>
    <w:p w:rsidR="004A7DE2" w:rsidRPr="0005650D" w:rsidRDefault="00F87277" w:rsidP="00BB5B6F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 отчетном периоде н</w:t>
      </w:r>
      <w:r w:rsidR="004A7DE2" w:rsidRPr="0005650D">
        <w:rPr>
          <w:rFonts w:ascii="Times New Roman" w:hAnsi="Times New Roman" w:cs="Times New Roman"/>
          <w:sz w:val="28"/>
          <w:szCs w:val="28"/>
        </w:rPr>
        <w:t>аиболее высоких показат</w:t>
      </w:r>
      <w:r w:rsidR="00BB5B6F" w:rsidRPr="0005650D">
        <w:rPr>
          <w:rFonts w:ascii="Times New Roman" w:hAnsi="Times New Roman" w:cs="Times New Roman"/>
          <w:sz w:val="28"/>
          <w:szCs w:val="28"/>
        </w:rPr>
        <w:t>елей по объемам выполненных СМР добились следующие члены нашей Ассоциации</w:t>
      </w:r>
      <w:r w:rsidRPr="0005650D">
        <w:rPr>
          <w:rFonts w:ascii="Times New Roman" w:hAnsi="Times New Roman" w:cs="Times New Roman"/>
          <w:sz w:val="28"/>
          <w:szCs w:val="28"/>
        </w:rPr>
        <w:t>:</w:t>
      </w:r>
    </w:p>
    <w:p w:rsidR="00383095" w:rsidRPr="0005650D" w:rsidRDefault="00383095" w:rsidP="00F15F85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- АО фирма «СМУР» </w:t>
      </w:r>
      <w:r w:rsidR="00F87277" w:rsidRPr="0005650D">
        <w:rPr>
          <w:rFonts w:ascii="Times New Roman" w:hAnsi="Times New Roman" w:cs="Times New Roman"/>
          <w:sz w:val="28"/>
          <w:szCs w:val="28"/>
        </w:rPr>
        <w:t xml:space="preserve">(генеральный директор </w:t>
      </w:r>
      <w:proofErr w:type="spellStart"/>
      <w:r w:rsidR="00F87277" w:rsidRPr="0005650D">
        <w:rPr>
          <w:rFonts w:ascii="Times New Roman" w:hAnsi="Times New Roman" w:cs="Times New Roman"/>
          <w:sz w:val="28"/>
          <w:szCs w:val="28"/>
        </w:rPr>
        <w:t>Торохов</w:t>
      </w:r>
      <w:proofErr w:type="spellEnd"/>
      <w:r w:rsidR="00F87277" w:rsidRPr="0005650D">
        <w:rPr>
          <w:rFonts w:ascii="Times New Roman" w:hAnsi="Times New Roman" w:cs="Times New Roman"/>
          <w:sz w:val="28"/>
          <w:szCs w:val="28"/>
        </w:rPr>
        <w:t xml:space="preserve"> Николай Дмитриевич). </w:t>
      </w:r>
      <w:proofErr w:type="gramStart"/>
      <w:r w:rsidR="00F87277" w:rsidRPr="0005650D">
        <w:rPr>
          <w:rFonts w:ascii="Times New Roman" w:hAnsi="Times New Roman" w:cs="Times New Roman"/>
          <w:sz w:val="28"/>
          <w:szCs w:val="28"/>
        </w:rPr>
        <w:t xml:space="preserve">Указанная  </w:t>
      </w:r>
      <w:r w:rsidRPr="0005650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05650D">
        <w:rPr>
          <w:rFonts w:ascii="Times New Roman" w:hAnsi="Times New Roman" w:cs="Times New Roman"/>
          <w:sz w:val="28"/>
          <w:szCs w:val="28"/>
        </w:rPr>
        <w:t xml:space="preserve"> выполнила СМР на сумму 1 млрд.</w:t>
      </w:r>
      <w:r w:rsidR="00F11552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>7</w:t>
      </w:r>
      <w:r w:rsidR="00F11552" w:rsidRPr="0005650D">
        <w:rPr>
          <w:rFonts w:ascii="Times New Roman" w:hAnsi="Times New Roman" w:cs="Times New Roman"/>
          <w:sz w:val="28"/>
          <w:szCs w:val="28"/>
        </w:rPr>
        <w:t>52</w:t>
      </w:r>
      <w:r w:rsidRPr="0005650D">
        <w:rPr>
          <w:rFonts w:ascii="Times New Roman" w:hAnsi="Times New Roman" w:cs="Times New Roman"/>
          <w:sz w:val="28"/>
          <w:szCs w:val="28"/>
        </w:rPr>
        <w:t>млн. рублей;</w:t>
      </w:r>
    </w:p>
    <w:p w:rsidR="00BB5B6F" w:rsidRPr="0005650D" w:rsidRDefault="00BB5B6F" w:rsidP="00F15F85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Элеваторспецстрой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</w:t>
      </w:r>
      <w:r w:rsidR="00F87277" w:rsidRPr="0005650D">
        <w:rPr>
          <w:rFonts w:ascii="Times New Roman" w:hAnsi="Times New Roman" w:cs="Times New Roman"/>
          <w:sz w:val="28"/>
          <w:szCs w:val="28"/>
        </w:rPr>
        <w:t xml:space="preserve"> (генеральный директор Балашов Александр Николаевич) - </w:t>
      </w:r>
      <w:r w:rsidRPr="0005650D">
        <w:rPr>
          <w:rFonts w:ascii="Times New Roman" w:hAnsi="Times New Roman" w:cs="Times New Roman"/>
          <w:sz w:val="28"/>
          <w:szCs w:val="28"/>
        </w:rPr>
        <w:t>объем выполненных СМР 1 млрд. 739 млн. рублей;</w:t>
      </w:r>
    </w:p>
    <w:p w:rsidR="00324F0A" w:rsidRPr="0005650D" w:rsidRDefault="00324F0A" w:rsidP="00324F0A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</w:t>
      </w:r>
      <w:r w:rsidR="00B81E82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Стройинжинирин</w:t>
      </w:r>
      <w:r w:rsidR="00383095" w:rsidRPr="0005650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83095" w:rsidRPr="0005650D">
        <w:rPr>
          <w:rFonts w:ascii="Times New Roman" w:hAnsi="Times New Roman" w:cs="Times New Roman"/>
          <w:sz w:val="28"/>
          <w:szCs w:val="28"/>
        </w:rPr>
        <w:t>»</w:t>
      </w:r>
      <w:r w:rsidR="00F87277" w:rsidRPr="0005650D">
        <w:rPr>
          <w:rFonts w:ascii="Times New Roman" w:hAnsi="Times New Roman" w:cs="Times New Roman"/>
          <w:sz w:val="28"/>
          <w:szCs w:val="28"/>
        </w:rPr>
        <w:t xml:space="preserve"> (генеральный директор </w:t>
      </w:r>
      <w:proofErr w:type="spellStart"/>
      <w:r w:rsidR="00F87277" w:rsidRPr="0005650D"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 w:rsidR="00F87277" w:rsidRPr="0005650D">
        <w:rPr>
          <w:rFonts w:ascii="Times New Roman" w:hAnsi="Times New Roman" w:cs="Times New Roman"/>
          <w:sz w:val="28"/>
          <w:szCs w:val="28"/>
        </w:rPr>
        <w:t xml:space="preserve"> Николай Васильевич) - </w:t>
      </w:r>
      <w:r w:rsidR="00383095" w:rsidRPr="0005650D">
        <w:rPr>
          <w:rFonts w:ascii="Times New Roman" w:hAnsi="Times New Roman" w:cs="Times New Roman"/>
          <w:sz w:val="28"/>
          <w:szCs w:val="28"/>
        </w:rPr>
        <w:t>объем выполненных СМР</w:t>
      </w:r>
      <w:r w:rsidRPr="0005650D">
        <w:rPr>
          <w:rFonts w:ascii="Times New Roman" w:hAnsi="Times New Roman" w:cs="Times New Roman"/>
          <w:sz w:val="28"/>
          <w:szCs w:val="28"/>
        </w:rPr>
        <w:t xml:space="preserve"> 1 млрд. 654 млн. рублей;</w:t>
      </w:r>
    </w:p>
    <w:p w:rsidR="00324F0A" w:rsidRPr="0005650D" w:rsidRDefault="00324F0A" w:rsidP="00F15F85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- ООО «ВСР» </w:t>
      </w:r>
      <w:r w:rsidR="00F87277" w:rsidRPr="0005650D">
        <w:rPr>
          <w:rFonts w:ascii="Times New Roman" w:hAnsi="Times New Roman" w:cs="Times New Roman"/>
          <w:sz w:val="28"/>
          <w:szCs w:val="28"/>
        </w:rPr>
        <w:t xml:space="preserve">(генеральный директор </w:t>
      </w:r>
      <w:r w:rsidRPr="0005650D">
        <w:rPr>
          <w:rFonts w:ascii="Times New Roman" w:hAnsi="Times New Roman" w:cs="Times New Roman"/>
          <w:sz w:val="28"/>
          <w:szCs w:val="28"/>
        </w:rPr>
        <w:t>Кондратьев Юрий Алексеевич, дирек</w:t>
      </w:r>
      <w:r w:rsidR="00F87277" w:rsidRPr="0005650D">
        <w:rPr>
          <w:rFonts w:ascii="Times New Roman" w:hAnsi="Times New Roman" w:cs="Times New Roman"/>
          <w:sz w:val="28"/>
          <w:szCs w:val="28"/>
        </w:rPr>
        <w:t xml:space="preserve">тор </w:t>
      </w:r>
      <w:proofErr w:type="spellStart"/>
      <w:r w:rsidR="00F87277" w:rsidRPr="0005650D">
        <w:rPr>
          <w:rFonts w:ascii="Times New Roman" w:hAnsi="Times New Roman" w:cs="Times New Roman"/>
          <w:sz w:val="28"/>
          <w:szCs w:val="28"/>
        </w:rPr>
        <w:t>Поцебнева</w:t>
      </w:r>
      <w:proofErr w:type="spellEnd"/>
      <w:r w:rsidR="00F87277" w:rsidRPr="0005650D">
        <w:rPr>
          <w:rFonts w:ascii="Times New Roman" w:hAnsi="Times New Roman" w:cs="Times New Roman"/>
          <w:sz w:val="28"/>
          <w:szCs w:val="28"/>
        </w:rPr>
        <w:t xml:space="preserve"> Ольга Николаевна) - </w:t>
      </w:r>
      <w:r w:rsidRPr="0005650D">
        <w:rPr>
          <w:rFonts w:ascii="Times New Roman" w:hAnsi="Times New Roman" w:cs="Times New Roman"/>
          <w:sz w:val="28"/>
          <w:szCs w:val="28"/>
        </w:rPr>
        <w:t>объем выполненных СМР 1 млрд. 472 млн. рублей;</w:t>
      </w:r>
    </w:p>
    <w:p w:rsidR="004A7DE2" w:rsidRPr="0005650D" w:rsidRDefault="004A7DE2" w:rsidP="00324F0A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Рек</w:t>
      </w:r>
      <w:r w:rsidR="00F87277" w:rsidRPr="0005650D">
        <w:rPr>
          <w:rFonts w:ascii="Times New Roman" w:hAnsi="Times New Roman" w:cs="Times New Roman"/>
          <w:sz w:val="28"/>
          <w:szCs w:val="28"/>
        </w:rPr>
        <w:t>онЭнерго</w:t>
      </w:r>
      <w:proofErr w:type="spellEnd"/>
      <w:r w:rsidR="00F87277" w:rsidRPr="0005650D">
        <w:rPr>
          <w:rFonts w:ascii="Times New Roman" w:hAnsi="Times New Roman" w:cs="Times New Roman"/>
          <w:sz w:val="28"/>
          <w:szCs w:val="28"/>
        </w:rPr>
        <w:t>» (генеральный директор Рябцев Максим Львович) -</w:t>
      </w:r>
      <w:r w:rsidR="005B201B" w:rsidRPr="0005650D">
        <w:rPr>
          <w:rFonts w:ascii="Times New Roman" w:hAnsi="Times New Roman" w:cs="Times New Roman"/>
          <w:sz w:val="28"/>
          <w:szCs w:val="28"/>
        </w:rPr>
        <w:t>объем выполненных СМР 1 млрд. 59 млн. рублей;</w:t>
      </w:r>
      <w:r w:rsidRPr="0005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0D" w:rsidRDefault="004A7DE2" w:rsidP="000565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- ООО «РМУ» </w:t>
      </w:r>
      <w:r w:rsidR="00F87277" w:rsidRPr="0005650D">
        <w:rPr>
          <w:rFonts w:ascii="Times New Roman" w:hAnsi="Times New Roman" w:cs="Times New Roman"/>
          <w:sz w:val="28"/>
          <w:szCs w:val="28"/>
        </w:rPr>
        <w:t>(директор Баулин Юрий Николаевич)</w:t>
      </w:r>
      <w:r w:rsidR="00DB2BAD">
        <w:rPr>
          <w:rFonts w:ascii="Times New Roman" w:hAnsi="Times New Roman" w:cs="Times New Roman"/>
          <w:sz w:val="28"/>
          <w:szCs w:val="28"/>
        </w:rPr>
        <w:t xml:space="preserve"> -</w:t>
      </w:r>
      <w:r w:rsidR="00F87277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>о</w:t>
      </w:r>
      <w:r w:rsidR="00324F0A" w:rsidRPr="0005650D">
        <w:rPr>
          <w:rFonts w:ascii="Times New Roman" w:hAnsi="Times New Roman" w:cs="Times New Roman"/>
          <w:sz w:val="28"/>
          <w:szCs w:val="28"/>
        </w:rPr>
        <w:t>бъем выполненных СМР 1 млрд. 15</w:t>
      </w:r>
      <w:r w:rsidRPr="0005650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A7DE2" w:rsidRPr="0005650D" w:rsidRDefault="001F2320" w:rsidP="0005650D">
      <w:pPr>
        <w:spacing w:line="240" w:lineRule="auto"/>
        <w:ind w:firstLine="709"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Увеличили или со</w:t>
      </w:r>
      <w:r w:rsidR="00DF65E3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хран</w:t>
      </w: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или прежние объемы строительства 55 подрядных организаций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из </w:t>
      </w: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87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, занимавшихся строительной деятельностью в отчетном году. </w:t>
      </w:r>
      <w:r w:rsidR="00DF65E3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Снижение объемов СМР допустили</w:t>
      </w:r>
      <w:r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32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5458B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подрядчика. </w:t>
      </w:r>
      <w:r w:rsidR="00DF65E3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 2022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году таких организаций было</w:t>
      </w:r>
      <w:r w:rsidR="00477CA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F65E3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28</w:t>
      </w:r>
      <w:r w:rsidR="004A7DE2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4A7DE2" w:rsidRPr="0005650D" w:rsidRDefault="004A7DE2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Общий объем инвестиций, вложенных в строительство жилых домов и объектов социально бытового назначения входящими в состав Ассоциации заказчиками-застройщиками составил</w:t>
      </w:r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2</w:t>
      </w:r>
      <w:r w:rsidR="00B77F51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млрд. </w:t>
      </w:r>
      <w:r w:rsidR="001B1C38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99</w:t>
      </w:r>
      <w:bookmarkStart w:id="0" w:name="_GoBack"/>
      <w:bookmarkEnd w:id="0"/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77F51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млн. рублей, что </w:t>
      </w:r>
      <w:r w:rsidR="00D5458B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почти на 700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млн. рублей </w:t>
      </w:r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превышает объем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инвестиций, направл</w:t>
      </w:r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енных на капстроительство в 2022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году. </w:t>
      </w:r>
    </w:p>
    <w:p w:rsidR="00C44484" w:rsidRPr="0005650D" w:rsidRDefault="00C44484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 отчетном периоде самыми крупными инвесторами стали:</w:t>
      </w:r>
    </w:p>
    <w:p w:rsidR="00223F46" w:rsidRPr="0005650D" w:rsidRDefault="00223F46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- ООО СЗ «ВМУ-2» (генеральный директор 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Какунин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Евгений Иванович) – на капстроительство направлено 1 млрд. 55 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млн.рублей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223F46" w:rsidRPr="0005650D" w:rsidRDefault="00223F46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- АО СЗ ФК «АКСИОМА» (генеральный директор</w:t>
      </w:r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Кандыбин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D87F57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Иван Владимирович) - объем инвестиций 519 млн. рублей;</w:t>
      </w:r>
    </w:p>
    <w:p w:rsidR="00E95B9B" w:rsidRPr="0005650D" w:rsidRDefault="00D87F57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- ООО СЗ СФК «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Ворон</w:t>
      </w:r>
      <w:r w:rsidR="001F2320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е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жстрой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» (директор </w:t>
      </w:r>
      <w:proofErr w:type="spellStart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Чернышов</w:t>
      </w:r>
      <w:proofErr w:type="spell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Сергей Владимирович) – объем инвестиций 124 млн. рублей.</w:t>
      </w:r>
    </w:p>
    <w:p w:rsidR="004A7DE2" w:rsidRPr="0005650D" w:rsidRDefault="004A7DE2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 минувшем году работники членов Ассоциации трудились на строительстве, реконструкции и капитальном ремонт</w:t>
      </w:r>
      <w:r w:rsidR="00F44115" w:rsidRPr="0005650D">
        <w:rPr>
          <w:rFonts w:ascii="Times New Roman" w:hAnsi="Times New Roman" w:cs="Times New Roman"/>
          <w:sz w:val="28"/>
          <w:szCs w:val="28"/>
        </w:rPr>
        <w:t xml:space="preserve">е 1283 </w:t>
      </w:r>
      <w:r w:rsidRPr="0005650D">
        <w:rPr>
          <w:rFonts w:ascii="Times New Roman" w:hAnsi="Times New Roman" w:cs="Times New Roman"/>
          <w:sz w:val="28"/>
          <w:szCs w:val="28"/>
        </w:rPr>
        <w:t>объектов (</w:t>
      </w:r>
      <w:r w:rsidR="00F44115" w:rsidRPr="0005650D">
        <w:rPr>
          <w:rFonts w:ascii="Times New Roman" w:hAnsi="Times New Roman" w:cs="Times New Roman"/>
          <w:sz w:val="28"/>
          <w:szCs w:val="28"/>
        </w:rPr>
        <w:t>в 2022</w:t>
      </w:r>
      <w:r w:rsidR="00BB56E7" w:rsidRPr="000565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4115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BB56E7" w:rsidRPr="0005650D">
        <w:rPr>
          <w:rFonts w:ascii="Times New Roman" w:hAnsi="Times New Roman" w:cs="Times New Roman"/>
          <w:sz w:val="28"/>
          <w:szCs w:val="28"/>
        </w:rPr>
        <w:t>-</w:t>
      </w:r>
      <w:r w:rsidR="00F44115" w:rsidRPr="0005650D">
        <w:rPr>
          <w:rFonts w:ascii="Times New Roman" w:hAnsi="Times New Roman" w:cs="Times New Roman"/>
          <w:sz w:val="28"/>
          <w:szCs w:val="28"/>
        </w:rPr>
        <w:t xml:space="preserve"> 1509 объектов</w:t>
      </w:r>
      <w:r w:rsidR="00BB56E7" w:rsidRPr="0005650D">
        <w:rPr>
          <w:rFonts w:ascii="Times New Roman" w:hAnsi="Times New Roman" w:cs="Times New Roman"/>
          <w:sz w:val="28"/>
          <w:szCs w:val="28"/>
        </w:rPr>
        <w:t>).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4A7DE2" w:rsidRPr="0005650D" w:rsidRDefault="004A7DE2" w:rsidP="00967E00">
      <w:pPr>
        <w:spacing w:after="0" w:line="276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Большую </w:t>
      </w:r>
      <w:r w:rsidR="00BD304A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часть из них - 53</w:t>
      </w:r>
      <w:r w:rsid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%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составляли объекты жилищного и к</w:t>
      </w:r>
      <w:r w:rsidR="00BD304A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ультурно-бытового </w:t>
      </w:r>
      <w:proofErr w:type="gramStart"/>
      <w:r w:rsidR="00BD304A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назначения,  21</w:t>
      </w:r>
      <w:proofErr w:type="gramEnd"/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% - сети газо-, электро-,</w:t>
      </w:r>
      <w:r w:rsidR="00BD304A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водоснабжения и канализации, 15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% - промышленные </w:t>
      </w:r>
      <w:r w:rsid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объекты, оставшаяся часть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объекты сельскохозяйственного назначени</w:t>
      </w:r>
      <w:r w:rsidR="00BD304A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я и транспортной инфраструктуры -  6% и  5% соответственно.</w:t>
      </w:r>
    </w:p>
    <w:p w:rsidR="004A7DE2" w:rsidRPr="0005650D" w:rsidRDefault="004A7DE2" w:rsidP="004A7DE2">
      <w:pPr>
        <w:spacing w:after="0" w:line="240" w:lineRule="auto"/>
        <w:ind w:right="62" w:firstLine="709"/>
        <w:contextualSpacing/>
        <w:jc w:val="both"/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Основной регион деятельности по строительству – г. Воронеж и Воронежская область. Дополнительные регионы – Московская, Липецкая,</w:t>
      </w:r>
      <w:r w:rsidR="0029621F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Курская,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Тамбовская, </w:t>
      </w:r>
      <w:r w:rsidR="0029621F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Астраханская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, Самарская, Смоленская, Оренбургская и друг</w:t>
      </w:r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ие области, в том числе </w:t>
      </w:r>
      <w:r w:rsidR="00F05B6A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вновь присоединенные</w:t>
      </w:r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реги</w:t>
      </w:r>
      <w:r w:rsidR="00F05B6A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оны</w:t>
      </w:r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F05B6A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– Донецкая и Запорожская области.</w:t>
      </w:r>
      <w:r w:rsidR="00F44115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4A7DE2" w:rsidRPr="0005650D" w:rsidRDefault="004A7DE2" w:rsidP="00F15F85">
      <w:pPr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>Количество введенных в эксплуатацию объектов –</w:t>
      </w:r>
      <w:r w:rsidR="001F2320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 957 (</w:t>
      </w:r>
      <w:r w:rsidR="00F05B6A"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2022 год- 880, </w:t>
      </w:r>
      <w:r w:rsidRPr="0005650D">
        <w:rPr>
          <w:rStyle w:val="1"/>
          <w:rFonts w:ascii="Times New Roman" w:eastAsiaTheme="minorHAnsi" w:hAnsi="Times New Roman" w:cs="Times New Roman"/>
          <w:color w:val="auto"/>
          <w:sz w:val="28"/>
          <w:szCs w:val="28"/>
        </w:rPr>
        <w:t xml:space="preserve">2021 год-1136, 2020 год – 1202). </w:t>
      </w:r>
      <w:r w:rsidRPr="0005650D">
        <w:rPr>
          <w:rFonts w:ascii="Times New Roman" w:hAnsi="Times New Roman" w:cs="Times New Roman"/>
          <w:bCs/>
          <w:sz w:val="28"/>
          <w:szCs w:val="28"/>
        </w:rPr>
        <w:t>Наиболее крупные из них:</w:t>
      </w:r>
    </w:p>
    <w:p w:rsidR="004A7DE2" w:rsidRPr="0005650D" w:rsidRDefault="004A7DE2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5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а) жилищное строительство: </w:t>
      </w:r>
    </w:p>
    <w:p w:rsidR="009E2BF7" w:rsidRPr="0005650D" w:rsidRDefault="00AB7732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>- г</w:t>
      </w:r>
      <w:r w:rsidR="009E2BF7" w:rsidRPr="0005650D">
        <w:rPr>
          <w:rFonts w:ascii="Times New Roman" w:hAnsi="Times New Roman" w:cs="Times New Roman"/>
          <w:bCs/>
          <w:sz w:val="28"/>
          <w:szCs w:val="28"/>
        </w:rPr>
        <w:t>руппа многоквартирных многоэтажных жилых домов со встроено-пристроенными нежилыми помещениями, крышными котельными, парковками и стоянками индивидуальных легковых автомобилей и объектами социальной инженерной инфраструктуры (поз.5) по адресу: г. Воронеж, ул. Краснознаменная, 57</w:t>
      </w:r>
      <w:r w:rsidRPr="0005650D">
        <w:rPr>
          <w:rFonts w:ascii="Times New Roman" w:hAnsi="Times New Roman" w:cs="Times New Roman"/>
          <w:bCs/>
          <w:sz w:val="28"/>
          <w:szCs w:val="28"/>
        </w:rPr>
        <w:t xml:space="preserve"> (заказчик – АО СЗ ФК «АКСИОМА, подрядчик – ООО «</w:t>
      </w:r>
      <w:proofErr w:type="spellStart"/>
      <w:r w:rsidRPr="0005650D">
        <w:rPr>
          <w:rFonts w:ascii="Times New Roman" w:hAnsi="Times New Roman" w:cs="Times New Roman"/>
          <w:bCs/>
          <w:sz w:val="28"/>
          <w:szCs w:val="28"/>
        </w:rPr>
        <w:t>Техстрой</w:t>
      </w:r>
      <w:proofErr w:type="spellEnd"/>
      <w:r w:rsidRPr="0005650D">
        <w:rPr>
          <w:rFonts w:ascii="Times New Roman" w:hAnsi="Times New Roman" w:cs="Times New Roman"/>
          <w:bCs/>
          <w:sz w:val="28"/>
          <w:szCs w:val="28"/>
        </w:rPr>
        <w:t xml:space="preserve"> 2007»;</w:t>
      </w:r>
    </w:p>
    <w:p w:rsidR="004A7DE2" w:rsidRPr="0005650D" w:rsidRDefault="004A7DE2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149A" w:rsidRPr="0005650D">
        <w:rPr>
          <w:rFonts w:ascii="Times New Roman" w:hAnsi="Times New Roman" w:cs="Times New Roman"/>
          <w:bCs/>
          <w:sz w:val="28"/>
          <w:szCs w:val="28"/>
        </w:rPr>
        <w:t xml:space="preserve">жилой дом </w:t>
      </w:r>
      <w:proofErr w:type="spellStart"/>
      <w:r w:rsidR="0038149A" w:rsidRPr="0005650D">
        <w:rPr>
          <w:rFonts w:ascii="Times New Roman" w:hAnsi="Times New Roman" w:cs="Times New Roman"/>
          <w:bCs/>
          <w:sz w:val="28"/>
          <w:szCs w:val="28"/>
        </w:rPr>
        <w:t>г.Воронеж</w:t>
      </w:r>
      <w:proofErr w:type="spellEnd"/>
      <w:r w:rsidR="0038149A" w:rsidRPr="0005650D">
        <w:rPr>
          <w:rFonts w:ascii="Times New Roman" w:hAnsi="Times New Roman" w:cs="Times New Roman"/>
          <w:bCs/>
          <w:sz w:val="28"/>
          <w:szCs w:val="28"/>
        </w:rPr>
        <w:t>, ул.Тепличная,26Д, поз.4 (заказчик – ООО СЗ СФК «</w:t>
      </w:r>
      <w:proofErr w:type="spellStart"/>
      <w:r w:rsidR="0038149A" w:rsidRPr="0005650D">
        <w:rPr>
          <w:rFonts w:ascii="Times New Roman" w:hAnsi="Times New Roman" w:cs="Times New Roman"/>
          <w:bCs/>
          <w:sz w:val="28"/>
          <w:szCs w:val="28"/>
        </w:rPr>
        <w:t>Воронежстрой</w:t>
      </w:r>
      <w:proofErr w:type="spellEnd"/>
      <w:r w:rsidR="0038149A" w:rsidRPr="0005650D">
        <w:rPr>
          <w:rFonts w:ascii="Times New Roman" w:hAnsi="Times New Roman" w:cs="Times New Roman"/>
          <w:bCs/>
          <w:sz w:val="28"/>
          <w:szCs w:val="28"/>
        </w:rPr>
        <w:t>», подрядчик – АО «</w:t>
      </w:r>
      <w:proofErr w:type="spellStart"/>
      <w:r w:rsidR="0038149A" w:rsidRPr="0005650D">
        <w:rPr>
          <w:rFonts w:ascii="Times New Roman" w:hAnsi="Times New Roman" w:cs="Times New Roman"/>
          <w:bCs/>
          <w:sz w:val="28"/>
          <w:szCs w:val="28"/>
        </w:rPr>
        <w:t>Воронежстрой</w:t>
      </w:r>
      <w:proofErr w:type="spellEnd"/>
      <w:r w:rsidR="0038149A" w:rsidRPr="0005650D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4A7DE2" w:rsidRPr="0005650D" w:rsidRDefault="004A7DE2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>- жилой дом в г. Воронеж ул. Сельская, 2в, поз</w:t>
      </w:r>
      <w:r w:rsidR="00AB7732" w:rsidRPr="0005650D">
        <w:rPr>
          <w:rFonts w:ascii="Times New Roman" w:hAnsi="Times New Roman" w:cs="Times New Roman"/>
          <w:bCs/>
          <w:sz w:val="28"/>
          <w:szCs w:val="28"/>
        </w:rPr>
        <w:t>.19</w:t>
      </w:r>
      <w:r w:rsidR="00BB56E7" w:rsidRPr="0005650D">
        <w:rPr>
          <w:rFonts w:ascii="Times New Roman" w:hAnsi="Times New Roman" w:cs="Times New Roman"/>
          <w:bCs/>
          <w:sz w:val="28"/>
          <w:szCs w:val="28"/>
        </w:rPr>
        <w:t xml:space="preserve"> (заказчик – ООО СЗ «ВМУ - 2»).</w:t>
      </w:r>
    </w:p>
    <w:p w:rsidR="004A7DE2" w:rsidRPr="0005650D" w:rsidRDefault="004A7DE2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50D">
        <w:rPr>
          <w:rFonts w:ascii="Times New Roman" w:hAnsi="Times New Roman" w:cs="Times New Roman"/>
          <w:bCs/>
          <w:sz w:val="28"/>
          <w:szCs w:val="28"/>
          <w:u w:val="single"/>
        </w:rPr>
        <w:t>б) Объекты производственного и сельскохозяйственного назначения:</w:t>
      </w:r>
    </w:p>
    <w:p w:rsidR="00CF6E92" w:rsidRPr="0005650D" w:rsidRDefault="00CF6E92" w:rsidP="00CF6E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 xml:space="preserve">- Элеватор объемом хранения 100 тыс. тонн в </w:t>
      </w:r>
      <w:proofErr w:type="spellStart"/>
      <w:r w:rsidRPr="0005650D">
        <w:rPr>
          <w:rFonts w:ascii="Times New Roman" w:hAnsi="Times New Roman" w:cs="Times New Roman"/>
          <w:bCs/>
          <w:sz w:val="28"/>
          <w:szCs w:val="28"/>
        </w:rPr>
        <w:t>Ефремовском</w:t>
      </w:r>
      <w:proofErr w:type="spellEnd"/>
      <w:r w:rsidRPr="0005650D">
        <w:rPr>
          <w:rFonts w:ascii="Times New Roman" w:hAnsi="Times New Roman" w:cs="Times New Roman"/>
          <w:bCs/>
          <w:sz w:val="28"/>
          <w:szCs w:val="28"/>
        </w:rPr>
        <w:t xml:space="preserve"> районе Тульской области, объем </w:t>
      </w:r>
      <w:r w:rsidR="007553EA" w:rsidRPr="0005650D">
        <w:rPr>
          <w:rFonts w:ascii="Times New Roman" w:hAnsi="Times New Roman" w:cs="Times New Roman"/>
          <w:bCs/>
          <w:sz w:val="28"/>
          <w:szCs w:val="28"/>
        </w:rPr>
        <w:t xml:space="preserve">выполненных </w:t>
      </w:r>
      <w:r w:rsidRPr="0005650D">
        <w:rPr>
          <w:rFonts w:ascii="Times New Roman" w:hAnsi="Times New Roman" w:cs="Times New Roman"/>
          <w:bCs/>
          <w:sz w:val="28"/>
          <w:szCs w:val="28"/>
        </w:rPr>
        <w:t xml:space="preserve">СМР 924 млн. рублей </w:t>
      </w:r>
      <w:r w:rsidRPr="0005650D">
        <w:rPr>
          <w:rFonts w:ascii="Times New Roman" w:hAnsi="Times New Roman" w:cs="Times New Roman"/>
          <w:color w:val="000000"/>
          <w:sz w:val="28"/>
          <w:szCs w:val="28"/>
        </w:rPr>
        <w:t>(подрядчик – ООО «</w:t>
      </w:r>
      <w:proofErr w:type="spellStart"/>
      <w:r w:rsidRPr="0005650D">
        <w:rPr>
          <w:rFonts w:ascii="Times New Roman" w:hAnsi="Times New Roman" w:cs="Times New Roman"/>
          <w:color w:val="000000"/>
          <w:sz w:val="28"/>
          <w:szCs w:val="28"/>
        </w:rPr>
        <w:t>Агросалон</w:t>
      </w:r>
      <w:proofErr w:type="spellEnd"/>
      <w:r w:rsidRPr="0005650D">
        <w:rPr>
          <w:rFonts w:ascii="Times New Roman" w:hAnsi="Times New Roman" w:cs="Times New Roman"/>
          <w:color w:val="000000"/>
          <w:sz w:val="28"/>
          <w:szCs w:val="28"/>
        </w:rPr>
        <w:t xml:space="preserve"> Черноземье»); </w:t>
      </w:r>
    </w:p>
    <w:p w:rsidR="009D1559" w:rsidRPr="0005650D" w:rsidRDefault="009D1559" w:rsidP="00CF6E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>- Комплекс по обработке и утилизации твердых коммунальных отходов в Коломенском городском округе Московской области, объем СМР 825 млн. рублей (подрядчик – ООО «</w:t>
      </w:r>
      <w:proofErr w:type="spellStart"/>
      <w:r w:rsidRPr="0005650D">
        <w:rPr>
          <w:rFonts w:ascii="Times New Roman" w:hAnsi="Times New Roman" w:cs="Times New Roman"/>
          <w:bCs/>
          <w:sz w:val="28"/>
          <w:szCs w:val="28"/>
        </w:rPr>
        <w:t>Элеваторспецстрой</w:t>
      </w:r>
      <w:proofErr w:type="spellEnd"/>
      <w:r w:rsidRPr="0005650D">
        <w:rPr>
          <w:rFonts w:ascii="Times New Roman" w:hAnsi="Times New Roman" w:cs="Times New Roman"/>
          <w:bCs/>
          <w:sz w:val="28"/>
          <w:szCs w:val="28"/>
        </w:rPr>
        <w:t xml:space="preserve">»); </w:t>
      </w:r>
    </w:p>
    <w:p w:rsidR="00CF6E92" w:rsidRPr="0005650D" w:rsidRDefault="00CF6E92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 xml:space="preserve">- Тракт подачи гранулированного продукта на горно-обогатительном комбинате по добыче и обогащению калийных солей </w:t>
      </w:r>
      <w:proofErr w:type="gramStart"/>
      <w:r w:rsidRPr="0005650D">
        <w:rPr>
          <w:rFonts w:ascii="Times New Roman" w:hAnsi="Times New Roman" w:cs="Times New Roman"/>
          <w:bCs/>
          <w:sz w:val="28"/>
          <w:szCs w:val="28"/>
        </w:rPr>
        <w:t xml:space="preserve">в  </w:t>
      </w:r>
      <w:proofErr w:type="spellStart"/>
      <w:r w:rsidRPr="0005650D">
        <w:rPr>
          <w:rFonts w:ascii="Times New Roman" w:hAnsi="Times New Roman" w:cs="Times New Roman"/>
          <w:bCs/>
          <w:sz w:val="28"/>
          <w:szCs w:val="28"/>
        </w:rPr>
        <w:t>Котельниковском</w:t>
      </w:r>
      <w:proofErr w:type="spellEnd"/>
      <w:proofErr w:type="gramEnd"/>
      <w:r w:rsidRPr="0005650D">
        <w:rPr>
          <w:rFonts w:ascii="Times New Roman" w:hAnsi="Times New Roman" w:cs="Times New Roman"/>
          <w:bCs/>
          <w:sz w:val="28"/>
          <w:szCs w:val="28"/>
        </w:rPr>
        <w:t xml:space="preserve"> районе Волгоградской области, объем СМР 270 млн. рублей (подрядчик – ООО «</w:t>
      </w:r>
      <w:proofErr w:type="spellStart"/>
      <w:r w:rsidRPr="0005650D">
        <w:rPr>
          <w:rFonts w:ascii="Times New Roman" w:hAnsi="Times New Roman" w:cs="Times New Roman"/>
          <w:bCs/>
          <w:sz w:val="28"/>
          <w:szCs w:val="28"/>
        </w:rPr>
        <w:t>Строймаркет</w:t>
      </w:r>
      <w:proofErr w:type="spellEnd"/>
      <w:r w:rsidRPr="0005650D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AF2425" w:rsidRPr="0005650D" w:rsidRDefault="00BB56E7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F6E92" w:rsidRPr="0005650D">
        <w:rPr>
          <w:rFonts w:ascii="Times New Roman" w:hAnsi="Times New Roman" w:cs="Times New Roman"/>
          <w:bCs/>
          <w:sz w:val="28"/>
          <w:szCs w:val="28"/>
        </w:rPr>
        <w:t>монтаж парового котла с дымовой трубой и технологическими трубопроводами в цехе аммиака на предприятии</w:t>
      </w:r>
      <w:r w:rsidR="004A7DE2" w:rsidRPr="0005650D">
        <w:rPr>
          <w:rFonts w:ascii="Times New Roman" w:hAnsi="Times New Roman" w:cs="Times New Roman"/>
          <w:bCs/>
          <w:sz w:val="28"/>
          <w:szCs w:val="28"/>
        </w:rPr>
        <w:t xml:space="preserve"> химической промышленности ПАО «Дорогобуж» в Смоленской</w:t>
      </w:r>
      <w:r w:rsidR="00CF6E92" w:rsidRPr="0005650D">
        <w:rPr>
          <w:rFonts w:ascii="Times New Roman" w:hAnsi="Times New Roman" w:cs="Times New Roman"/>
          <w:bCs/>
          <w:sz w:val="28"/>
          <w:szCs w:val="28"/>
        </w:rPr>
        <w:t xml:space="preserve"> области, объем СМР</w:t>
      </w:r>
      <w:r w:rsidR="0008006D" w:rsidRPr="000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E92" w:rsidRPr="0005650D">
        <w:rPr>
          <w:rFonts w:ascii="Times New Roman" w:hAnsi="Times New Roman" w:cs="Times New Roman"/>
          <w:bCs/>
          <w:sz w:val="28"/>
          <w:szCs w:val="28"/>
        </w:rPr>
        <w:t xml:space="preserve">82 млн. </w:t>
      </w:r>
      <w:proofErr w:type="gramStart"/>
      <w:r w:rsidR="00CF6E92" w:rsidRPr="0005650D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="004A7DE2" w:rsidRPr="0005650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="004A7DE2" w:rsidRPr="0005650D">
        <w:rPr>
          <w:rFonts w:ascii="Times New Roman" w:hAnsi="Times New Roman" w:cs="Times New Roman"/>
          <w:bCs/>
          <w:sz w:val="28"/>
          <w:szCs w:val="28"/>
        </w:rPr>
        <w:t>подрядчик – ООО «РМУ»)</w:t>
      </w:r>
      <w:r w:rsidR="009D1559" w:rsidRPr="0005650D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DE2" w:rsidRPr="0005650D" w:rsidRDefault="004A7DE2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50D">
        <w:rPr>
          <w:rFonts w:ascii="Times New Roman" w:hAnsi="Times New Roman" w:cs="Times New Roman"/>
          <w:bCs/>
          <w:sz w:val="28"/>
          <w:szCs w:val="28"/>
          <w:u w:val="single"/>
        </w:rPr>
        <w:t>в) Инженерные сети и сооружения:</w:t>
      </w:r>
    </w:p>
    <w:p w:rsidR="00CD3161" w:rsidRPr="0005650D" w:rsidRDefault="00CD3161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 xml:space="preserve">  - выполнение работ по ремонту участков магистральных теплотрасс филиала ПАО «</w:t>
      </w:r>
      <w:proofErr w:type="spellStart"/>
      <w:r w:rsidRPr="0005650D">
        <w:rPr>
          <w:rFonts w:ascii="Times New Roman" w:hAnsi="Times New Roman" w:cs="Times New Roman"/>
          <w:bCs/>
          <w:sz w:val="28"/>
          <w:szCs w:val="28"/>
        </w:rPr>
        <w:t>Квадра</w:t>
      </w:r>
      <w:proofErr w:type="spellEnd"/>
      <w:r w:rsidRPr="0005650D">
        <w:rPr>
          <w:rFonts w:ascii="Times New Roman" w:hAnsi="Times New Roman" w:cs="Times New Roman"/>
          <w:bCs/>
          <w:sz w:val="28"/>
          <w:szCs w:val="28"/>
        </w:rPr>
        <w:t>» - «Воронежская генерация», объем СМР 241 млн. рублей (подрядчик – ООО «</w:t>
      </w:r>
      <w:proofErr w:type="spellStart"/>
      <w:r w:rsidRPr="0005650D">
        <w:rPr>
          <w:rFonts w:ascii="Times New Roman" w:hAnsi="Times New Roman" w:cs="Times New Roman"/>
          <w:bCs/>
          <w:sz w:val="28"/>
          <w:szCs w:val="28"/>
        </w:rPr>
        <w:t>Стройтранс</w:t>
      </w:r>
      <w:proofErr w:type="spellEnd"/>
      <w:r w:rsidRPr="0005650D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6F34EC" w:rsidRPr="0005650D" w:rsidRDefault="008C57EA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>- строительство сетей инженерно-технического обеспечения (теплоснабжение) в г.</w:t>
      </w:r>
      <w:r w:rsidR="00394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bCs/>
          <w:sz w:val="28"/>
          <w:szCs w:val="28"/>
        </w:rPr>
        <w:t xml:space="preserve">Липецк, </w:t>
      </w:r>
      <w:r w:rsidR="006F34EC" w:rsidRPr="0005650D">
        <w:rPr>
          <w:rFonts w:ascii="Times New Roman" w:hAnsi="Times New Roman" w:cs="Times New Roman"/>
          <w:bCs/>
          <w:sz w:val="28"/>
          <w:szCs w:val="28"/>
        </w:rPr>
        <w:t xml:space="preserve">монтаж внутриплощадочных инженерных сетей газоснабжения, теплоснабжения, устройство </w:t>
      </w:r>
      <w:proofErr w:type="spellStart"/>
      <w:r w:rsidR="006F34EC" w:rsidRPr="0005650D">
        <w:rPr>
          <w:rFonts w:ascii="Times New Roman" w:hAnsi="Times New Roman" w:cs="Times New Roman"/>
          <w:bCs/>
          <w:sz w:val="28"/>
          <w:szCs w:val="28"/>
        </w:rPr>
        <w:t>внутрикорпусных</w:t>
      </w:r>
      <w:proofErr w:type="spellEnd"/>
      <w:r w:rsidR="006F34EC" w:rsidRPr="0005650D">
        <w:rPr>
          <w:rFonts w:ascii="Times New Roman" w:hAnsi="Times New Roman" w:cs="Times New Roman"/>
          <w:bCs/>
          <w:sz w:val="28"/>
          <w:szCs w:val="28"/>
        </w:rPr>
        <w:t xml:space="preserve"> сетей газоснабжения птицефабрики в </w:t>
      </w:r>
      <w:proofErr w:type="spellStart"/>
      <w:r w:rsidR="006F34EC" w:rsidRPr="0005650D">
        <w:rPr>
          <w:rFonts w:ascii="Times New Roman" w:hAnsi="Times New Roman" w:cs="Times New Roman"/>
          <w:bCs/>
          <w:sz w:val="28"/>
          <w:szCs w:val="28"/>
        </w:rPr>
        <w:t>Горшеченском</w:t>
      </w:r>
      <w:proofErr w:type="spellEnd"/>
      <w:r w:rsidR="006F34EC" w:rsidRPr="0005650D">
        <w:rPr>
          <w:rFonts w:ascii="Times New Roman" w:hAnsi="Times New Roman" w:cs="Times New Roman"/>
          <w:bCs/>
          <w:sz w:val="28"/>
          <w:szCs w:val="28"/>
        </w:rPr>
        <w:t xml:space="preserve"> р-не, Курской обл. (подрядчик – ООО «ГСС»);</w:t>
      </w:r>
    </w:p>
    <w:p w:rsidR="004A7DE2" w:rsidRDefault="0005650D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г) А</w:t>
      </w:r>
      <w:r w:rsidR="004A7DE2" w:rsidRPr="0005650D">
        <w:rPr>
          <w:rFonts w:ascii="Times New Roman" w:hAnsi="Times New Roman" w:cs="Times New Roman"/>
          <w:bCs/>
          <w:sz w:val="28"/>
          <w:szCs w:val="28"/>
          <w:u w:val="single"/>
        </w:rPr>
        <w:t>втомобильные дороги, их обустройство:</w:t>
      </w:r>
    </w:p>
    <w:p w:rsidR="00394E73" w:rsidRPr="00394E73" w:rsidRDefault="00394E73" w:rsidP="00F15F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E7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E73">
        <w:rPr>
          <w:rFonts w:ascii="Times New Roman" w:hAnsi="Times New Roman" w:cs="Times New Roman"/>
          <w:bCs/>
          <w:sz w:val="28"/>
          <w:szCs w:val="28"/>
        </w:rPr>
        <w:t>вып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94E73">
        <w:rPr>
          <w:rFonts w:ascii="Times New Roman" w:hAnsi="Times New Roman" w:cs="Times New Roman"/>
          <w:bCs/>
          <w:sz w:val="28"/>
          <w:szCs w:val="28"/>
        </w:rPr>
        <w:t>лнение ком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94E73">
        <w:rPr>
          <w:rFonts w:ascii="Times New Roman" w:hAnsi="Times New Roman" w:cs="Times New Roman"/>
          <w:bCs/>
          <w:sz w:val="28"/>
          <w:szCs w:val="28"/>
        </w:rPr>
        <w:t>лекса работ на строительстве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в г. Воронеж от улицы Шишкова до улицы Тимирязева и от улицы Загоровского в направлении автодороги по улице Ломоносова в г. Воронеж, объемы СМР соответственно </w:t>
      </w:r>
      <w:r w:rsidR="0029621F">
        <w:rPr>
          <w:rFonts w:ascii="Times New Roman" w:hAnsi="Times New Roman" w:cs="Times New Roman"/>
          <w:bCs/>
          <w:sz w:val="28"/>
          <w:szCs w:val="28"/>
        </w:rPr>
        <w:t xml:space="preserve">563 млн. рублей и 221 млн.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(подрядчик - </w:t>
      </w:r>
      <w:r w:rsidRPr="0005650D">
        <w:rPr>
          <w:rFonts w:ascii="Times New Roman" w:hAnsi="Times New Roman" w:cs="Times New Roman"/>
          <w:sz w:val="28"/>
          <w:szCs w:val="28"/>
        </w:rPr>
        <w:t>АО фирма «СМУР»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A7DE2" w:rsidRPr="0005650D" w:rsidRDefault="004A7DE2" w:rsidP="00F15F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65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94E73">
        <w:rPr>
          <w:rFonts w:ascii="Times New Roman" w:hAnsi="Times New Roman" w:cs="Times New Roman"/>
          <w:bCs/>
          <w:sz w:val="28"/>
          <w:szCs w:val="28"/>
        </w:rPr>
        <w:t>у</w:t>
      </w:r>
      <w:r w:rsidR="00E27EC9" w:rsidRPr="0005650D">
        <w:rPr>
          <w:rFonts w:ascii="Times New Roman" w:hAnsi="Times New Roman" w:cs="Times New Roman"/>
          <w:bCs/>
          <w:sz w:val="28"/>
          <w:szCs w:val="28"/>
        </w:rPr>
        <w:t xml:space="preserve">частки автомобильных дорог общего пользования федерального значения в Астраханской области и Республике Калмыкия, </w:t>
      </w:r>
      <w:r w:rsidR="00A648EA" w:rsidRPr="0005650D">
        <w:rPr>
          <w:rFonts w:ascii="Times New Roman" w:hAnsi="Times New Roman" w:cs="Times New Roman"/>
          <w:bCs/>
          <w:sz w:val="28"/>
          <w:szCs w:val="28"/>
        </w:rPr>
        <w:t xml:space="preserve">а также на </w:t>
      </w:r>
      <w:proofErr w:type="gramStart"/>
      <w:r w:rsidR="00A648EA" w:rsidRPr="0005650D">
        <w:rPr>
          <w:rFonts w:ascii="Times New Roman" w:hAnsi="Times New Roman" w:cs="Times New Roman"/>
          <w:bCs/>
          <w:sz w:val="28"/>
          <w:szCs w:val="28"/>
        </w:rPr>
        <w:t xml:space="preserve">трассе </w:t>
      </w:r>
      <w:r w:rsidR="00296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EC9" w:rsidRPr="0005650D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E27EC9" w:rsidRPr="0005650D">
        <w:rPr>
          <w:rFonts w:ascii="Times New Roman" w:hAnsi="Times New Roman" w:cs="Times New Roman"/>
          <w:bCs/>
          <w:sz w:val="28"/>
          <w:szCs w:val="28"/>
        </w:rPr>
        <w:t>-7 «Волга»</w:t>
      </w:r>
      <w:r w:rsidR="000054F5" w:rsidRPr="000565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48EA" w:rsidRPr="0005650D">
        <w:rPr>
          <w:rFonts w:ascii="Times New Roman" w:hAnsi="Times New Roman" w:cs="Times New Roman"/>
          <w:bCs/>
          <w:sz w:val="28"/>
          <w:szCs w:val="28"/>
        </w:rPr>
        <w:t>объемы СМР соответственно 187,0</w:t>
      </w:r>
      <w:r w:rsidR="000054F5" w:rsidRPr="0005650D">
        <w:rPr>
          <w:rFonts w:ascii="Times New Roman" w:hAnsi="Times New Roman" w:cs="Times New Roman"/>
          <w:bCs/>
          <w:sz w:val="28"/>
          <w:szCs w:val="28"/>
        </w:rPr>
        <w:t xml:space="preserve"> млн. рублей и 179,2 млн. рублей</w:t>
      </w:r>
      <w:r w:rsidR="00E27EC9" w:rsidRPr="00056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4F5" w:rsidRPr="0005650D">
        <w:rPr>
          <w:rFonts w:ascii="Times New Roman" w:hAnsi="Times New Roman" w:cs="Times New Roman"/>
          <w:sz w:val="28"/>
          <w:szCs w:val="28"/>
        </w:rPr>
        <w:t>(</w:t>
      </w:r>
      <w:r w:rsidRPr="0005650D">
        <w:rPr>
          <w:rFonts w:ascii="Times New Roman" w:hAnsi="Times New Roman" w:cs="Times New Roman"/>
          <w:sz w:val="28"/>
          <w:szCs w:val="28"/>
        </w:rPr>
        <w:t>подрядчик - ЗАО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РеконЭнерго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0348EB" w:rsidRPr="0005650D" w:rsidRDefault="004A7DE2" w:rsidP="00F15F8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650D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работ по ремонту автомобильных дорог местного значения на территории </w:t>
      </w:r>
      <w:proofErr w:type="spellStart"/>
      <w:r w:rsidRPr="0005650D">
        <w:rPr>
          <w:rFonts w:ascii="Times New Roman" w:hAnsi="Times New Roman" w:cs="Times New Roman"/>
          <w:color w:val="000000"/>
          <w:sz w:val="28"/>
          <w:szCs w:val="28"/>
        </w:rPr>
        <w:t>Лискинского</w:t>
      </w:r>
      <w:proofErr w:type="spellEnd"/>
      <w:r w:rsidRPr="000565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2C52BD" w:rsidRPr="0005650D">
        <w:rPr>
          <w:rFonts w:ascii="Times New Roman" w:hAnsi="Times New Roman" w:cs="Times New Roman"/>
          <w:color w:val="000000"/>
          <w:sz w:val="28"/>
          <w:szCs w:val="28"/>
        </w:rPr>
        <w:t>ного района Воронежской области, объем СМР</w:t>
      </w:r>
      <w:r w:rsidR="00D148B4" w:rsidRPr="0005650D">
        <w:rPr>
          <w:rFonts w:ascii="Times New Roman" w:hAnsi="Times New Roman" w:cs="Times New Roman"/>
          <w:color w:val="000000"/>
          <w:sz w:val="28"/>
          <w:szCs w:val="28"/>
        </w:rPr>
        <w:t xml:space="preserve"> 127,4 млн. рублей</w:t>
      </w:r>
      <w:r w:rsidR="002C52BD" w:rsidRPr="00056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color w:val="000000"/>
          <w:sz w:val="28"/>
          <w:szCs w:val="28"/>
        </w:rPr>
        <w:t>(подрядчик – ООО «</w:t>
      </w:r>
      <w:proofErr w:type="spellStart"/>
      <w:r w:rsidRPr="0005650D">
        <w:rPr>
          <w:rFonts w:ascii="Times New Roman" w:hAnsi="Times New Roman" w:cs="Times New Roman"/>
          <w:color w:val="000000"/>
          <w:sz w:val="28"/>
          <w:szCs w:val="28"/>
        </w:rPr>
        <w:t>Лискидор</w:t>
      </w:r>
      <w:proofErr w:type="spellEnd"/>
      <w:r w:rsidRPr="0005650D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AB2E7F" w:rsidRPr="0005650D" w:rsidRDefault="00503997" w:rsidP="00F15F85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5650D">
        <w:rPr>
          <w:rFonts w:ascii="Times New Roman" w:hAnsi="Times New Roman" w:cs="Times New Roman"/>
          <w:sz w:val="28"/>
          <w:szCs w:val="28"/>
          <w:u w:val="single"/>
        </w:rPr>
        <w:t xml:space="preserve">д) </w:t>
      </w:r>
      <w:r w:rsidR="002E7308" w:rsidRPr="0005650D">
        <w:rPr>
          <w:rFonts w:ascii="Times New Roman" w:hAnsi="Times New Roman" w:cs="Times New Roman"/>
          <w:sz w:val="28"/>
          <w:szCs w:val="28"/>
          <w:u w:val="single"/>
        </w:rPr>
        <w:t>строительная деятельность во вновь присоединенных регионах Российской Федерации:</w:t>
      </w:r>
    </w:p>
    <w:p w:rsidR="00194125" w:rsidRPr="0005650D" w:rsidRDefault="002E7308" w:rsidP="00F15F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- капитальный ремонт детского сада, среднеобразовательной и музыкальной школ, 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Святобогоявленского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 xml:space="preserve"> храма, строительство «Школы бокса</w:t>
      </w:r>
      <w:r w:rsidR="00194125" w:rsidRPr="0005650D">
        <w:rPr>
          <w:rFonts w:ascii="Times New Roman" w:hAnsi="Times New Roman" w:cs="Times New Roman"/>
          <w:sz w:val="28"/>
          <w:szCs w:val="28"/>
        </w:rPr>
        <w:t>» в г.</w:t>
      </w:r>
      <w:r w:rsidR="0029621F">
        <w:rPr>
          <w:rFonts w:ascii="Times New Roman" w:hAnsi="Times New Roman" w:cs="Times New Roman"/>
          <w:sz w:val="28"/>
          <w:szCs w:val="28"/>
        </w:rPr>
        <w:t xml:space="preserve"> </w:t>
      </w:r>
      <w:r w:rsidR="00194125" w:rsidRPr="0005650D">
        <w:rPr>
          <w:rFonts w:ascii="Times New Roman" w:hAnsi="Times New Roman" w:cs="Times New Roman"/>
          <w:sz w:val="28"/>
          <w:szCs w:val="28"/>
        </w:rPr>
        <w:t>Энергодар Запорожской области (подрядчик – АО «Коттедж-Индустрия»);</w:t>
      </w:r>
    </w:p>
    <w:p w:rsidR="00194125" w:rsidRDefault="00194125" w:rsidP="00126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ремонтно-восстановительные работы жилых домов в г.</w:t>
      </w:r>
      <w:r w:rsidR="0029621F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 xml:space="preserve">Мариуполь Донецкой области </w:t>
      </w:r>
      <w:proofErr w:type="gramStart"/>
      <w:r w:rsidRPr="0005650D">
        <w:rPr>
          <w:rFonts w:ascii="Times New Roman" w:hAnsi="Times New Roman" w:cs="Times New Roman"/>
          <w:sz w:val="28"/>
          <w:szCs w:val="28"/>
        </w:rPr>
        <w:t>( подрядчик</w:t>
      </w:r>
      <w:proofErr w:type="gramEnd"/>
      <w:r w:rsidRPr="0005650D">
        <w:rPr>
          <w:rFonts w:ascii="Times New Roman" w:hAnsi="Times New Roman" w:cs="Times New Roman"/>
          <w:sz w:val="28"/>
          <w:szCs w:val="28"/>
        </w:rPr>
        <w:t xml:space="preserve"> – ООО «ПОЛИМЕТ СТРОЙ»).</w:t>
      </w:r>
    </w:p>
    <w:p w:rsidR="002E7308" w:rsidRPr="002E7308" w:rsidRDefault="002E7308" w:rsidP="00F15F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EB" w:rsidRPr="0005650D" w:rsidRDefault="000348EB" w:rsidP="00862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b/>
          <w:sz w:val="28"/>
          <w:szCs w:val="28"/>
        </w:rPr>
        <w:t xml:space="preserve">2.2.  УЧАСТИЕ ЧЛЕНОВ АССОЦИАЦИИ В ГОСЗАКУПКАХ И ГОСКОНТРАКТАХ. </w:t>
      </w:r>
    </w:p>
    <w:p w:rsidR="00F561CE" w:rsidRPr="0005650D" w:rsidRDefault="000348EB" w:rsidP="00F561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 отчетном периоде по договорам, заключенным с использованием конкурентных способов заключения договоров, работал</w:t>
      </w:r>
      <w:r w:rsidR="00F561CE" w:rsidRPr="0005650D">
        <w:rPr>
          <w:rFonts w:ascii="Times New Roman" w:hAnsi="Times New Roman" w:cs="Times New Roman"/>
          <w:sz w:val="28"/>
          <w:szCs w:val="28"/>
        </w:rPr>
        <w:t>о</w:t>
      </w:r>
      <w:r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4F23D8" w:rsidRPr="0005650D">
        <w:rPr>
          <w:rFonts w:ascii="Times New Roman" w:hAnsi="Times New Roman" w:cs="Times New Roman"/>
          <w:sz w:val="28"/>
          <w:szCs w:val="28"/>
        </w:rPr>
        <w:t>1</w:t>
      </w:r>
      <w:r w:rsidRPr="0005650D">
        <w:rPr>
          <w:rFonts w:ascii="Times New Roman" w:hAnsi="Times New Roman" w:cs="Times New Roman"/>
          <w:sz w:val="28"/>
          <w:szCs w:val="28"/>
        </w:rPr>
        <w:t>8 организаци</w:t>
      </w:r>
      <w:r w:rsidR="004F23D8" w:rsidRPr="0005650D">
        <w:rPr>
          <w:rFonts w:ascii="Times New Roman" w:hAnsi="Times New Roman" w:cs="Times New Roman"/>
          <w:sz w:val="28"/>
          <w:szCs w:val="28"/>
        </w:rPr>
        <w:t>й</w:t>
      </w:r>
      <w:r w:rsidRPr="0005650D">
        <w:rPr>
          <w:rFonts w:ascii="Times New Roman" w:hAnsi="Times New Roman" w:cs="Times New Roman"/>
          <w:sz w:val="28"/>
          <w:szCs w:val="28"/>
        </w:rPr>
        <w:t xml:space="preserve"> из </w:t>
      </w:r>
      <w:r w:rsidR="00303DA3" w:rsidRPr="0005650D">
        <w:rPr>
          <w:rFonts w:ascii="Times New Roman" w:hAnsi="Times New Roman" w:cs="Times New Roman"/>
          <w:sz w:val="28"/>
          <w:szCs w:val="28"/>
        </w:rPr>
        <w:t>50</w:t>
      </w:r>
      <w:r w:rsidR="00702A26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 xml:space="preserve">членов Ассоциации, внесших взнос в КФ ОДО.  Ими были заключены </w:t>
      </w:r>
      <w:r w:rsidR="00F561CE" w:rsidRPr="0005650D">
        <w:rPr>
          <w:rFonts w:ascii="Times New Roman" w:hAnsi="Times New Roman" w:cs="Times New Roman"/>
          <w:sz w:val="28"/>
          <w:szCs w:val="28"/>
        </w:rPr>
        <w:t xml:space="preserve">45 </w:t>
      </w:r>
      <w:r w:rsidRPr="0005650D">
        <w:rPr>
          <w:rFonts w:ascii="Times New Roman" w:hAnsi="Times New Roman" w:cs="Times New Roman"/>
          <w:sz w:val="28"/>
          <w:szCs w:val="28"/>
        </w:rPr>
        <w:t>контракта (</w:t>
      </w:r>
      <w:r w:rsidR="00F561CE" w:rsidRPr="0005650D">
        <w:rPr>
          <w:rFonts w:ascii="Times New Roman" w:hAnsi="Times New Roman" w:cs="Times New Roman"/>
          <w:sz w:val="28"/>
          <w:szCs w:val="28"/>
        </w:rPr>
        <w:t xml:space="preserve">39 контрактов в 2022 году, </w:t>
      </w:r>
      <w:r w:rsidR="00BB56E7" w:rsidRPr="0005650D">
        <w:rPr>
          <w:rFonts w:ascii="Times New Roman" w:hAnsi="Times New Roman" w:cs="Times New Roman"/>
          <w:sz w:val="28"/>
          <w:szCs w:val="28"/>
        </w:rPr>
        <w:t>52 в 2021 году</w:t>
      </w:r>
      <w:r w:rsidR="00A47998" w:rsidRPr="0005650D">
        <w:rPr>
          <w:rFonts w:ascii="Times New Roman" w:hAnsi="Times New Roman" w:cs="Times New Roman"/>
          <w:sz w:val="28"/>
          <w:szCs w:val="28"/>
        </w:rPr>
        <w:t xml:space="preserve">) </w:t>
      </w:r>
      <w:r w:rsidRPr="0005650D">
        <w:rPr>
          <w:rFonts w:ascii="Times New Roman" w:hAnsi="Times New Roman" w:cs="Times New Roman"/>
          <w:sz w:val="28"/>
          <w:szCs w:val="28"/>
        </w:rPr>
        <w:t>на общую сумму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F561CE" w:rsidRPr="0005650D">
        <w:rPr>
          <w:rFonts w:ascii="Times New Roman" w:hAnsi="Times New Roman" w:cs="Times New Roman"/>
          <w:sz w:val="28"/>
          <w:szCs w:val="28"/>
        </w:rPr>
        <w:t>13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млрд.</w:t>
      </w:r>
      <w:r w:rsidR="00A47998"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F561CE" w:rsidRPr="0005650D">
        <w:rPr>
          <w:rFonts w:ascii="Times New Roman" w:hAnsi="Times New Roman" w:cs="Times New Roman"/>
          <w:sz w:val="28"/>
          <w:szCs w:val="28"/>
        </w:rPr>
        <w:t>106,75</w:t>
      </w:r>
      <w:r w:rsidR="00A47998" w:rsidRPr="0005650D">
        <w:rPr>
          <w:rFonts w:ascii="Times New Roman" w:hAnsi="Times New Roman" w:cs="Times New Roman"/>
          <w:sz w:val="28"/>
          <w:szCs w:val="28"/>
        </w:rPr>
        <w:t xml:space="preserve"> млн.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5650D">
        <w:rPr>
          <w:rFonts w:ascii="Times New Roman" w:hAnsi="Times New Roman" w:cs="Times New Roman"/>
          <w:sz w:val="28"/>
          <w:szCs w:val="28"/>
        </w:rPr>
        <w:t xml:space="preserve">, </w:t>
      </w:r>
      <w:r w:rsidR="00F561CE" w:rsidRPr="0005650D">
        <w:rPr>
          <w:rFonts w:ascii="Times New Roman" w:hAnsi="Times New Roman" w:cs="Times New Roman"/>
          <w:sz w:val="28"/>
          <w:szCs w:val="28"/>
        </w:rPr>
        <w:t>что на 10 млрд. 591,5 млн. рублей больше, чем аналогичный показатель 2022 года.</w:t>
      </w:r>
    </w:p>
    <w:p w:rsidR="00AB5791" w:rsidRPr="0005650D" w:rsidRDefault="00A47998" w:rsidP="00AB57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С учетом работы на объектах, перешедших с предыдущ</w:t>
      </w:r>
      <w:r w:rsidR="00F561CE" w:rsidRPr="0005650D">
        <w:rPr>
          <w:rFonts w:ascii="Times New Roman" w:hAnsi="Times New Roman" w:cs="Times New Roman"/>
          <w:sz w:val="28"/>
          <w:szCs w:val="28"/>
        </w:rPr>
        <w:t>их</w:t>
      </w:r>
      <w:r w:rsidRPr="0005650D">
        <w:rPr>
          <w:rFonts w:ascii="Times New Roman" w:hAnsi="Times New Roman" w:cs="Times New Roman"/>
          <w:sz w:val="28"/>
          <w:szCs w:val="28"/>
        </w:rPr>
        <w:t xml:space="preserve"> </w:t>
      </w:r>
      <w:r w:rsidR="00F561CE" w:rsidRPr="0005650D">
        <w:rPr>
          <w:rFonts w:ascii="Times New Roman" w:hAnsi="Times New Roman" w:cs="Times New Roman"/>
          <w:sz w:val="28"/>
          <w:szCs w:val="28"/>
        </w:rPr>
        <w:t>лет</w:t>
      </w:r>
      <w:r w:rsidRPr="0005650D">
        <w:rPr>
          <w:rFonts w:ascii="Times New Roman" w:hAnsi="Times New Roman" w:cs="Times New Roman"/>
          <w:sz w:val="28"/>
          <w:szCs w:val="28"/>
        </w:rPr>
        <w:t>, с</w:t>
      </w:r>
      <w:r w:rsidR="00AB5791" w:rsidRPr="0005650D">
        <w:rPr>
          <w:rFonts w:ascii="Times New Roman" w:hAnsi="Times New Roman" w:cs="Times New Roman"/>
          <w:sz w:val="28"/>
          <w:szCs w:val="28"/>
        </w:rPr>
        <w:t>овокупный объем исполненных контр</w:t>
      </w:r>
      <w:r w:rsidRPr="0005650D">
        <w:rPr>
          <w:rFonts w:ascii="Times New Roman" w:hAnsi="Times New Roman" w:cs="Times New Roman"/>
          <w:sz w:val="28"/>
          <w:szCs w:val="28"/>
        </w:rPr>
        <w:t>актных обязательств за 202</w:t>
      </w:r>
      <w:r w:rsidR="00F561CE" w:rsidRPr="0005650D">
        <w:rPr>
          <w:rFonts w:ascii="Times New Roman" w:hAnsi="Times New Roman" w:cs="Times New Roman"/>
          <w:sz w:val="28"/>
          <w:szCs w:val="28"/>
        </w:rPr>
        <w:t>3</w:t>
      </w:r>
      <w:r w:rsidRPr="0005650D">
        <w:rPr>
          <w:rFonts w:ascii="Times New Roman" w:hAnsi="Times New Roman" w:cs="Times New Roman"/>
          <w:sz w:val="28"/>
          <w:szCs w:val="28"/>
        </w:rPr>
        <w:t xml:space="preserve"> год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561CE" w:rsidRPr="0005650D">
        <w:rPr>
          <w:rFonts w:ascii="Times New Roman" w:hAnsi="Times New Roman" w:cs="Times New Roman"/>
          <w:sz w:val="28"/>
          <w:szCs w:val="28"/>
        </w:rPr>
        <w:t>4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F561CE" w:rsidRPr="0005650D">
        <w:rPr>
          <w:rFonts w:ascii="Times New Roman" w:hAnsi="Times New Roman" w:cs="Times New Roman"/>
          <w:sz w:val="28"/>
          <w:szCs w:val="28"/>
        </w:rPr>
        <w:t>19,5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млн. руб., что значительно </w:t>
      </w:r>
      <w:r w:rsidR="00F561CE" w:rsidRPr="0005650D">
        <w:rPr>
          <w:rFonts w:ascii="Times New Roman" w:hAnsi="Times New Roman" w:cs="Times New Roman"/>
          <w:sz w:val="28"/>
          <w:szCs w:val="28"/>
        </w:rPr>
        <w:t>ниже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F561CE" w:rsidRPr="0005650D">
        <w:rPr>
          <w:rFonts w:ascii="Times New Roman" w:hAnsi="Times New Roman" w:cs="Times New Roman"/>
          <w:sz w:val="28"/>
          <w:szCs w:val="28"/>
        </w:rPr>
        <w:t>прошлого года</w:t>
      </w:r>
      <w:r w:rsidR="00223257" w:rsidRPr="0005650D">
        <w:rPr>
          <w:rFonts w:ascii="Times New Roman" w:hAnsi="Times New Roman" w:cs="Times New Roman"/>
          <w:sz w:val="28"/>
          <w:szCs w:val="28"/>
        </w:rPr>
        <w:t xml:space="preserve"> (</w:t>
      </w:r>
      <w:r w:rsidR="00F561CE" w:rsidRPr="0005650D">
        <w:rPr>
          <w:rFonts w:ascii="Times New Roman" w:hAnsi="Times New Roman" w:cs="Times New Roman"/>
          <w:sz w:val="28"/>
          <w:szCs w:val="28"/>
        </w:rPr>
        <w:t>2022 год - 7 млрд. 741 млн. руб</w:t>
      </w:r>
      <w:r w:rsidR="00303DA3" w:rsidRPr="0005650D">
        <w:rPr>
          <w:rFonts w:ascii="Times New Roman" w:hAnsi="Times New Roman" w:cs="Times New Roman"/>
          <w:sz w:val="28"/>
          <w:szCs w:val="28"/>
        </w:rPr>
        <w:t>.</w:t>
      </w:r>
      <w:r w:rsidR="00F561CE" w:rsidRPr="0005650D">
        <w:rPr>
          <w:rFonts w:ascii="Times New Roman" w:hAnsi="Times New Roman" w:cs="Times New Roman"/>
          <w:sz w:val="28"/>
          <w:szCs w:val="28"/>
        </w:rPr>
        <w:t xml:space="preserve">, </w:t>
      </w:r>
      <w:r w:rsidR="00223257" w:rsidRPr="0005650D">
        <w:rPr>
          <w:rFonts w:ascii="Times New Roman" w:hAnsi="Times New Roman" w:cs="Times New Roman"/>
          <w:sz w:val="28"/>
          <w:szCs w:val="28"/>
        </w:rPr>
        <w:t>2021 год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-  3 млрд. 59 млн. руб., 2020</w:t>
      </w:r>
      <w:r w:rsidR="00223257" w:rsidRPr="0005650D">
        <w:rPr>
          <w:rFonts w:ascii="Times New Roman" w:hAnsi="Times New Roman" w:cs="Times New Roman"/>
          <w:sz w:val="28"/>
          <w:szCs w:val="28"/>
        </w:rPr>
        <w:t xml:space="preserve"> год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– 1 млрд.  644 млн. руб.</w:t>
      </w:r>
      <w:r w:rsidR="00223257" w:rsidRPr="0005650D">
        <w:rPr>
          <w:rFonts w:ascii="Times New Roman" w:hAnsi="Times New Roman" w:cs="Times New Roman"/>
          <w:sz w:val="28"/>
          <w:szCs w:val="28"/>
        </w:rPr>
        <w:t>, 2019 год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 - 3 млрд. 861млн. рублей</w:t>
      </w:r>
      <w:r w:rsidR="00223257" w:rsidRPr="0005650D">
        <w:rPr>
          <w:rFonts w:ascii="Times New Roman" w:hAnsi="Times New Roman" w:cs="Times New Roman"/>
          <w:sz w:val="28"/>
          <w:szCs w:val="28"/>
        </w:rPr>
        <w:t>)</w:t>
      </w:r>
      <w:r w:rsidR="00AB5791" w:rsidRPr="00056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50D" w:rsidRDefault="000348EB" w:rsidP="008626C5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С учетом переходящих строек по договорам, заключенным на конкурсной основе, </w:t>
      </w:r>
      <w:r w:rsidR="00223257" w:rsidRPr="0005650D">
        <w:rPr>
          <w:rFonts w:ascii="Times New Roman" w:hAnsi="Times New Roman" w:cs="Times New Roman"/>
          <w:sz w:val="28"/>
          <w:szCs w:val="28"/>
        </w:rPr>
        <w:t>в 202</w:t>
      </w:r>
      <w:r w:rsidR="0067729A" w:rsidRPr="0005650D">
        <w:rPr>
          <w:rFonts w:ascii="Times New Roman" w:hAnsi="Times New Roman" w:cs="Times New Roman"/>
          <w:sz w:val="28"/>
          <w:szCs w:val="28"/>
        </w:rPr>
        <w:t>3</w:t>
      </w:r>
      <w:r w:rsidR="00223257" w:rsidRPr="0005650D">
        <w:rPr>
          <w:rFonts w:ascii="Times New Roman" w:hAnsi="Times New Roman" w:cs="Times New Roman"/>
          <w:sz w:val="28"/>
          <w:szCs w:val="28"/>
        </w:rPr>
        <w:t xml:space="preserve"> году работы</w:t>
      </w:r>
      <w:r w:rsidRPr="0005650D">
        <w:rPr>
          <w:rFonts w:ascii="Times New Roman" w:hAnsi="Times New Roman" w:cs="Times New Roman"/>
          <w:sz w:val="28"/>
          <w:szCs w:val="28"/>
        </w:rPr>
        <w:t xml:space="preserve"> производились на 6</w:t>
      </w:r>
      <w:r w:rsidR="0067729A" w:rsidRPr="0005650D">
        <w:rPr>
          <w:rFonts w:ascii="Times New Roman" w:hAnsi="Times New Roman" w:cs="Times New Roman"/>
          <w:sz w:val="28"/>
          <w:szCs w:val="28"/>
        </w:rPr>
        <w:t>4</w:t>
      </w:r>
      <w:r w:rsidRPr="0005650D">
        <w:rPr>
          <w:rFonts w:ascii="Times New Roman" w:hAnsi="Times New Roman" w:cs="Times New Roman"/>
          <w:sz w:val="28"/>
          <w:szCs w:val="28"/>
        </w:rPr>
        <w:t xml:space="preserve"> объектах.</w:t>
      </w:r>
    </w:p>
    <w:p w:rsidR="000348EB" w:rsidRPr="0005650D" w:rsidRDefault="000348EB" w:rsidP="0005650D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Введены в эксплуатацию 3</w:t>
      </w:r>
      <w:r w:rsidR="00B929F0" w:rsidRPr="0005650D">
        <w:rPr>
          <w:rFonts w:ascii="Times New Roman" w:hAnsi="Times New Roman" w:cs="Times New Roman"/>
          <w:sz w:val="28"/>
          <w:szCs w:val="28"/>
        </w:rPr>
        <w:t>3</w:t>
      </w:r>
      <w:r w:rsidRPr="0005650D">
        <w:rPr>
          <w:rFonts w:ascii="Times New Roman" w:hAnsi="Times New Roman" w:cs="Times New Roman"/>
          <w:sz w:val="28"/>
          <w:szCs w:val="28"/>
        </w:rPr>
        <w:t xml:space="preserve"> из них (в 2019 году – 65, в 2020 году </w:t>
      </w:r>
      <w:r w:rsidR="00B929F0" w:rsidRPr="0005650D">
        <w:rPr>
          <w:rFonts w:ascii="Times New Roman" w:hAnsi="Times New Roman" w:cs="Times New Roman"/>
          <w:sz w:val="28"/>
          <w:szCs w:val="28"/>
        </w:rPr>
        <w:t>–</w:t>
      </w:r>
      <w:r w:rsidRPr="0005650D">
        <w:rPr>
          <w:rFonts w:ascii="Times New Roman" w:hAnsi="Times New Roman" w:cs="Times New Roman"/>
          <w:sz w:val="28"/>
          <w:szCs w:val="28"/>
        </w:rPr>
        <w:t xml:space="preserve"> 36</w:t>
      </w:r>
      <w:r w:rsidR="00B929F0" w:rsidRPr="0005650D">
        <w:rPr>
          <w:rFonts w:ascii="Times New Roman" w:hAnsi="Times New Roman" w:cs="Times New Roman"/>
          <w:sz w:val="28"/>
          <w:szCs w:val="28"/>
        </w:rPr>
        <w:t xml:space="preserve">, в 2021 </w:t>
      </w:r>
      <w:r w:rsidR="0067729A" w:rsidRPr="0005650D">
        <w:rPr>
          <w:rFonts w:ascii="Times New Roman" w:hAnsi="Times New Roman" w:cs="Times New Roman"/>
          <w:sz w:val="28"/>
          <w:szCs w:val="28"/>
        </w:rPr>
        <w:t>–</w:t>
      </w:r>
      <w:r w:rsidR="00B929F0" w:rsidRPr="0005650D">
        <w:rPr>
          <w:rFonts w:ascii="Times New Roman" w:hAnsi="Times New Roman" w:cs="Times New Roman"/>
          <w:sz w:val="28"/>
          <w:szCs w:val="28"/>
        </w:rPr>
        <w:t xml:space="preserve"> 37</w:t>
      </w:r>
      <w:r w:rsidR="0067729A" w:rsidRPr="0005650D">
        <w:rPr>
          <w:rFonts w:ascii="Times New Roman" w:hAnsi="Times New Roman" w:cs="Times New Roman"/>
          <w:sz w:val="28"/>
          <w:szCs w:val="28"/>
        </w:rPr>
        <w:t>, в 2022- 33</w:t>
      </w:r>
      <w:r w:rsidRPr="0005650D">
        <w:rPr>
          <w:rFonts w:ascii="Times New Roman" w:hAnsi="Times New Roman" w:cs="Times New Roman"/>
          <w:sz w:val="28"/>
          <w:szCs w:val="28"/>
        </w:rPr>
        <w:t xml:space="preserve">). </w:t>
      </w:r>
      <w:r w:rsidR="0005650D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 xml:space="preserve">Наиболее крупные из </w:t>
      </w:r>
      <w:r w:rsidR="00223257" w:rsidRPr="0005650D">
        <w:rPr>
          <w:rFonts w:ascii="Times New Roman" w:hAnsi="Times New Roman" w:cs="Times New Roman"/>
          <w:sz w:val="28"/>
          <w:szCs w:val="28"/>
        </w:rPr>
        <w:t>них:</w:t>
      </w:r>
      <w:r w:rsidRPr="0005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9A" w:rsidRPr="0005650D" w:rsidRDefault="00EB42B9" w:rsidP="00B929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67729A" w:rsidRPr="0005650D">
        <w:rPr>
          <w:rFonts w:ascii="Times New Roman" w:hAnsi="Times New Roman" w:cs="Times New Roman"/>
          <w:sz w:val="28"/>
          <w:szCs w:val="28"/>
        </w:rPr>
        <w:t>Поликлиника на 1100 посещений с подстанцией скорой медицинской помощи на 10 бригад в г. Воронеж, Московский проспект, 142у (генподрядчик- ООО «</w:t>
      </w:r>
      <w:proofErr w:type="spellStart"/>
      <w:r w:rsidR="0067729A" w:rsidRPr="0005650D">
        <w:rPr>
          <w:rFonts w:ascii="Times New Roman" w:hAnsi="Times New Roman" w:cs="Times New Roman"/>
          <w:sz w:val="28"/>
          <w:szCs w:val="28"/>
        </w:rPr>
        <w:t>Воронежстройреконструкция</w:t>
      </w:r>
      <w:proofErr w:type="spellEnd"/>
      <w:r w:rsidR="0067729A"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67729A" w:rsidRPr="0005650D" w:rsidRDefault="0067729A" w:rsidP="006772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Детский сад на 150 мест в г. Борисоглебск Воронежской области (генподрядчик - АО «Коттедж-Индустрия»);</w:t>
      </w:r>
    </w:p>
    <w:p w:rsidR="0067729A" w:rsidRPr="0005650D" w:rsidRDefault="0067729A" w:rsidP="006772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Благоустройство территории «Родной парк» в г. Семилуки (ГУП ВО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67729A" w:rsidRPr="0005650D" w:rsidRDefault="00EB42B9" w:rsidP="00EB4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67729A" w:rsidRPr="0005650D">
        <w:rPr>
          <w:rFonts w:ascii="Times New Roman" w:hAnsi="Times New Roman" w:cs="Times New Roman"/>
          <w:sz w:val="28"/>
          <w:szCs w:val="28"/>
        </w:rPr>
        <w:t>Благоустройству сквера "Петровского"</w:t>
      </w:r>
      <w:r w:rsidRPr="0005650D">
        <w:rPr>
          <w:rFonts w:ascii="Times New Roman" w:hAnsi="Times New Roman" w:cs="Times New Roman"/>
          <w:sz w:val="28"/>
          <w:szCs w:val="28"/>
        </w:rPr>
        <w:t xml:space="preserve"> (генподрядчик -ГУП ВО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EB42B9" w:rsidRPr="0005650D" w:rsidRDefault="00EB42B9" w:rsidP="00EB4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6F6F6"/>
        </w:rPr>
        <w:t xml:space="preserve"> - Строительство парка «Бетонные </w:t>
      </w:r>
      <w:proofErr w:type="gramStart"/>
      <w:r w:rsidRPr="0005650D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6F6F6"/>
        </w:rPr>
        <w:t>сады»</w:t>
      </w:r>
      <w:r w:rsidRPr="0005650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5650D">
        <w:rPr>
          <w:rFonts w:ascii="Times New Roman" w:hAnsi="Times New Roman" w:cs="Times New Roman"/>
          <w:sz w:val="28"/>
          <w:szCs w:val="28"/>
        </w:rPr>
        <w:t>генподрядчик -ГУП ВО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Облкоммунсервис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EB42B9" w:rsidRPr="0005650D" w:rsidRDefault="00EB42B9" w:rsidP="00EB4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67729A" w:rsidRPr="0005650D"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 регионального значения «Усадьба Глущенко (дом, флигель)», расположенного по адресу: г.</w:t>
      </w:r>
      <w:r w:rsidRPr="0005650D">
        <w:rPr>
          <w:rFonts w:ascii="Times New Roman" w:hAnsi="Times New Roman" w:cs="Times New Roman"/>
          <w:sz w:val="28"/>
          <w:szCs w:val="28"/>
        </w:rPr>
        <w:t xml:space="preserve"> Воронеж, ул. Пятницкого, д.69 (генподрядчик -</w:t>
      </w:r>
      <w:r w:rsidR="0067729A" w:rsidRPr="0005650D">
        <w:rPr>
          <w:rFonts w:ascii="Times New Roman" w:hAnsi="Times New Roman" w:cs="Times New Roman"/>
          <w:sz w:val="28"/>
          <w:szCs w:val="28"/>
        </w:rPr>
        <w:t>– ООО «СТЕПС»</w:t>
      </w:r>
      <w:r w:rsidRPr="0005650D">
        <w:rPr>
          <w:rFonts w:ascii="Times New Roman" w:hAnsi="Times New Roman" w:cs="Times New Roman"/>
          <w:sz w:val="28"/>
          <w:szCs w:val="28"/>
        </w:rPr>
        <w:t>).</w:t>
      </w:r>
    </w:p>
    <w:p w:rsidR="000348EB" w:rsidRPr="0005650D" w:rsidRDefault="000348EB" w:rsidP="00862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Объем</w:t>
      </w:r>
      <w:r w:rsidR="00942BAD" w:rsidRPr="0005650D">
        <w:rPr>
          <w:rFonts w:ascii="Times New Roman" w:hAnsi="Times New Roman" w:cs="Times New Roman"/>
          <w:sz w:val="28"/>
          <w:szCs w:val="28"/>
        </w:rPr>
        <w:t xml:space="preserve"> контрактных</w:t>
      </w:r>
      <w:r w:rsidRPr="0005650D">
        <w:rPr>
          <w:rFonts w:ascii="Times New Roman" w:hAnsi="Times New Roman" w:cs="Times New Roman"/>
          <w:sz w:val="28"/>
          <w:szCs w:val="28"/>
        </w:rPr>
        <w:t xml:space="preserve"> обязательств, перешедших на 202</w:t>
      </w:r>
      <w:r w:rsidR="00EB42B9" w:rsidRPr="0005650D">
        <w:rPr>
          <w:rFonts w:ascii="Times New Roman" w:hAnsi="Times New Roman" w:cs="Times New Roman"/>
          <w:sz w:val="28"/>
          <w:szCs w:val="28"/>
        </w:rPr>
        <w:t>4</w:t>
      </w:r>
      <w:r w:rsidRPr="0005650D">
        <w:rPr>
          <w:rFonts w:ascii="Times New Roman" w:hAnsi="Times New Roman" w:cs="Times New Roman"/>
          <w:sz w:val="28"/>
          <w:szCs w:val="28"/>
        </w:rPr>
        <w:t xml:space="preserve"> год, составил </w:t>
      </w:r>
      <w:r w:rsidR="00984D86" w:rsidRPr="0005650D">
        <w:rPr>
          <w:rFonts w:ascii="Times New Roman" w:hAnsi="Times New Roman" w:cs="Times New Roman"/>
          <w:sz w:val="28"/>
          <w:szCs w:val="28"/>
        </w:rPr>
        <w:t>12 млрд. 621,9 млн.</w:t>
      </w:r>
      <w:r w:rsidR="0029621F">
        <w:rPr>
          <w:rFonts w:ascii="Times New Roman" w:hAnsi="Times New Roman" w:cs="Times New Roman"/>
          <w:sz w:val="28"/>
          <w:szCs w:val="28"/>
        </w:rPr>
        <w:t xml:space="preserve"> </w:t>
      </w:r>
      <w:r w:rsidR="00984D86" w:rsidRPr="0005650D">
        <w:rPr>
          <w:rFonts w:ascii="Times New Roman" w:hAnsi="Times New Roman" w:cs="Times New Roman"/>
          <w:sz w:val="28"/>
          <w:szCs w:val="28"/>
        </w:rPr>
        <w:t xml:space="preserve">руб. по </w:t>
      </w:r>
      <w:r w:rsidR="00DC7906" w:rsidRPr="0005650D">
        <w:rPr>
          <w:rFonts w:ascii="Times New Roman" w:hAnsi="Times New Roman" w:cs="Times New Roman"/>
          <w:sz w:val="28"/>
          <w:szCs w:val="28"/>
        </w:rPr>
        <w:t>42 договорам</w:t>
      </w:r>
      <w:r w:rsidR="00984D86" w:rsidRPr="0005650D">
        <w:rPr>
          <w:rFonts w:ascii="Times New Roman" w:hAnsi="Times New Roman" w:cs="Times New Roman"/>
          <w:sz w:val="28"/>
          <w:szCs w:val="28"/>
        </w:rPr>
        <w:t xml:space="preserve"> (на 01.01.2023 - </w:t>
      </w:r>
      <w:r w:rsidR="00FA3CD9" w:rsidRPr="0005650D">
        <w:rPr>
          <w:rFonts w:ascii="Times New Roman" w:hAnsi="Times New Roman" w:cs="Times New Roman"/>
          <w:sz w:val="28"/>
          <w:szCs w:val="28"/>
        </w:rPr>
        <w:t>3</w:t>
      </w:r>
      <w:r w:rsidRPr="0005650D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FA3CD9" w:rsidRPr="0005650D">
        <w:rPr>
          <w:rFonts w:ascii="Times New Roman" w:hAnsi="Times New Roman" w:cs="Times New Roman"/>
          <w:sz w:val="28"/>
          <w:szCs w:val="28"/>
        </w:rPr>
        <w:t>323</w:t>
      </w:r>
      <w:r w:rsidRPr="0005650D">
        <w:rPr>
          <w:rFonts w:ascii="Times New Roman" w:hAnsi="Times New Roman" w:cs="Times New Roman"/>
          <w:sz w:val="28"/>
          <w:szCs w:val="28"/>
        </w:rPr>
        <w:t xml:space="preserve"> млн. рублей по 3</w:t>
      </w:r>
      <w:r w:rsidR="00FA3CD9" w:rsidRPr="0005650D">
        <w:rPr>
          <w:rFonts w:ascii="Times New Roman" w:hAnsi="Times New Roman" w:cs="Times New Roman"/>
          <w:sz w:val="28"/>
          <w:szCs w:val="28"/>
        </w:rPr>
        <w:t>8</w:t>
      </w:r>
      <w:r w:rsidRPr="0005650D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="00984D86" w:rsidRPr="0005650D">
        <w:rPr>
          <w:rFonts w:ascii="Times New Roman" w:hAnsi="Times New Roman" w:cs="Times New Roman"/>
          <w:sz w:val="28"/>
          <w:szCs w:val="28"/>
        </w:rPr>
        <w:t>)</w:t>
      </w:r>
      <w:r w:rsidRPr="0005650D">
        <w:rPr>
          <w:rFonts w:ascii="Times New Roman" w:hAnsi="Times New Roman" w:cs="Times New Roman"/>
          <w:sz w:val="28"/>
          <w:szCs w:val="28"/>
        </w:rPr>
        <w:t>.</w:t>
      </w:r>
    </w:p>
    <w:p w:rsidR="000348EB" w:rsidRPr="0005650D" w:rsidRDefault="000348EB" w:rsidP="00862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Выиграв процедуры на конкурентной основе, члены Ассоциации в текущем году продолжают трудиться на строительстве таких социально значимых объектов, как:</w:t>
      </w:r>
    </w:p>
    <w:p w:rsidR="000348EB" w:rsidRPr="0005650D" w:rsidRDefault="00942BAD" w:rsidP="006772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0348EB" w:rsidRPr="0005650D">
        <w:rPr>
          <w:rFonts w:ascii="Times New Roman" w:hAnsi="Times New Roman" w:cs="Times New Roman"/>
          <w:sz w:val="28"/>
          <w:szCs w:val="28"/>
        </w:rPr>
        <w:t>Расширение и реконструкция лечебного корпуса и хозяй</w:t>
      </w:r>
      <w:r w:rsidR="0029621F">
        <w:rPr>
          <w:rFonts w:ascii="Times New Roman" w:hAnsi="Times New Roman" w:cs="Times New Roman"/>
          <w:sz w:val="28"/>
          <w:szCs w:val="28"/>
        </w:rPr>
        <w:t xml:space="preserve">ственного блока госпиталя ФКУЗ </w:t>
      </w:r>
      <w:r w:rsidR="000348EB" w:rsidRPr="0005650D">
        <w:rPr>
          <w:rFonts w:ascii="Times New Roman" w:hAnsi="Times New Roman" w:cs="Times New Roman"/>
          <w:sz w:val="28"/>
          <w:szCs w:val="28"/>
        </w:rPr>
        <w:t>МСЧ МВ</w:t>
      </w:r>
      <w:r w:rsidR="0029621F">
        <w:rPr>
          <w:rFonts w:ascii="Times New Roman" w:hAnsi="Times New Roman" w:cs="Times New Roman"/>
          <w:sz w:val="28"/>
          <w:szCs w:val="28"/>
        </w:rPr>
        <w:t>Д России по Воронежской области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в рамках гос</w:t>
      </w:r>
      <w:r w:rsidRPr="0005650D">
        <w:rPr>
          <w:rFonts w:ascii="Times New Roman" w:hAnsi="Times New Roman" w:cs="Times New Roman"/>
          <w:sz w:val="28"/>
          <w:szCs w:val="28"/>
        </w:rPr>
        <w:t>ударственного оборонного заказа</w:t>
      </w:r>
      <w:r w:rsidR="000348EB" w:rsidRPr="0005650D">
        <w:rPr>
          <w:rFonts w:ascii="Times New Roman" w:hAnsi="Times New Roman" w:cs="Times New Roman"/>
          <w:sz w:val="28"/>
          <w:szCs w:val="28"/>
        </w:rPr>
        <w:t xml:space="preserve"> (генподрядчик- ООО «</w:t>
      </w:r>
      <w:proofErr w:type="spellStart"/>
      <w:r w:rsidR="000348EB" w:rsidRPr="0005650D">
        <w:rPr>
          <w:rFonts w:ascii="Times New Roman" w:hAnsi="Times New Roman" w:cs="Times New Roman"/>
          <w:sz w:val="28"/>
          <w:szCs w:val="28"/>
        </w:rPr>
        <w:t>Воронежстройреконструкция</w:t>
      </w:r>
      <w:proofErr w:type="spellEnd"/>
      <w:r w:rsidR="000348EB"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EB42B9" w:rsidRPr="0005650D" w:rsidRDefault="00942BAD" w:rsidP="00EB4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- </w:t>
      </w:r>
      <w:r w:rsidR="00FA3CD9" w:rsidRPr="0005650D">
        <w:rPr>
          <w:rFonts w:ascii="Times New Roman" w:hAnsi="Times New Roman" w:cs="Times New Roman"/>
          <w:sz w:val="28"/>
          <w:szCs w:val="28"/>
        </w:rPr>
        <w:t xml:space="preserve">Жилой корпус для предоставления стационарного социального обслуживания в </w:t>
      </w:r>
      <w:proofErr w:type="spellStart"/>
      <w:r w:rsidR="00FA3CD9" w:rsidRPr="0005650D">
        <w:rPr>
          <w:rFonts w:ascii="Times New Roman" w:hAnsi="Times New Roman" w:cs="Times New Roman"/>
          <w:sz w:val="28"/>
          <w:szCs w:val="28"/>
        </w:rPr>
        <w:t>Воробьёвском</w:t>
      </w:r>
      <w:proofErr w:type="spellEnd"/>
      <w:r w:rsidR="00FA3CD9" w:rsidRPr="0005650D">
        <w:rPr>
          <w:rFonts w:ascii="Times New Roman" w:hAnsi="Times New Roman" w:cs="Times New Roman"/>
          <w:sz w:val="28"/>
          <w:szCs w:val="28"/>
        </w:rPr>
        <w:t xml:space="preserve"> муниципальном районе Вор</w:t>
      </w:r>
      <w:r w:rsidR="00BD304A">
        <w:rPr>
          <w:rFonts w:ascii="Times New Roman" w:hAnsi="Times New Roman" w:cs="Times New Roman"/>
          <w:sz w:val="28"/>
          <w:szCs w:val="28"/>
        </w:rPr>
        <w:t>онежской области</w:t>
      </w:r>
      <w:r w:rsidR="00FA3CD9" w:rsidRPr="0005650D">
        <w:rPr>
          <w:rFonts w:ascii="Times New Roman" w:hAnsi="Times New Roman" w:cs="Times New Roman"/>
          <w:sz w:val="28"/>
          <w:szCs w:val="28"/>
        </w:rPr>
        <w:t xml:space="preserve"> (генподрядчик- ООО «</w:t>
      </w:r>
      <w:proofErr w:type="spellStart"/>
      <w:r w:rsidR="00FA3CD9" w:rsidRPr="0005650D">
        <w:rPr>
          <w:rFonts w:ascii="Times New Roman" w:hAnsi="Times New Roman" w:cs="Times New Roman"/>
          <w:sz w:val="28"/>
          <w:szCs w:val="28"/>
        </w:rPr>
        <w:t>Воронежстройреконструкция</w:t>
      </w:r>
      <w:proofErr w:type="spellEnd"/>
      <w:r w:rsidR="00FA3CD9"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67729A" w:rsidRPr="0005650D" w:rsidRDefault="00EB42B9" w:rsidP="00EB4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67729A" w:rsidRPr="0005650D">
        <w:rPr>
          <w:rFonts w:ascii="Times New Roman" w:hAnsi="Times New Roman" w:cs="Times New Roman"/>
          <w:sz w:val="28"/>
          <w:szCs w:val="28"/>
        </w:rPr>
        <w:t xml:space="preserve">Жилой корпус для предоставления стационарного социального обслуживания в </w:t>
      </w:r>
      <w:proofErr w:type="spellStart"/>
      <w:r w:rsidR="0067729A" w:rsidRPr="0005650D">
        <w:rPr>
          <w:rFonts w:ascii="Times New Roman" w:hAnsi="Times New Roman" w:cs="Times New Roman"/>
          <w:sz w:val="28"/>
          <w:szCs w:val="28"/>
        </w:rPr>
        <w:t>Поворинском</w:t>
      </w:r>
      <w:proofErr w:type="spellEnd"/>
      <w:r w:rsidR="0067729A" w:rsidRPr="0005650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D304A">
        <w:rPr>
          <w:rFonts w:ascii="Times New Roman" w:hAnsi="Times New Roman" w:cs="Times New Roman"/>
          <w:sz w:val="28"/>
          <w:szCs w:val="28"/>
        </w:rPr>
        <w:t>ьном районе Воронежской области</w:t>
      </w:r>
      <w:r w:rsidRPr="0005650D">
        <w:rPr>
          <w:rFonts w:ascii="Times New Roman" w:hAnsi="Times New Roman" w:cs="Times New Roman"/>
          <w:sz w:val="28"/>
          <w:szCs w:val="28"/>
        </w:rPr>
        <w:t xml:space="preserve"> (генподрядчик-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Воронежстройреконструкция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67729A" w:rsidRPr="0005650D" w:rsidRDefault="00EB42B9" w:rsidP="00862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67729A" w:rsidRPr="0005650D">
        <w:rPr>
          <w:rFonts w:ascii="Times New Roman" w:hAnsi="Times New Roman" w:cs="Times New Roman"/>
          <w:sz w:val="28"/>
          <w:szCs w:val="28"/>
        </w:rPr>
        <w:t>Строительство стационара со вспомогательными объектами для БУЗ ВО "</w:t>
      </w:r>
      <w:proofErr w:type="spellStart"/>
      <w:r w:rsidR="0067729A" w:rsidRPr="0005650D">
        <w:rPr>
          <w:rFonts w:ascii="Times New Roman" w:hAnsi="Times New Roman" w:cs="Times New Roman"/>
          <w:sz w:val="28"/>
          <w:szCs w:val="28"/>
        </w:rPr>
        <w:t>Бутурлиновская</w:t>
      </w:r>
      <w:proofErr w:type="spellEnd"/>
      <w:r w:rsidR="0067729A" w:rsidRPr="0005650D">
        <w:rPr>
          <w:rFonts w:ascii="Times New Roman" w:hAnsi="Times New Roman" w:cs="Times New Roman"/>
          <w:sz w:val="28"/>
          <w:szCs w:val="28"/>
        </w:rPr>
        <w:t xml:space="preserve"> РБ", </w:t>
      </w:r>
      <w:proofErr w:type="spellStart"/>
      <w:r w:rsidR="0067729A" w:rsidRPr="0005650D">
        <w:rPr>
          <w:rFonts w:ascii="Times New Roman" w:hAnsi="Times New Roman" w:cs="Times New Roman"/>
          <w:sz w:val="28"/>
          <w:szCs w:val="28"/>
        </w:rPr>
        <w:t>Бут</w:t>
      </w:r>
      <w:r w:rsidR="0029621F">
        <w:rPr>
          <w:rFonts w:ascii="Times New Roman" w:hAnsi="Times New Roman" w:cs="Times New Roman"/>
          <w:sz w:val="28"/>
          <w:szCs w:val="28"/>
        </w:rPr>
        <w:t>урлиновский</w:t>
      </w:r>
      <w:proofErr w:type="spellEnd"/>
      <w:r w:rsidR="0029621F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BD304A">
        <w:rPr>
          <w:rFonts w:ascii="Times New Roman" w:hAnsi="Times New Roman" w:cs="Times New Roman"/>
          <w:sz w:val="28"/>
          <w:szCs w:val="28"/>
        </w:rPr>
        <w:t xml:space="preserve"> </w:t>
      </w:r>
      <w:r w:rsidRPr="0005650D">
        <w:rPr>
          <w:rFonts w:ascii="Times New Roman" w:hAnsi="Times New Roman" w:cs="Times New Roman"/>
          <w:sz w:val="28"/>
          <w:szCs w:val="28"/>
        </w:rPr>
        <w:t>(генподрядчик-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Воронежстройреконструкция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67729A" w:rsidRPr="0005650D" w:rsidRDefault="00E90B7C" w:rsidP="006772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 - </w:t>
      </w:r>
      <w:r w:rsidR="0067729A" w:rsidRPr="0005650D">
        <w:rPr>
          <w:rFonts w:ascii="Times New Roman" w:hAnsi="Times New Roman" w:cs="Times New Roman"/>
          <w:sz w:val="28"/>
          <w:szCs w:val="28"/>
        </w:rPr>
        <w:t xml:space="preserve">Реконструкция МБОУ СОШ № 45 </w:t>
      </w:r>
      <w:r w:rsidR="0029621F">
        <w:rPr>
          <w:rFonts w:ascii="Times New Roman" w:hAnsi="Times New Roman" w:cs="Times New Roman"/>
          <w:sz w:val="28"/>
          <w:szCs w:val="28"/>
        </w:rPr>
        <w:t xml:space="preserve">по ул. 9 Января, 46, г. </w:t>
      </w:r>
      <w:proofErr w:type="gramStart"/>
      <w:r w:rsidR="0029621F">
        <w:rPr>
          <w:rFonts w:ascii="Times New Roman" w:hAnsi="Times New Roman" w:cs="Times New Roman"/>
          <w:sz w:val="28"/>
          <w:szCs w:val="28"/>
        </w:rPr>
        <w:t>Воронеж  и</w:t>
      </w:r>
      <w:proofErr w:type="gramEnd"/>
      <w:r w:rsidR="0029621F">
        <w:rPr>
          <w:rFonts w:ascii="Times New Roman" w:hAnsi="Times New Roman" w:cs="Times New Roman"/>
          <w:sz w:val="28"/>
          <w:szCs w:val="28"/>
        </w:rPr>
        <w:t xml:space="preserve"> поставка оборудования </w:t>
      </w:r>
      <w:r w:rsidR="0067729A" w:rsidRPr="0005650D">
        <w:rPr>
          <w:rFonts w:ascii="Times New Roman" w:hAnsi="Times New Roman" w:cs="Times New Roman"/>
          <w:sz w:val="28"/>
          <w:szCs w:val="28"/>
        </w:rPr>
        <w:t>(генподрядчик АО «Коттедж-Индустрия»);</w:t>
      </w:r>
    </w:p>
    <w:p w:rsidR="0067729A" w:rsidRPr="0005650D" w:rsidRDefault="00E90B7C" w:rsidP="00E90B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>- Строительство детского сада в с. Народное,</w:t>
      </w:r>
      <w:r w:rsidR="0029621F">
        <w:rPr>
          <w:rFonts w:ascii="Times New Roman" w:hAnsi="Times New Roman" w:cs="Times New Roman"/>
          <w:sz w:val="28"/>
          <w:szCs w:val="28"/>
        </w:rPr>
        <w:t xml:space="preserve"> Терновский муниципальный район </w:t>
      </w:r>
      <w:r w:rsidRPr="0005650D">
        <w:rPr>
          <w:rFonts w:ascii="Times New Roman" w:hAnsi="Times New Roman" w:cs="Times New Roman"/>
          <w:sz w:val="28"/>
          <w:szCs w:val="28"/>
        </w:rPr>
        <w:t>(генподрядчик АО «Коттедж-Индустрия»);</w:t>
      </w:r>
    </w:p>
    <w:p w:rsidR="00EB42B9" w:rsidRPr="0005650D" w:rsidRDefault="00E90B7C" w:rsidP="00862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67729A" w:rsidRPr="0005650D">
        <w:rPr>
          <w:rFonts w:ascii="Times New Roman" w:hAnsi="Times New Roman" w:cs="Times New Roman"/>
          <w:sz w:val="28"/>
          <w:szCs w:val="28"/>
        </w:rPr>
        <w:t>Комплексный капитальный ремонт здания Вивария, расположенного по адресу: г. Москва, Каширское шоссе, д.34А. Стр2</w:t>
      </w:r>
      <w:r w:rsidR="0029621F">
        <w:rPr>
          <w:rFonts w:ascii="Times New Roman" w:hAnsi="Times New Roman" w:cs="Times New Roman"/>
          <w:sz w:val="28"/>
          <w:szCs w:val="28"/>
        </w:rPr>
        <w:t xml:space="preserve"> (</w:t>
      </w:r>
      <w:r w:rsidRPr="0005650D">
        <w:rPr>
          <w:rFonts w:ascii="Times New Roman" w:hAnsi="Times New Roman" w:cs="Times New Roman"/>
          <w:sz w:val="28"/>
          <w:szCs w:val="28"/>
        </w:rPr>
        <w:t>генподрядчик – ООО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»);</w:t>
      </w:r>
    </w:p>
    <w:p w:rsidR="00EB42B9" w:rsidRPr="0005650D" w:rsidRDefault="00E90B7C" w:rsidP="008626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EB42B9" w:rsidRPr="0005650D">
        <w:rPr>
          <w:rFonts w:ascii="Times New Roman" w:hAnsi="Times New Roman" w:cs="Times New Roman"/>
          <w:sz w:val="28"/>
          <w:szCs w:val="28"/>
        </w:rPr>
        <w:t>Работы по сохранению (реставрация, приспособление для современного пользования) объекта культурного наследия регионального значения «Дом кантонистов», расположенного по адресу: г. Воронеж, ул. Сакко и Ванцетти, 76 (</w:t>
      </w:r>
      <w:r w:rsidR="00984D86" w:rsidRPr="0005650D">
        <w:rPr>
          <w:rFonts w:ascii="Times New Roman" w:hAnsi="Times New Roman" w:cs="Times New Roman"/>
          <w:sz w:val="28"/>
          <w:szCs w:val="28"/>
        </w:rPr>
        <w:t>генподрядчик – ООО «СТЕПС»);</w:t>
      </w:r>
    </w:p>
    <w:p w:rsidR="00EB42B9" w:rsidRDefault="00984D86" w:rsidP="00533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50D">
        <w:rPr>
          <w:rFonts w:ascii="Times New Roman" w:hAnsi="Times New Roman" w:cs="Times New Roman"/>
          <w:sz w:val="28"/>
          <w:szCs w:val="28"/>
        </w:rPr>
        <w:t xml:space="preserve"> - </w:t>
      </w:r>
      <w:r w:rsidR="00EB42B9" w:rsidRPr="0005650D">
        <w:rPr>
          <w:rFonts w:ascii="Times New Roman" w:hAnsi="Times New Roman" w:cs="Times New Roman"/>
          <w:sz w:val="28"/>
          <w:szCs w:val="28"/>
        </w:rPr>
        <w:t>Сохранение объекта культурного наследия регионального значения «Дом народный» по адресу: Воронежская обл., г. Богучар, ул. Шолохова, д.13 с приспособлением для современного использования под размещение МКУ «БРИМ» II этап»</w:t>
      </w:r>
      <w:r w:rsidRPr="0005650D">
        <w:rPr>
          <w:rFonts w:ascii="Times New Roman" w:hAnsi="Times New Roman" w:cs="Times New Roman"/>
          <w:sz w:val="28"/>
          <w:szCs w:val="28"/>
        </w:rPr>
        <w:t xml:space="preserve"> (генподрядчик – ООО «фирма «</w:t>
      </w:r>
      <w:proofErr w:type="spellStart"/>
      <w:r w:rsidRPr="0005650D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Pr="0005650D">
        <w:rPr>
          <w:rFonts w:ascii="Times New Roman" w:hAnsi="Times New Roman" w:cs="Times New Roman"/>
          <w:sz w:val="28"/>
          <w:szCs w:val="28"/>
        </w:rPr>
        <w:t>»).</w:t>
      </w:r>
    </w:p>
    <w:p w:rsidR="00534CA6" w:rsidRDefault="00534CA6" w:rsidP="005336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CA6" w:rsidRDefault="00534CA6" w:rsidP="00534CA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КАДРОВЫЙ СОСТАВ ЧЛЕНОВ АССОЦИАЦИИ</w:t>
      </w:r>
    </w:p>
    <w:p w:rsidR="00534CA6" w:rsidRDefault="00534CA6" w:rsidP="00534C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общая численность работающих во входящих в Ассоциацию строительных организациях составила 6075 человека, в том числе 3658 рабочих и 2003 инженерно-технических работника.</w:t>
      </w:r>
    </w:p>
    <w:p w:rsidR="00534CA6" w:rsidRDefault="00534CA6" w:rsidP="00534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законодательства состоящие в СРО организации для получения права на выполнение работ по строительству, реконструкции, капитальному ремонту и сносу объектов капитального строительства   должны иметь в своем штате на постоянной основе не менее 2-х специалистов, включенных в Национальный реестр специалистов.  Подавляющее большинство членов Ассоциации выполняют это требование, ими внесены в НРС сведения о 264 специалистах по организации строительства, которые соответствуют установленным федеральным законодательством и внутренними документами Ассоциации квалификационным требованиям.</w:t>
      </w:r>
    </w:p>
    <w:p w:rsidR="00534CA6" w:rsidRDefault="00534CA6" w:rsidP="00534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есть организации, нарушающие эти установленные обязательные требования. Так,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ХимПромМонтаж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Стройгарант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постоянной основе работают только по одному специалисту, сведения о которых внесены в Национальный реестр, а в ООО «Дорожник» Бутурлиновка такие специалисты отсутствую вообще.</w:t>
      </w:r>
    </w:p>
    <w:p w:rsidR="00534CA6" w:rsidRDefault="00534CA6" w:rsidP="00534CA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права выполнять строительство, реконструкцию и капитальный ремонт особо опасных, технически сложных и уникальных объектов, а так же объектов исп</w:t>
      </w:r>
      <w:r w:rsidR="00CB3098">
        <w:rPr>
          <w:rFonts w:ascii="Times New Roman" w:hAnsi="Times New Roman" w:cs="Times New Roman"/>
          <w:sz w:val="28"/>
          <w:szCs w:val="28"/>
        </w:rPr>
        <w:t>ользования атомной энергии, у 25</w:t>
      </w:r>
      <w:r>
        <w:rPr>
          <w:rFonts w:ascii="Times New Roman" w:hAnsi="Times New Roman" w:cs="Times New Roman"/>
          <w:sz w:val="28"/>
          <w:szCs w:val="28"/>
        </w:rPr>
        <w:t xml:space="preserve"> членов А</w:t>
      </w:r>
      <w:r w:rsidR="0047463D">
        <w:rPr>
          <w:rFonts w:ascii="Times New Roman" w:hAnsi="Times New Roman" w:cs="Times New Roman"/>
          <w:sz w:val="28"/>
          <w:szCs w:val="28"/>
        </w:rPr>
        <w:t>ссоциации в штате закреплены 150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соответствующих установленным квалификационным требованиям по уровню и направлению образования, стажу работы по специальности и повышению квалификации, осуществляемому не реже одного раза в 5 лет. </w:t>
      </w:r>
    </w:p>
    <w:p w:rsidR="00534CA6" w:rsidRDefault="00534CA6" w:rsidP="00534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ИНЫЕ СВЕДЕНИЯ О ЧЛЕНАХ АССОЦИАЦИИ, ПРЕДОСТАВЛЕНН</w:t>
      </w:r>
      <w:r w:rsidR="0029621F">
        <w:rPr>
          <w:rFonts w:ascii="Times New Roman" w:hAnsi="Times New Roman" w:cs="Times New Roman"/>
          <w:b/>
          <w:sz w:val="28"/>
          <w:szCs w:val="28"/>
        </w:rPr>
        <w:t>ЫЕ ИМИ В СОСТАВЕ ОТЧЕТОВ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ОТНЕСЕНИЕ ЧЛЕНОВ АССОЦИАЦИИ К УСТАНОВЛЕННЫМ КАТЕГОРИЯМ РИСКА </w:t>
      </w:r>
    </w:p>
    <w:p w:rsidR="003C4331" w:rsidRDefault="003C4331" w:rsidP="003C43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ряд организаций, выполняющих работы на указанных объектах допустили нарушения, которые согласно действующему Положению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 являются </w:t>
      </w:r>
      <w:r>
        <w:rPr>
          <w:rFonts w:ascii="Times New Roman" w:hAnsi="Times New Roman" w:cs="Times New Roman"/>
          <w:b/>
          <w:sz w:val="28"/>
          <w:szCs w:val="28"/>
        </w:rPr>
        <w:t>факторами риска</w:t>
      </w:r>
      <w:r>
        <w:rPr>
          <w:rFonts w:ascii="Times New Roman" w:hAnsi="Times New Roman" w:cs="Times New Roman"/>
          <w:sz w:val="28"/>
          <w:szCs w:val="28"/>
        </w:rPr>
        <w:t xml:space="preserve"> и используются для определения риска причинения вреда личности или имущества гражданина, имуществу юридического лица вследствие разрушения, повреждения здания либо сооружения при нарушении членом Ассоциации требований, установленных законодательством РФ о градостроительной деятельности, о техническом регулировании, включая требования установленные в стандартах НОСТРОЙ на процессы выполнения работ: </w:t>
      </w:r>
    </w:p>
    <w:p w:rsidR="003C4331" w:rsidRDefault="003C4331" w:rsidP="003C4331">
      <w:pPr>
        <w:pStyle w:val="a5"/>
        <w:shd w:val="clear" w:color="auto" w:fill="auto"/>
        <w:spacing w:line="240" w:lineRule="auto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        - ООО «</w:t>
      </w:r>
      <w:proofErr w:type="spellStart"/>
      <w:r>
        <w:rPr>
          <w:rFonts w:eastAsiaTheme="minorHAnsi"/>
          <w:spacing w:val="0"/>
          <w:sz w:val="28"/>
          <w:szCs w:val="28"/>
        </w:rPr>
        <w:t>Стройинжиниринг</w:t>
      </w:r>
      <w:proofErr w:type="spellEnd"/>
      <w:r>
        <w:rPr>
          <w:rFonts w:eastAsiaTheme="minorHAnsi"/>
          <w:spacing w:val="0"/>
          <w:sz w:val="28"/>
          <w:szCs w:val="28"/>
        </w:rPr>
        <w:t>»</w:t>
      </w:r>
      <w:r w:rsidR="0029621F">
        <w:rPr>
          <w:rFonts w:eastAsiaTheme="minorHAnsi"/>
          <w:spacing w:val="0"/>
          <w:sz w:val="28"/>
          <w:szCs w:val="28"/>
        </w:rPr>
        <w:t xml:space="preserve"> неоднократно</w:t>
      </w:r>
      <w:r>
        <w:rPr>
          <w:rFonts w:eastAsiaTheme="minorHAnsi"/>
          <w:spacing w:val="0"/>
          <w:sz w:val="28"/>
          <w:szCs w:val="28"/>
        </w:rPr>
        <w:t xml:space="preserve"> </w:t>
      </w:r>
      <w:r w:rsidR="0029621F">
        <w:rPr>
          <w:rFonts w:eastAsiaTheme="minorHAnsi"/>
          <w:spacing w:val="0"/>
          <w:sz w:val="28"/>
          <w:szCs w:val="28"/>
        </w:rPr>
        <w:t xml:space="preserve">получало </w:t>
      </w:r>
      <w:r>
        <w:rPr>
          <w:rFonts w:eastAsiaTheme="minorHAnsi"/>
          <w:spacing w:val="0"/>
          <w:sz w:val="28"/>
          <w:szCs w:val="28"/>
        </w:rPr>
        <w:t>предписания орган</w:t>
      </w:r>
      <w:r w:rsidR="0029621F">
        <w:rPr>
          <w:rFonts w:eastAsiaTheme="minorHAnsi"/>
          <w:spacing w:val="0"/>
          <w:sz w:val="28"/>
          <w:szCs w:val="28"/>
        </w:rPr>
        <w:t xml:space="preserve">ов </w:t>
      </w:r>
      <w:r>
        <w:rPr>
          <w:rFonts w:eastAsiaTheme="minorHAnsi"/>
          <w:spacing w:val="0"/>
          <w:sz w:val="28"/>
          <w:szCs w:val="28"/>
        </w:rPr>
        <w:t>государственного (муниципального)</w:t>
      </w:r>
      <w:r w:rsidR="0029621F">
        <w:rPr>
          <w:rFonts w:eastAsiaTheme="minorHAnsi"/>
          <w:spacing w:val="0"/>
          <w:sz w:val="28"/>
          <w:szCs w:val="28"/>
        </w:rPr>
        <w:t xml:space="preserve"> строительного</w:t>
      </w:r>
      <w:r>
        <w:rPr>
          <w:rFonts w:eastAsiaTheme="minorHAnsi"/>
          <w:spacing w:val="0"/>
          <w:sz w:val="28"/>
          <w:szCs w:val="28"/>
        </w:rPr>
        <w:t xml:space="preserve"> контроля;</w:t>
      </w:r>
    </w:p>
    <w:p w:rsidR="003C4331" w:rsidRDefault="003C4331" w:rsidP="003C4331">
      <w:pPr>
        <w:pStyle w:val="a5"/>
        <w:shd w:val="clear" w:color="auto" w:fill="auto"/>
        <w:spacing w:line="240" w:lineRule="auto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         - в судах находятся иски к ООО «</w:t>
      </w:r>
      <w:proofErr w:type="spellStart"/>
      <w:r>
        <w:rPr>
          <w:rFonts w:eastAsiaTheme="minorHAnsi"/>
          <w:spacing w:val="0"/>
          <w:sz w:val="28"/>
          <w:szCs w:val="28"/>
        </w:rPr>
        <w:t>Ремстрой</w:t>
      </w:r>
      <w:proofErr w:type="spellEnd"/>
      <w:r>
        <w:rPr>
          <w:rFonts w:eastAsiaTheme="minorHAnsi"/>
          <w:spacing w:val="0"/>
          <w:sz w:val="28"/>
          <w:szCs w:val="28"/>
        </w:rPr>
        <w:t>» и ООО СЗ «</w:t>
      </w:r>
      <w:proofErr w:type="spellStart"/>
      <w:r>
        <w:rPr>
          <w:rFonts w:eastAsiaTheme="minorHAnsi"/>
          <w:spacing w:val="0"/>
          <w:sz w:val="28"/>
          <w:szCs w:val="28"/>
        </w:rPr>
        <w:t>Легос</w:t>
      </w:r>
      <w:proofErr w:type="spellEnd"/>
      <w:r>
        <w:rPr>
          <w:rFonts w:eastAsiaTheme="minorHAnsi"/>
          <w:spacing w:val="0"/>
          <w:sz w:val="28"/>
          <w:szCs w:val="28"/>
        </w:rPr>
        <w:t>» о возмещении вреда (ущерба), связанного с недостатками выполненных работ;</w:t>
      </w:r>
    </w:p>
    <w:p w:rsidR="003C4331" w:rsidRDefault="003C4331" w:rsidP="0029621F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производстве работ произошли несчастные случаи на объектах ООО «УК ВАТП» (2 несчастных случая)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 несчастный случай. </w:t>
      </w:r>
      <w:r>
        <w:rPr>
          <w:sz w:val="28"/>
          <w:szCs w:val="28"/>
        </w:rPr>
        <w:t>В 2022 году было 8 несчастных случаев;</w:t>
      </w:r>
    </w:p>
    <w:p w:rsidR="003C4331" w:rsidRDefault="003C4331" w:rsidP="003C4331">
      <w:pPr>
        <w:pStyle w:val="a5"/>
        <w:shd w:val="clear" w:color="auto" w:fill="auto"/>
        <w:spacing w:line="240" w:lineRule="auto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           - Ассоциацией были применены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отношении ООО «ВГЭС», ООО «Коттедж-</w:t>
      </w:r>
      <w:proofErr w:type="spellStart"/>
      <w:r>
        <w:rPr>
          <w:rFonts w:eastAsiaTheme="minorHAnsi"/>
          <w:spacing w:val="0"/>
          <w:sz w:val="28"/>
          <w:szCs w:val="28"/>
        </w:rPr>
        <w:t>энерго</w:t>
      </w:r>
      <w:proofErr w:type="spellEnd"/>
      <w:r>
        <w:rPr>
          <w:rFonts w:eastAsiaTheme="minorHAnsi"/>
          <w:spacing w:val="0"/>
          <w:sz w:val="28"/>
          <w:szCs w:val="28"/>
        </w:rPr>
        <w:t>», ООО СК «</w:t>
      </w:r>
      <w:proofErr w:type="spellStart"/>
      <w:r>
        <w:rPr>
          <w:rFonts w:eastAsiaTheme="minorHAnsi"/>
          <w:spacing w:val="0"/>
          <w:sz w:val="28"/>
          <w:szCs w:val="28"/>
        </w:rPr>
        <w:t>ОлимпСтройСервис</w:t>
      </w:r>
      <w:proofErr w:type="spellEnd"/>
      <w:r>
        <w:rPr>
          <w:rFonts w:eastAsiaTheme="minorHAnsi"/>
          <w:spacing w:val="0"/>
          <w:sz w:val="28"/>
          <w:szCs w:val="28"/>
        </w:rPr>
        <w:t>», ООО «</w:t>
      </w:r>
      <w:proofErr w:type="spellStart"/>
      <w:r>
        <w:rPr>
          <w:rFonts w:eastAsiaTheme="minorHAnsi"/>
          <w:spacing w:val="0"/>
          <w:sz w:val="28"/>
          <w:szCs w:val="28"/>
        </w:rPr>
        <w:t>Центрчерноземгаз</w:t>
      </w:r>
      <w:proofErr w:type="spellEnd"/>
      <w:r>
        <w:rPr>
          <w:rFonts w:eastAsiaTheme="minorHAnsi"/>
          <w:spacing w:val="0"/>
          <w:sz w:val="28"/>
          <w:szCs w:val="28"/>
        </w:rPr>
        <w:t xml:space="preserve">» и ИП </w:t>
      </w:r>
      <w:proofErr w:type="spellStart"/>
      <w:r>
        <w:rPr>
          <w:rFonts w:eastAsiaTheme="minorHAnsi"/>
          <w:spacing w:val="0"/>
          <w:sz w:val="28"/>
          <w:szCs w:val="28"/>
        </w:rPr>
        <w:t>Мишунькин</w:t>
      </w:r>
      <w:proofErr w:type="spellEnd"/>
      <w:r>
        <w:rPr>
          <w:rFonts w:eastAsiaTheme="minorHAnsi"/>
          <w:spacing w:val="0"/>
          <w:sz w:val="28"/>
          <w:szCs w:val="28"/>
        </w:rPr>
        <w:t xml:space="preserve"> Сергей Михайлович. </w:t>
      </w:r>
    </w:p>
    <w:p w:rsidR="003C4331" w:rsidRDefault="003C4331" w:rsidP="003C4331">
      <w:pPr>
        <w:pStyle w:val="a5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Согласно произведенным расчетам организации, входящие в состав Ассоциации, отнесены к следующим категориям риска:</w:t>
      </w:r>
    </w:p>
    <w:p w:rsidR="003C4331" w:rsidRDefault="003C4331" w:rsidP="003C4331">
      <w:pPr>
        <w:pStyle w:val="a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категория риска - 2 организации (ООО «</w:t>
      </w:r>
      <w:proofErr w:type="spellStart"/>
      <w:r>
        <w:rPr>
          <w:sz w:val="28"/>
          <w:szCs w:val="28"/>
        </w:rPr>
        <w:t>Ремстрой</w:t>
      </w:r>
      <w:proofErr w:type="spellEnd"/>
      <w:r>
        <w:rPr>
          <w:sz w:val="28"/>
          <w:szCs w:val="28"/>
        </w:rPr>
        <w:t>», ООО СЗ «</w:t>
      </w:r>
      <w:proofErr w:type="spellStart"/>
      <w:r>
        <w:rPr>
          <w:sz w:val="28"/>
          <w:szCs w:val="28"/>
        </w:rPr>
        <w:t>Легос</w:t>
      </w:r>
      <w:proofErr w:type="spellEnd"/>
      <w:r>
        <w:rPr>
          <w:sz w:val="28"/>
          <w:szCs w:val="28"/>
        </w:rPr>
        <w:t>»);</w:t>
      </w:r>
    </w:p>
    <w:p w:rsidR="003C4331" w:rsidRDefault="003C4331" w:rsidP="003C4331">
      <w:pPr>
        <w:pStyle w:val="a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умеренная категория риска - 8 организаций;</w:t>
      </w:r>
    </w:p>
    <w:p w:rsidR="003C4331" w:rsidRDefault="003C4331" w:rsidP="003C4331">
      <w:pPr>
        <w:pStyle w:val="a5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низкая категория риска – остальные 103 организации.</w:t>
      </w:r>
    </w:p>
    <w:p w:rsidR="003C4331" w:rsidRDefault="003C4331" w:rsidP="003C43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расчета значений показателей риск-ориентированного подхода будут использованы в дальнейшем при планировании проверок организаций для уточнения вида, формы и предмета контроля.</w:t>
      </w:r>
    </w:p>
    <w:p w:rsidR="003C4331" w:rsidRDefault="003C4331" w:rsidP="00534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B56" w:rsidRPr="00F15F85" w:rsidRDefault="009E6B56" w:rsidP="00533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6B56" w:rsidRPr="00F15F85" w:rsidSect="000348E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3A" w:rsidRDefault="00A0593A" w:rsidP="00D90174">
      <w:pPr>
        <w:spacing w:after="0" w:line="240" w:lineRule="auto"/>
      </w:pPr>
      <w:r>
        <w:separator/>
      </w:r>
    </w:p>
  </w:endnote>
  <w:endnote w:type="continuationSeparator" w:id="0">
    <w:p w:rsidR="00A0593A" w:rsidRDefault="00A0593A" w:rsidP="00D9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74" w:rsidRDefault="00D90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3A" w:rsidRDefault="00A0593A" w:rsidP="00D90174">
      <w:pPr>
        <w:spacing w:after="0" w:line="240" w:lineRule="auto"/>
      </w:pPr>
      <w:r>
        <w:separator/>
      </w:r>
    </w:p>
  </w:footnote>
  <w:footnote w:type="continuationSeparator" w:id="0">
    <w:p w:rsidR="00A0593A" w:rsidRDefault="00A0593A" w:rsidP="00D9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1274"/>
    <w:multiLevelType w:val="hybridMultilevel"/>
    <w:tmpl w:val="B1A80750"/>
    <w:lvl w:ilvl="0" w:tplc="377AAE4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C"/>
    <w:rsid w:val="00000D8C"/>
    <w:rsid w:val="00001E51"/>
    <w:rsid w:val="000054F5"/>
    <w:rsid w:val="000348EB"/>
    <w:rsid w:val="00046B72"/>
    <w:rsid w:val="0005650D"/>
    <w:rsid w:val="0008006D"/>
    <w:rsid w:val="000910F6"/>
    <w:rsid w:val="000A2790"/>
    <w:rsid w:val="000B10D2"/>
    <w:rsid w:val="000B202C"/>
    <w:rsid w:val="000C296B"/>
    <w:rsid w:val="001267FC"/>
    <w:rsid w:val="00154899"/>
    <w:rsid w:val="0017148C"/>
    <w:rsid w:val="00186750"/>
    <w:rsid w:val="00194125"/>
    <w:rsid w:val="00194691"/>
    <w:rsid w:val="001B1C38"/>
    <w:rsid w:val="001B5F05"/>
    <w:rsid w:val="001E4457"/>
    <w:rsid w:val="001F2320"/>
    <w:rsid w:val="00223257"/>
    <w:rsid w:val="00223F46"/>
    <w:rsid w:val="00234855"/>
    <w:rsid w:val="00234F5E"/>
    <w:rsid w:val="00252E8D"/>
    <w:rsid w:val="00283CEE"/>
    <w:rsid w:val="00293AB7"/>
    <w:rsid w:val="00294157"/>
    <w:rsid w:val="0029621F"/>
    <w:rsid w:val="002A0ECD"/>
    <w:rsid w:val="002C52BD"/>
    <w:rsid w:val="002D0CBF"/>
    <w:rsid w:val="002D53D1"/>
    <w:rsid w:val="002E3D0B"/>
    <w:rsid w:val="002E7308"/>
    <w:rsid w:val="002F0978"/>
    <w:rsid w:val="002F503C"/>
    <w:rsid w:val="00303DA3"/>
    <w:rsid w:val="00316DDB"/>
    <w:rsid w:val="00324F0A"/>
    <w:rsid w:val="00333465"/>
    <w:rsid w:val="00346A0F"/>
    <w:rsid w:val="00346B09"/>
    <w:rsid w:val="00370A63"/>
    <w:rsid w:val="0038149A"/>
    <w:rsid w:val="00383095"/>
    <w:rsid w:val="00387FEA"/>
    <w:rsid w:val="00390AA9"/>
    <w:rsid w:val="00394E73"/>
    <w:rsid w:val="003B10E1"/>
    <w:rsid w:val="003C4331"/>
    <w:rsid w:val="003C6305"/>
    <w:rsid w:val="00404BA4"/>
    <w:rsid w:val="0044483C"/>
    <w:rsid w:val="00452D05"/>
    <w:rsid w:val="00461B8D"/>
    <w:rsid w:val="0047463D"/>
    <w:rsid w:val="00477CA5"/>
    <w:rsid w:val="00483855"/>
    <w:rsid w:val="004857F3"/>
    <w:rsid w:val="00495813"/>
    <w:rsid w:val="004A766C"/>
    <w:rsid w:val="004A7DE2"/>
    <w:rsid w:val="004B31C9"/>
    <w:rsid w:val="004B4C8D"/>
    <w:rsid w:val="004B5888"/>
    <w:rsid w:val="004D79D1"/>
    <w:rsid w:val="004E280E"/>
    <w:rsid w:val="004F23D8"/>
    <w:rsid w:val="00503997"/>
    <w:rsid w:val="00512BE0"/>
    <w:rsid w:val="005336B3"/>
    <w:rsid w:val="00534CA6"/>
    <w:rsid w:val="00554ED0"/>
    <w:rsid w:val="00563DAC"/>
    <w:rsid w:val="00595BBC"/>
    <w:rsid w:val="005A596B"/>
    <w:rsid w:val="005B201B"/>
    <w:rsid w:val="005F3C2D"/>
    <w:rsid w:val="00604E91"/>
    <w:rsid w:val="0066391D"/>
    <w:rsid w:val="00670633"/>
    <w:rsid w:val="00672D2B"/>
    <w:rsid w:val="00675779"/>
    <w:rsid w:val="0067729A"/>
    <w:rsid w:val="006952A6"/>
    <w:rsid w:val="006F34EC"/>
    <w:rsid w:val="006F5B22"/>
    <w:rsid w:val="00702A26"/>
    <w:rsid w:val="00724747"/>
    <w:rsid w:val="00726502"/>
    <w:rsid w:val="00726F55"/>
    <w:rsid w:val="007553EA"/>
    <w:rsid w:val="0077348E"/>
    <w:rsid w:val="007A2D05"/>
    <w:rsid w:val="007C625F"/>
    <w:rsid w:val="007E0F6F"/>
    <w:rsid w:val="007E1DF0"/>
    <w:rsid w:val="008626C5"/>
    <w:rsid w:val="00864B33"/>
    <w:rsid w:val="008A26EF"/>
    <w:rsid w:val="008C57EA"/>
    <w:rsid w:val="008C60E5"/>
    <w:rsid w:val="008C648D"/>
    <w:rsid w:val="00904D31"/>
    <w:rsid w:val="00930E64"/>
    <w:rsid w:val="00942BAD"/>
    <w:rsid w:val="00952FB5"/>
    <w:rsid w:val="00966290"/>
    <w:rsid w:val="00967E00"/>
    <w:rsid w:val="00980490"/>
    <w:rsid w:val="00984D86"/>
    <w:rsid w:val="00992A4F"/>
    <w:rsid w:val="009A3753"/>
    <w:rsid w:val="009A5E8B"/>
    <w:rsid w:val="009C6A99"/>
    <w:rsid w:val="009D1559"/>
    <w:rsid w:val="009D48B7"/>
    <w:rsid w:val="009E2BF7"/>
    <w:rsid w:val="009E6B56"/>
    <w:rsid w:val="00A0411C"/>
    <w:rsid w:val="00A0593A"/>
    <w:rsid w:val="00A140B3"/>
    <w:rsid w:val="00A40ED6"/>
    <w:rsid w:val="00A47998"/>
    <w:rsid w:val="00A648EA"/>
    <w:rsid w:val="00A81FD8"/>
    <w:rsid w:val="00A86D0B"/>
    <w:rsid w:val="00A93B28"/>
    <w:rsid w:val="00AB2E7F"/>
    <w:rsid w:val="00AB5791"/>
    <w:rsid w:val="00AB7732"/>
    <w:rsid w:val="00AB7917"/>
    <w:rsid w:val="00AD75A9"/>
    <w:rsid w:val="00AE3F0A"/>
    <w:rsid w:val="00AF2425"/>
    <w:rsid w:val="00AF3849"/>
    <w:rsid w:val="00AF5630"/>
    <w:rsid w:val="00AF6B95"/>
    <w:rsid w:val="00B05342"/>
    <w:rsid w:val="00B16DAF"/>
    <w:rsid w:val="00B16DC4"/>
    <w:rsid w:val="00B27631"/>
    <w:rsid w:val="00B45ED5"/>
    <w:rsid w:val="00B57E1B"/>
    <w:rsid w:val="00B77F51"/>
    <w:rsid w:val="00B81E82"/>
    <w:rsid w:val="00B929F0"/>
    <w:rsid w:val="00B968F3"/>
    <w:rsid w:val="00BA6CDC"/>
    <w:rsid w:val="00BB56E7"/>
    <w:rsid w:val="00BB5B6F"/>
    <w:rsid w:val="00BB5BFA"/>
    <w:rsid w:val="00BC1865"/>
    <w:rsid w:val="00BD304A"/>
    <w:rsid w:val="00C12BF6"/>
    <w:rsid w:val="00C25B54"/>
    <w:rsid w:val="00C25EC2"/>
    <w:rsid w:val="00C2685C"/>
    <w:rsid w:val="00C36037"/>
    <w:rsid w:val="00C4230F"/>
    <w:rsid w:val="00C44484"/>
    <w:rsid w:val="00C458AB"/>
    <w:rsid w:val="00C5339B"/>
    <w:rsid w:val="00C8590E"/>
    <w:rsid w:val="00C97403"/>
    <w:rsid w:val="00CB3098"/>
    <w:rsid w:val="00CD3161"/>
    <w:rsid w:val="00CF6E92"/>
    <w:rsid w:val="00D131AD"/>
    <w:rsid w:val="00D148B4"/>
    <w:rsid w:val="00D15C89"/>
    <w:rsid w:val="00D325AF"/>
    <w:rsid w:val="00D4597B"/>
    <w:rsid w:val="00D5458B"/>
    <w:rsid w:val="00D87F57"/>
    <w:rsid w:val="00D90174"/>
    <w:rsid w:val="00DB2BAD"/>
    <w:rsid w:val="00DC4592"/>
    <w:rsid w:val="00DC7906"/>
    <w:rsid w:val="00DD685E"/>
    <w:rsid w:val="00DF65E3"/>
    <w:rsid w:val="00E26465"/>
    <w:rsid w:val="00E27EC9"/>
    <w:rsid w:val="00E562F9"/>
    <w:rsid w:val="00E90B7C"/>
    <w:rsid w:val="00E95B9B"/>
    <w:rsid w:val="00EB1D53"/>
    <w:rsid w:val="00EB42B9"/>
    <w:rsid w:val="00ED524C"/>
    <w:rsid w:val="00ED7A8F"/>
    <w:rsid w:val="00EE2F8D"/>
    <w:rsid w:val="00F05B6A"/>
    <w:rsid w:val="00F11552"/>
    <w:rsid w:val="00F15F85"/>
    <w:rsid w:val="00F3004B"/>
    <w:rsid w:val="00F33571"/>
    <w:rsid w:val="00F44115"/>
    <w:rsid w:val="00F46DFE"/>
    <w:rsid w:val="00F561CE"/>
    <w:rsid w:val="00F87277"/>
    <w:rsid w:val="00F902EF"/>
    <w:rsid w:val="00F975D5"/>
    <w:rsid w:val="00FA3CD9"/>
    <w:rsid w:val="00FB3992"/>
    <w:rsid w:val="00FC2C71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D64C-1D1F-46E3-A051-A576532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348EB"/>
    <w:rPr>
      <w:rFonts w:eastAsia="Times New Roman"/>
      <w:color w:val="212324"/>
      <w:spacing w:val="11"/>
      <w:w w:val="100"/>
      <w:position w:val="0"/>
      <w:sz w:val="24"/>
      <w:szCs w:val="24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0348EB"/>
    <w:pPr>
      <w:spacing w:after="0" w:line="360" w:lineRule="auto"/>
      <w:ind w:left="720" w:right="91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Подпись к таблице_"/>
    <w:basedOn w:val="a0"/>
    <w:link w:val="a5"/>
    <w:rsid w:val="000348EB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348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paragraph" w:styleId="a6">
    <w:name w:val="header"/>
    <w:basedOn w:val="a"/>
    <w:link w:val="a7"/>
    <w:uiPriority w:val="99"/>
    <w:unhideWhenUsed/>
    <w:rsid w:val="00D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174"/>
  </w:style>
  <w:style w:type="paragraph" w:styleId="a8">
    <w:name w:val="footer"/>
    <w:basedOn w:val="a"/>
    <w:link w:val="a9"/>
    <w:uiPriority w:val="99"/>
    <w:unhideWhenUsed/>
    <w:rsid w:val="00D9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174"/>
  </w:style>
  <w:style w:type="paragraph" w:styleId="aa">
    <w:name w:val="Balloon Text"/>
    <w:basedOn w:val="a"/>
    <w:link w:val="ab"/>
    <w:uiPriority w:val="99"/>
    <w:semiHidden/>
    <w:unhideWhenUsed/>
    <w:rsid w:val="008A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C704-5520-4A05-A3FB-C4EA8EE7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10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Pavel Bublikov</cp:lastModifiedBy>
  <cp:revision>150</cp:revision>
  <cp:lastPrinted>2024-04-15T10:21:00Z</cp:lastPrinted>
  <dcterms:created xsi:type="dcterms:W3CDTF">2022-04-27T06:53:00Z</dcterms:created>
  <dcterms:modified xsi:type="dcterms:W3CDTF">2024-05-08T08:37:00Z</dcterms:modified>
</cp:coreProperties>
</file>