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5B" w:rsidRPr="00D3595B" w:rsidRDefault="00D3595B" w:rsidP="00D3595B">
      <w:pPr>
        <w:widowControl w:val="0"/>
        <w:suppressAutoHyphens/>
        <w:spacing w:after="0" w:line="276" w:lineRule="auto"/>
        <w:jc w:val="right"/>
        <w:rPr>
          <w:rFonts w:ascii="Times New Roman" w:eastAsia="Arial" w:hAnsi="Times New Roman" w:cs="Times New Roman"/>
          <w:b/>
          <w:bCs/>
          <w:color w:val="000000"/>
          <w:lang w:eastAsia="ar-SA"/>
        </w:rPr>
      </w:pPr>
      <w:r w:rsidRPr="00D3595B">
        <w:rPr>
          <w:rFonts w:ascii="Times New Roman" w:eastAsia="Arial" w:hAnsi="Times New Roman" w:cs="Times New Roman"/>
          <w:b/>
          <w:bCs/>
          <w:color w:val="000000"/>
          <w:lang w:eastAsia="ar-SA"/>
        </w:rPr>
        <w:t>Приложение № 4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Arial" w:hAnsi="Times New Roman" w:cs="Times New Roman"/>
          <w:b/>
          <w:color w:val="000000"/>
          <w:lang w:eastAsia="ar-SA"/>
        </w:rPr>
      </w:pPr>
      <w:r w:rsidRPr="00D3595B">
        <w:rPr>
          <w:rFonts w:ascii="Times New Roman" w:eastAsia="Arial" w:hAnsi="Times New Roman" w:cs="Times New Roman"/>
          <w:b/>
          <w:color w:val="000000"/>
          <w:lang w:eastAsia="ar-SA"/>
        </w:rPr>
        <w:t>Сведения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jc w:val="center"/>
        <w:rPr>
          <w:rFonts w:ascii="Times New Roman" w:eastAsia="Arial" w:hAnsi="Times New Roman" w:cs="Times New Roman"/>
          <w:b/>
          <w:color w:val="000000"/>
          <w:lang w:eastAsia="ar-SA"/>
        </w:rPr>
      </w:pPr>
      <w:r w:rsidRPr="00D3595B">
        <w:rPr>
          <w:rFonts w:ascii="Times New Roman" w:eastAsia="Arial" w:hAnsi="Times New Roman" w:cs="Times New Roman"/>
          <w:b/>
          <w:color w:val="000000"/>
          <w:lang w:eastAsia="ar-SA"/>
        </w:rPr>
        <w:t>о работах по строительству, реконструкции, капитальному ремонту и сносу объектов капитального строительства</w:t>
      </w:r>
    </w:p>
    <w:tbl>
      <w:tblPr>
        <w:tblW w:w="15168" w:type="dxa"/>
        <w:tblInd w:w="-309" w:type="dxa"/>
        <w:tblLayout w:type="fixed"/>
        <w:tblLook w:val="04A0" w:firstRow="1" w:lastRow="0" w:firstColumn="1" w:lastColumn="0" w:noHBand="0" w:noVBand="1"/>
      </w:tblPr>
      <w:tblGrid>
        <w:gridCol w:w="871"/>
        <w:gridCol w:w="1681"/>
        <w:gridCol w:w="1701"/>
        <w:gridCol w:w="1701"/>
        <w:gridCol w:w="1843"/>
        <w:gridCol w:w="992"/>
        <w:gridCol w:w="1276"/>
        <w:gridCol w:w="1701"/>
        <w:gridCol w:w="1134"/>
        <w:gridCol w:w="1134"/>
        <w:gridCol w:w="1134"/>
      </w:tblGrid>
      <w:tr w:rsidR="00D3595B" w:rsidRPr="00D3595B" w:rsidTr="000674EA">
        <w:trPr>
          <w:trHeight w:val="3060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Дата, номер и предмет договора.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</w:t>
            </w:r>
            <w:bookmarkStart w:id="0" w:name="_GoBack"/>
            <w:bookmarkEnd w:id="0"/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ование </w:t>
            </w:r>
            <w:proofErr w:type="gramStart"/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Заказчика  ИНН</w:t>
            </w:r>
            <w:proofErr w:type="gramEnd"/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адреса и контактные телефоны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объекта(проекта), местоположение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качестве кого выступает организация (Генеральный подрядчик, подрядчик, технический заказчик, застройщик)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Сметная стоимость объекта             </w:t>
            </w:r>
            <w:proofErr w:type="gramStart"/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млн. руб.)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Стоимость работ по договору              </w:t>
            </w:r>
            <w:proofErr w:type="gramStart"/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млн. руб.)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объекта (особо опасный, технически сложный и уникальный объект, объект использования атомной энергии, не относится к особо опасным, технически сложным и уникальным объектам)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Дата начала и окончания производства работ (план\факт)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Строительная готовность объекта - %.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 выполненных СМР (в млн. руб.)</w:t>
            </w:r>
          </w:p>
        </w:tc>
      </w:tr>
      <w:tr w:rsidR="00D3595B" w:rsidRPr="00D3595B" w:rsidTr="000674EA">
        <w:trPr>
          <w:trHeight w:val="300"/>
        </w:trPr>
        <w:tc>
          <w:tcPr>
            <w:tcW w:w="151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595B" w:rsidRPr="00D3595B" w:rsidRDefault="00D3595B" w:rsidP="00D3595B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  <w:t>Договоры строительного подряда</w:t>
            </w:r>
            <w:r w:rsidRPr="00D3595B">
              <w:rPr>
                <w:rFonts w:ascii="Times New Roman" w:eastAsia="Arial" w:hAnsi="Times New Roman" w:cs="Times New Roman"/>
                <w:color w:val="000000"/>
                <w:lang w:eastAsia="ar-SA"/>
              </w:rPr>
              <w:t xml:space="preserve">, </w:t>
            </w:r>
            <w:r w:rsidRPr="00D3595B">
              <w:rPr>
                <w:rFonts w:ascii="Times New Roman" w:eastAsia="Arial" w:hAnsi="Times New Roman" w:cs="Times New Roman"/>
                <w:b/>
                <w:color w:val="000000"/>
                <w:lang w:eastAsia="ar-SA"/>
              </w:rPr>
              <w:t>з</w:t>
            </w: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  <w:t>аключенные с использованием конкурентных способов заключения договоров</w:t>
            </w:r>
            <w:r w:rsidRPr="00D3595B">
              <w:rPr>
                <w:rFonts w:ascii="Times New Roman" w:eastAsia="Arial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595B" w:rsidRPr="00D3595B" w:rsidTr="000674EA">
        <w:trPr>
          <w:trHeight w:val="30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595B" w:rsidRPr="00D3595B" w:rsidTr="000674EA">
        <w:trPr>
          <w:trHeight w:val="30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</w:tr>
      <w:tr w:rsidR="00D3595B" w:rsidRPr="00D3595B" w:rsidTr="000674EA">
        <w:trPr>
          <w:trHeight w:val="300"/>
        </w:trPr>
        <w:tc>
          <w:tcPr>
            <w:tcW w:w="140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right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</w:tr>
      <w:tr w:rsidR="00D3595B" w:rsidRPr="00D3595B" w:rsidTr="000674EA">
        <w:trPr>
          <w:trHeight w:val="300"/>
        </w:trPr>
        <w:tc>
          <w:tcPr>
            <w:tcW w:w="1516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595B" w:rsidRPr="00D3595B" w:rsidRDefault="00D3595B" w:rsidP="00D3595B">
            <w:pPr>
              <w:widowControl w:val="0"/>
              <w:numPr>
                <w:ilvl w:val="0"/>
                <w:numId w:val="31"/>
              </w:numPr>
              <w:suppressAutoHyphens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b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color w:val="000000"/>
                <w:lang w:eastAsia="ru-RU"/>
              </w:rPr>
              <w:t>Договоры строительного подряда,</w:t>
            </w:r>
            <w:r w:rsidRPr="00D3595B">
              <w:rPr>
                <w:rFonts w:ascii="Times New Roman" w:eastAsia="Arial" w:hAnsi="Times New Roman" w:cs="Times New Roman"/>
                <w:color w:val="000000"/>
                <w:lang w:eastAsia="ar-SA"/>
              </w:rPr>
              <w:t xml:space="preserve"> </w:t>
            </w:r>
            <w:r w:rsidRPr="00D3595B">
              <w:rPr>
                <w:rFonts w:ascii="Times New Roman" w:eastAsia="Arial" w:hAnsi="Times New Roman" w:cs="Times New Roman"/>
                <w:b/>
                <w:color w:val="000000"/>
                <w:lang w:eastAsia="ru-RU"/>
              </w:rPr>
              <w:t>заключенные БЕЗ использованием конкурентных способов заключения договоров</w:t>
            </w:r>
          </w:p>
        </w:tc>
      </w:tr>
      <w:tr w:rsidR="00D3595B" w:rsidRPr="00D3595B" w:rsidTr="000674EA">
        <w:trPr>
          <w:trHeight w:val="30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</w:tr>
      <w:tr w:rsidR="00D3595B" w:rsidRPr="00D3595B" w:rsidTr="000674EA">
        <w:trPr>
          <w:trHeight w:val="300"/>
        </w:trPr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</w:tr>
      <w:tr w:rsidR="00D3595B" w:rsidRPr="00D3595B" w:rsidTr="000674EA">
        <w:trPr>
          <w:trHeight w:val="281"/>
        </w:trPr>
        <w:tc>
          <w:tcPr>
            <w:tcW w:w="1403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right"/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3595B" w:rsidRPr="00D3595B" w:rsidTr="000674EA">
        <w:trPr>
          <w:trHeight w:val="300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3595B" w:rsidRPr="00D3595B" w:rsidTr="000674EA">
        <w:trPr>
          <w:trHeight w:val="315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i/>
                <w:iCs/>
                <w:color w:val="000000"/>
                <w:lang w:eastAsia="ru-RU"/>
              </w:rPr>
              <w:t>_____________________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lang w:eastAsia="ru-RU"/>
              </w:rPr>
              <w:t>__________________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lang w:eastAsia="ru-RU"/>
              </w:rPr>
              <w:t>_______________________________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3595B" w:rsidRPr="00D3595B" w:rsidTr="000674EA">
        <w:trPr>
          <w:trHeight w:val="315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D3595B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ru-RU"/>
              </w:rPr>
              <w:t>должность  руководителя</w:t>
            </w:r>
            <w:proofErr w:type="gramEnd"/>
            <w:r w:rsidRPr="00D3595B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(подпись)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3595B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(ФИО)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595B" w:rsidRPr="00D3595B" w:rsidRDefault="00D3595B" w:rsidP="00D3595B">
            <w:pPr>
              <w:widowControl w:val="0"/>
              <w:spacing w:after="0" w:line="276" w:lineRule="auto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3595B" w:rsidRPr="00D3595B" w:rsidRDefault="00D3595B" w:rsidP="00D3595B">
      <w:pPr>
        <w:widowControl w:val="0"/>
        <w:tabs>
          <w:tab w:val="center" w:pos="7274"/>
        </w:tabs>
        <w:suppressAutoHyphens/>
        <w:spacing w:after="0" w:line="276" w:lineRule="auto"/>
        <w:rPr>
          <w:rFonts w:ascii="Times New Roman" w:eastAsia="Arial" w:hAnsi="Times New Roman" w:cs="Times New Roman"/>
          <w:color w:val="000000"/>
          <w:lang w:eastAsia="ar-SA"/>
        </w:rPr>
      </w:pPr>
      <w:r w:rsidRPr="00D3595B">
        <w:rPr>
          <w:rFonts w:ascii="Times New Roman" w:eastAsia="Arial" w:hAnsi="Times New Roman" w:cs="Times New Roman"/>
          <w:color w:val="000000"/>
          <w:lang w:eastAsia="ar-SA"/>
        </w:rPr>
        <w:t>Исполнитель: _________________</w:t>
      </w:r>
    </w:p>
    <w:p w:rsidR="00D3595B" w:rsidRPr="00D3595B" w:rsidRDefault="00D3595B" w:rsidP="00D3595B">
      <w:pPr>
        <w:widowControl w:val="0"/>
        <w:tabs>
          <w:tab w:val="center" w:pos="7274"/>
        </w:tabs>
        <w:suppressAutoHyphens/>
        <w:spacing w:after="0" w:line="276" w:lineRule="auto"/>
        <w:rPr>
          <w:rFonts w:ascii="Times New Roman" w:eastAsia="Arial" w:hAnsi="Times New Roman" w:cs="Times New Roman"/>
          <w:color w:val="000000"/>
          <w:lang w:eastAsia="ar-SA"/>
        </w:rPr>
      </w:pPr>
      <w:r w:rsidRPr="00D3595B">
        <w:rPr>
          <w:rFonts w:ascii="Times New Roman" w:eastAsia="Arial" w:hAnsi="Times New Roman" w:cs="Times New Roman"/>
          <w:color w:val="000000"/>
          <w:lang w:eastAsia="ar-SA"/>
        </w:rPr>
        <w:t>Телефон: ______________</w:t>
      </w:r>
    </w:p>
    <w:p w:rsidR="00D3595B" w:rsidRPr="00D3595B" w:rsidRDefault="00D3595B" w:rsidP="00D3595B">
      <w:pPr>
        <w:widowControl w:val="0"/>
        <w:suppressAutoHyphens/>
        <w:spacing w:after="0" w:line="276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</w:pPr>
      <w:proofErr w:type="gramStart"/>
      <w:r w:rsidRPr="00D3595B"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  <w:t>Примечание:  При</w:t>
      </w:r>
      <w:proofErr w:type="gramEnd"/>
      <w:r w:rsidRPr="00D3595B">
        <w:rPr>
          <w:rFonts w:ascii="Times New Roman" w:eastAsia="Arial" w:hAnsi="Times New Roman" w:cs="Times New Roman"/>
          <w:color w:val="000000"/>
          <w:sz w:val="20"/>
          <w:szCs w:val="20"/>
          <w:lang w:eastAsia="ar-SA"/>
        </w:rPr>
        <w:t xml:space="preserve"> подаче формы в составе годового отчета указываются объекты за отчетный период.</w:t>
      </w:r>
    </w:p>
    <w:p w:rsidR="00E33648" w:rsidRPr="00D3595B" w:rsidRDefault="00E33648" w:rsidP="00366B32">
      <w:pPr>
        <w:widowControl w:val="0"/>
        <w:spacing w:after="0" w:line="276" w:lineRule="auto"/>
        <w:ind w:left="284" w:firstLine="567"/>
        <w:jc w:val="center"/>
      </w:pPr>
    </w:p>
    <w:sectPr w:rsidR="00E33648" w:rsidRPr="00D3595B" w:rsidSect="00366B32">
      <w:headerReference w:type="default" r:id="rId7"/>
      <w:footerReference w:type="default" r:id="rId8"/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F77" w:rsidRDefault="003E3CC7">
      <w:pPr>
        <w:spacing w:after="0" w:line="240" w:lineRule="auto"/>
      </w:pPr>
      <w:r>
        <w:separator/>
      </w:r>
    </w:p>
  </w:endnote>
  <w:endnote w:type="continuationSeparator" w:id="0">
    <w:p w:rsidR="00696F77" w:rsidRDefault="003E3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4AE" w:rsidRDefault="00D3595B">
    <w:pPr>
      <w:pStyle w:val="af"/>
      <w:spacing w:line="14" w:lineRule="auto"/>
      <w:rPr>
        <w:sz w:val="20"/>
      </w:rPr>
    </w:pPr>
    <w:r>
      <w:rPr>
        <w:noProof/>
        <w:sz w:val="24"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6844030</wp:posOffset>
              </wp:positionH>
              <wp:positionV relativeFrom="page">
                <wp:posOffset>9878060</wp:posOffset>
              </wp:positionV>
              <wp:extent cx="216535" cy="180975"/>
              <wp:effectExtent l="0" t="635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74AE" w:rsidRDefault="00D3595B">
                          <w:pPr>
                            <w:spacing w:before="11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66B32">
                            <w:rPr>
                              <w:rFonts w:ascii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38.9pt;margin-top:777.8pt;width:17.05pt;height:1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" filled="f" stroked="f">
              <v:textbox inset="0,0,0,0">
                <w:txbxContent>
                  <w:p w:rsidR="003274AE" w:rsidRDefault="00D3595B">
                    <w:pPr>
                      <w:spacing w:before="11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66B32">
                      <w:rPr>
                        <w:rFonts w:ascii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F77" w:rsidRDefault="003E3CC7">
      <w:pPr>
        <w:spacing w:after="0" w:line="240" w:lineRule="auto"/>
      </w:pPr>
      <w:r>
        <w:separator/>
      </w:r>
    </w:p>
  </w:footnote>
  <w:footnote w:type="continuationSeparator" w:id="0">
    <w:p w:rsidR="00696F77" w:rsidRDefault="003E3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4AE" w:rsidRDefault="00366B32">
    <w:pPr>
      <w:pStyle w:val="af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1728" w:hanging="648"/>
      </w:pPr>
      <w:rPr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b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b/>
        <w:i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5C48B6BE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50729D5A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9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96CEF2E8"/>
    <w:name w:val="WW8Num9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1C1A69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E71B3"/>
    <w:multiLevelType w:val="hybridMultilevel"/>
    <w:tmpl w:val="7B165AEC"/>
    <w:lvl w:ilvl="0" w:tplc="7214E388">
      <w:start w:val="1"/>
      <w:numFmt w:val="decimal"/>
      <w:lvlText w:val="%1."/>
      <w:lvlJc w:val="left"/>
      <w:pPr>
        <w:ind w:left="705" w:hanging="56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1" w:tplc="8C8A30E4">
      <w:start w:val="8"/>
      <w:numFmt w:val="decimal"/>
      <w:lvlText w:val="%2."/>
      <w:lvlJc w:val="left"/>
      <w:pPr>
        <w:ind w:left="1463" w:hanging="360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19A2C1E2">
      <w:numFmt w:val="bullet"/>
      <w:lvlText w:val="•"/>
      <w:lvlJc w:val="left"/>
      <w:pPr>
        <w:ind w:left="2478" w:hanging="360"/>
      </w:pPr>
      <w:rPr>
        <w:rFonts w:hint="default"/>
        <w:lang w:val="ru-RU" w:eastAsia="en-US" w:bidi="ar-SA"/>
      </w:rPr>
    </w:lvl>
    <w:lvl w:ilvl="3" w:tplc="A7E468E0">
      <w:numFmt w:val="bullet"/>
      <w:lvlText w:val="•"/>
      <w:lvlJc w:val="left"/>
      <w:pPr>
        <w:ind w:left="3496" w:hanging="360"/>
      </w:pPr>
      <w:rPr>
        <w:rFonts w:hint="default"/>
        <w:lang w:val="ru-RU" w:eastAsia="en-US" w:bidi="ar-SA"/>
      </w:rPr>
    </w:lvl>
    <w:lvl w:ilvl="4" w:tplc="E206B038">
      <w:numFmt w:val="bullet"/>
      <w:lvlText w:val="•"/>
      <w:lvlJc w:val="left"/>
      <w:pPr>
        <w:ind w:left="4515" w:hanging="360"/>
      </w:pPr>
      <w:rPr>
        <w:rFonts w:hint="default"/>
        <w:lang w:val="ru-RU" w:eastAsia="en-US" w:bidi="ar-SA"/>
      </w:rPr>
    </w:lvl>
    <w:lvl w:ilvl="5" w:tplc="075C9B42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DFC41D7A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1E26ED6E">
      <w:numFmt w:val="bullet"/>
      <w:lvlText w:val="•"/>
      <w:lvlJc w:val="left"/>
      <w:pPr>
        <w:ind w:left="7570" w:hanging="360"/>
      </w:pPr>
      <w:rPr>
        <w:rFonts w:hint="default"/>
        <w:lang w:val="ru-RU" w:eastAsia="en-US" w:bidi="ar-SA"/>
      </w:rPr>
    </w:lvl>
    <w:lvl w:ilvl="8" w:tplc="3CDAE9AA">
      <w:numFmt w:val="bullet"/>
      <w:lvlText w:val="•"/>
      <w:lvlJc w:val="left"/>
      <w:pPr>
        <w:ind w:left="8589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057A3BC8"/>
    <w:multiLevelType w:val="multilevel"/>
    <w:tmpl w:val="683C3220"/>
    <w:lvl w:ilvl="0">
      <w:start w:val="8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11" w15:restartNumberingAfterBreak="0">
    <w:nsid w:val="05F243B9"/>
    <w:multiLevelType w:val="multilevel"/>
    <w:tmpl w:val="D73A7CD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2" w15:restartNumberingAfterBreak="0">
    <w:nsid w:val="06B506BB"/>
    <w:multiLevelType w:val="hybridMultilevel"/>
    <w:tmpl w:val="6DE2F966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E14DC4"/>
    <w:multiLevelType w:val="hybridMultilevel"/>
    <w:tmpl w:val="2F948FE4"/>
    <w:lvl w:ilvl="0" w:tplc="9C18BE0E">
      <w:numFmt w:val="bullet"/>
      <w:lvlText w:val="-"/>
      <w:lvlJc w:val="left"/>
      <w:pPr>
        <w:ind w:left="138" w:hanging="250"/>
      </w:pPr>
      <w:rPr>
        <w:rFonts w:ascii="Cambria" w:eastAsia="Cambria" w:hAnsi="Cambria" w:cs="Cambria" w:hint="default"/>
        <w:w w:val="100"/>
        <w:sz w:val="24"/>
        <w:szCs w:val="24"/>
        <w:lang w:val="ru-RU" w:eastAsia="en-US" w:bidi="ar-SA"/>
      </w:rPr>
    </w:lvl>
    <w:lvl w:ilvl="1" w:tplc="9E92CD68">
      <w:numFmt w:val="bullet"/>
      <w:lvlText w:val="•"/>
      <w:lvlJc w:val="left"/>
      <w:pPr>
        <w:ind w:left="1188" w:hanging="250"/>
      </w:pPr>
      <w:rPr>
        <w:rFonts w:hint="default"/>
        <w:lang w:val="ru-RU" w:eastAsia="en-US" w:bidi="ar-SA"/>
      </w:rPr>
    </w:lvl>
    <w:lvl w:ilvl="2" w:tplc="9DBA90D8">
      <w:numFmt w:val="bullet"/>
      <w:lvlText w:val="•"/>
      <w:lvlJc w:val="left"/>
      <w:pPr>
        <w:ind w:left="2237" w:hanging="250"/>
      </w:pPr>
      <w:rPr>
        <w:rFonts w:hint="default"/>
        <w:lang w:val="ru-RU" w:eastAsia="en-US" w:bidi="ar-SA"/>
      </w:rPr>
    </w:lvl>
    <w:lvl w:ilvl="3" w:tplc="50067900">
      <w:numFmt w:val="bullet"/>
      <w:lvlText w:val="•"/>
      <w:lvlJc w:val="left"/>
      <w:pPr>
        <w:ind w:left="3285" w:hanging="250"/>
      </w:pPr>
      <w:rPr>
        <w:rFonts w:hint="default"/>
        <w:lang w:val="ru-RU" w:eastAsia="en-US" w:bidi="ar-SA"/>
      </w:rPr>
    </w:lvl>
    <w:lvl w:ilvl="4" w:tplc="5EB0DCE6">
      <w:numFmt w:val="bullet"/>
      <w:lvlText w:val="•"/>
      <w:lvlJc w:val="left"/>
      <w:pPr>
        <w:ind w:left="4334" w:hanging="250"/>
      </w:pPr>
      <w:rPr>
        <w:rFonts w:hint="default"/>
        <w:lang w:val="ru-RU" w:eastAsia="en-US" w:bidi="ar-SA"/>
      </w:rPr>
    </w:lvl>
    <w:lvl w:ilvl="5" w:tplc="E67CC092">
      <w:numFmt w:val="bullet"/>
      <w:lvlText w:val="•"/>
      <w:lvlJc w:val="left"/>
      <w:pPr>
        <w:ind w:left="5383" w:hanging="250"/>
      </w:pPr>
      <w:rPr>
        <w:rFonts w:hint="default"/>
        <w:lang w:val="ru-RU" w:eastAsia="en-US" w:bidi="ar-SA"/>
      </w:rPr>
    </w:lvl>
    <w:lvl w:ilvl="6" w:tplc="4836B66E">
      <w:numFmt w:val="bullet"/>
      <w:lvlText w:val="•"/>
      <w:lvlJc w:val="left"/>
      <w:pPr>
        <w:ind w:left="6431" w:hanging="250"/>
      </w:pPr>
      <w:rPr>
        <w:rFonts w:hint="default"/>
        <w:lang w:val="ru-RU" w:eastAsia="en-US" w:bidi="ar-SA"/>
      </w:rPr>
    </w:lvl>
    <w:lvl w:ilvl="7" w:tplc="0F80F5A2">
      <w:numFmt w:val="bullet"/>
      <w:lvlText w:val="•"/>
      <w:lvlJc w:val="left"/>
      <w:pPr>
        <w:ind w:left="7480" w:hanging="250"/>
      </w:pPr>
      <w:rPr>
        <w:rFonts w:hint="default"/>
        <w:lang w:val="ru-RU" w:eastAsia="en-US" w:bidi="ar-SA"/>
      </w:rPr>
    </w:lvl>
    <w:lvl w:ilvl="8" w:tplc="F918B640">
      <w:numFmt w:val="bullet"/>
      <w:lvlText w:val="•"/>
      <w:lvlJc w:val="left"/>
      <w:pPr>
        <w:ind w:left="8529" w:hanging="250"/>
      </w:pPr>
      <w:rPr>
        <w:rFonts w:hint="default"/>
        <w:lang w:val="ru-RU" w:eastAsia="en-US" w:bidi="ar-SA"/>
      </w:rPr>
    </w:lvl>
  </w:abstractNum>
  <w:abstractNum w:abstractNumId="14" w15:restartNumberingAfterBreak="0">
    <w:nsid w:val="10CF097C"/>
    <w:multiLevelType w:val="multilevel"/>
    <w:tmpl w:val="75D4EC0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5" w15:restartNumberingAfterBreak="0">
    <w:nsid w:val="12917BA7"/>
    <w:multiLevelType w:val="hybridMultilevel"/>
    <w:tmpl w:val="35266452"/>
    <w:lvl w:ilvl="0" w:tplc="04768524">
      <w:start w:val="10"/>
      <w:numFmt w:val="decimal"/>
      <w:lvlText w:val="%1"/>
      <w:lvlJc w:val="left"/>
      <w:pPr>
        <w:ind w:left="638" w:hanging="392"/>
      </w:pPr>
      <w:rPr>
        <w:rFonts w:ascii="Cambria" w:eastAsia="Cambria" w:hAnsi="Cambria" w:cs="Cambria" w:hint="default"/>
        <w:b/>
        <w:bCs/>
        <w:color w:val="5D2120"/>
        <w:spacing w:val="-1"/>
        <w:w w:val="100"/>
        <w:position w:val="3"/>
        <w:sz w:val="24"/>
        <w:szCs w:val="24"/>
        <w:lang w:val="ru-RU" w:eastAsia="en-US" w:bidi="ar-SA"/>
      </w:rPr>
    </w:lvl>
    <w:lvl w:ilvl="1" w:tplc="3774EAD8">
      <w:start w:val="1"/>
      <w:numFmt w:val="decimal"/>
      <w:lvlText w:val="%2."/>
      <w:lvlJc w:val="left"/>
      <w:pPr>
        <w:ind w:left="3043" w:hanging="293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015EF5F4">
      <w:numFmt w:val="bullet"/>
      <w:lvlText w:val="•"/>
      <w:lvlJc w:val="left"/>
      <w:pPr>
        <w:ind w:left="3882" w:hanging="293"/>
      </w:pPr>
      <w:rPr>
        <w:rFonts w:hint="default"/>
        <w:lang w:val="ru-RU" w:eastAsia="en-US" w:bidi="ar-SA"/>
      </w:rPr>
    </w:lvl>
    <w:lvl w:ilvl="3" w:tplc="16E25FB8">
      <w:numFmt w:val="bullet"/>
      <w:lvlText w:val="•"/>
      <w:lvlJc w:val="left"/>
      <w:pPr>
        <w:ind w:left="4725" w:hanging="293"/>
      </w:pPr>
      <w:rPr>
        <w:rFonts w:hint="default"/>
        <w:lang w:val="ru-RU" w:eastAsia="en-US" w:bidi="ar-SA"/>
      </w:rPr>
    </w:lvl>
    <w:lvl w:ilvl="4" w:tplc="A882EF68">
      <w:numFmt w:val="bullet"/>
      <w:lvlText w:val="•"/>
      <w:lvlJc w:val="left"/>
      <w:pPr>
        <w:ind w:left="5568" w:hanging="293"/>
      </w:pPr>
      <w:rPr>
        <w:rFonts w:hint="default"/>
        <w:lang w:val="ru-RU" w:eastAsia="en-US" w:bidi="ar-SA"/>
      </w:rPr>
    </w:lvl>
    <w:lvl w:ilvl="5" w:tplc="32D81A3A">
      <w:numFmt w:val="bullet"/>
      <w:lvlText w:val="•"/>
      <w:lvlJc w:val="left"/>
      <w:pPr>
        <w:ind w:left="6411" w:hanging="293"/>
      </w:pPr>
      <w:rPr>
        <w:rFonts w:hint="default"/>
        <w:lang w:val="ru-RU" w:eastAsia="en-US" w:bidi="ar-SA"/>
      </w:rPr>
    </w:lvl>
    <w:lvl w:ilvl="6" w:tplc="9698BCD6">
      <w:numFmt w:val="bullet"/>
      <w:lvlText w:val="•"/>
      <w:lvlJc w:val="left"/>
      <w:pPr>
        <w:ind w:left="7254" w:hanging="293"/>
      </w:pPr>
      <w:rPr>
        <w:rFonts w:hint="default"/>
        <w:lang w:val="ru-RU" w:eastAsia="en-US" w:bidi="ar-SA"/>
      </w:rPr>
    </w:lvl>
    <w:lvl w:ilvl="7" w:tplc="DFB255C0">
      <w:numFmt w:val="bullet"/>
      <w:lvlText w:val="•"/>
      <w:lvlJc w:val="left"/>
      <w:pPr>
        <w:ind w:left="8097" w:hanging="293"/>
      </w:pPr>
      <w:rPr>
        <w:rFonts w:hint="default"/>
        <w:lang w:val="ru-RU" w:eastAsia="en-US" w:bidi="ar-SA"/>
      </w:rPr>
    </w:lvl>
    <w:lvl w:ilvl="8" w:tplc="18B40256">
      <w:numFmt w:val="bullet"/>
      <w:lvlText w:val="•"/>
      <w:lvlJc w:val="left"/>
      <w:pPr>
        <w:ind w:left="8940" w:hanging="293"/>
      </w:pPr>
      <w:rPr>
        <w:rFonts w:hint="default"/>
        <w:lang w:val="ru-RU" w:eastAsia="en-US" w:bidi="ar-SA"/>
      </w:rPr>
    </w:lvl>
  </w:abstractNum>
  <w:abstractNum w:abstractNumId="16" w15:restartNumberingAfterBreak="0">
    <w:nsid w:val="19922993"/>
    <w:multiLevelType w:val="hybridMultilevel"/>
    <w:tmpl w:val="D6005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E778E7"/>
    <w:multiLevelType w:val="hybridMultilevel"/>
    <w:tmpl w:val="CAFE1968"/>
    <w:lvl w:ilvl="0" w:tplc="B2A4D1D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067120"/>
    <w:multiLevelType w:val="hybridMultilevel"/>
    <w:tmpl w:val="7250D71A"/>
    <w:lvl w:ilvl="0" w:tplc="85A4826A">
      <w:numFmt w:val="bullet"/>
      <w:lvlText w:val="-"/>
      <w:lvlJc w:val="left"/>
      <w:pPr>
        <w:ind w:left="846" w:hanging="636"/>
      </w:pPr>
      <w:rPr>
        <w:rFonts w:ascii="Cambria" w:eastAsia="Cambria" w:hAnsi="Cambria" w:cs="Cambria" w:hint="default"/>
        <w:w w:val="100"/>
        <w:sz w:val="24"/>
        <w:szCs w:val="24"/>
        <w:lang w:val="ru-RU" w:eastAsia="en-US" w:bidi="ar-SA"/>
      </w:rPr>
    </w:lvl>
    <w:lvl w:ilvl="1" w:tplc="C02CF820">
      <w:numFmt w:val="bullet"/>
      <w:lvlText w:val="•"/>
      <w:lvlJc w:val="left"/>
      <w:pPr>
        <w:ind w:left="1818" w:hanging="636"/>
      </w:pPr>
      <w:rPr>
        <w:rFonts w:hint="default"/>
        <w:lang w:val="ru-RU" w:eastAsia="en-US" w:bidi="ar-SA"/>
      </w:rPr>
    </w:lvl>
    <w:lvl w:ilvl="2" w:tplc="8C588346">
      <w:numFmt w:val="bullet"/>
      <w:lvlText w:val="•"/>
      <w:lvlJc w:val="left"/>
      <w:pPr>
        <w:ind w:left="2797" w:hanging="636"/>
      </w:pPr>
      <w:rPr>
        <w:rFonts w:hint="default"/>
        <w:lang w:val="ru-RU" w:eastAsia="en-US" w:bidi="ar-SA"/>
      </w:rPr>
    </w:lvl>
    <w:lvl w:ilvl="3" w:tplc="B948A59A">
      <w:numFmt w:val="bullet"/>
      <w:lvlText w:val="•"/>
      <w:lvlJc w:val="left"/>
      <w:pPr>
        <w:ind w:left="3775" w:hanging="636"/>
      </w:pPr>
      <w:rPr>
        <w:rFonts w:hint="default"/>
        <w:lang w:val="ru-RU" w:eastAsia="en-US" w:bidi="ar-SA"/>
      </w:rPr>
    </w:lvl>
    <w:lvl w:ilvl="4" w:tplc="AE300D8C">
      <w:numFmt w:val="bullet"/>
      <w:lvlText w:val="•"/>
      <w:lvlJc w:val="left"/>
      <w:pPr>
        <w:ind w:left="4754" w:hanging="636"/>
      </w:pPr>
      <w:rPr>
        <w:rFonts w:hint="default"/>
        <w:lang w:val="ru-RU" w:eastAsia="en-US" w:bidi="ar-SA"/>
      </w:rPr>
    </w:lvl>
    <w:lvl w:ilvl="5" w:tplc="FD124B78">
      <w:numFmt w:val="bullet"/>
      <w:lvlText w:val="•"/>
      <w:lvlJc w:val="left"/>
      <w:pPr>
        <w:ind w:left="5733" w:hanging="636"/>
      </w:pPr>
      <w:rPr>
        <w:rFonts w:hint="default"/>
        <w:lang w:val="ru-RU" w:eastAsia="en-US" w:bidi="ar-SA"/>
      </w:rPr>
    </w:lvl>
    <w:lvl w:ilvl="6" w:tplc="A75E4112">
      <w:numFmt w:val="bullet"/>
      <w:lvlText w:val="•"/>
      <w:lvlJc w:val="left"/>
      <w:pPr>
        <w:ind w:left="6711" w:hanging="636"/>
      </w:pPr>
      <w:rPr>
        <w:rFonts w:hint="default"/>
        <w:lang w:val="ru-RU" w:eastAsia="en-US" w:bidi="ar-SA"/>
      </w:rPr>
    </w:lvl>
    <w:lvl w:ilvl="7" w:tplc="BA5614A6">
      <w:numFmt w:val="bullet"/>
      <w:lvlText w:val="•"/>
      <w:lvlJc w:val="left"/>
      <w:pPr>
        <w:ind w:left="7690" w:hanging="636"/>
      </w:pPr>
      <w:rPr>
        <w:rFonts w:hint="default"/>
        <w:lang w:val="ru-RU" w:eastAsia="en-US" w:bidi="ar-SA"/>
      </w:rPr>
    </w:lvl>
    <w:lvl w:ilvl="8" w:tplc="7984340A">
      <w:numFmt w:val="bullet"/>
      <w:lvlText w:val="•"/>
      <w:lvlJc w:val="left"/>
      <w:pPr>
        <w:ind w:left="8669" w:hanging="636"/>
      </w:pPr>
      <w:rPr>
        <w:rFonts w:hint="default"/>
        <w:lang w:val="ru-RU" w:eastAsia="en-US" w:bidi="ar-SA"/>
      </w:rPr>
    </w:lvl>
  </w:abstractNum>
  <w:abstractNum w:abstractNumId="19" w15:restartNumberingAfterBreak="0">
    <w:nsid w:val="1D836B32"/>
    <w:multiLevelType w:val="multilevel"/>
    <w:tmpl w:val="3A1A793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/>
      </w:rPr>
    </w:lvl>
  </w:abstractNum>
  <w:abstractNum w:abstractNumId="20" w15:restartNumberingAfterBreak="0">
    <w:nsid w:val="2B6864A2"/>
    <w:multiLevelType w:val="multilevel"/>
    <w:tmpl w:val="6476787E"/>
    <w:lvl w:ilvl="0">
      <w:start w:val="1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21" w15:restartNumberingAfterBreak="0">
    <w:nsid w:val="2EFD6253"/>
    <w:multiLevelType w:val="hybridMultilevel"/>
    <w:tmpl w:val="F746D5B6"/>
    <w:lvl w:ilvl="0" w:tplc="40902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3A0D4A"/>
    <w:multiLevelType w:val="hybridMultilevel"/>
    <w:tmpl w:val="F91E9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D5FCB"/>
    <w:multiLevelType w:val="hybridMultilevel"/>
    <w:tmpl w:val="21A64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6EA2AE">
      <w:start w:val="1"/>
      <w:numFmt w:val="decimal"/>
      <w:lvlText w:val="%2"/>
      <w:lvlJc w:val="left"/>
      <w:pPr>
        <w:ind w:left="1740" w:hanging="6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BA08D6"/>
    <w:multiLevelType w:val="hybridMultilevel"/>
    <w:tmpl w:val="9D1EED20"/>
    <w:lvl w:ilvl="0" w:tplc="6BB09910">
      <w:start w:val="1"/>
      <w:numFmt w:val="decimal"/>
      <w:lvlText w:val="%1)"/>
      <w:lvlJc w:val="left"/>
      <w:pPr>
        <w:ind w:left="4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5" w15:restartNumberingAfterBreak="0">
    <w:nsid w:val="3B8806F9"/>
    <w:multiLevelType w:val="multilevel"/>
    <w:tmpl w:val="48845F9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E964867"/>
    <w:multiLevelType w:val="multilevel"/>
    <w:tmpl w:val="E9DA023E"/>
    <w:lvl w:ilvl="0">
      <w:start w:val="6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27" w15:restartNumberingAfterBreak="0">
    <w:nsid w:val="3F9E63A4"/>
    <w:multiLevelType w:val="hybridMultilevel"/>
    <w:tmpl w:val="C1F6744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40134DF4"/>
    <w:multiLevelType w:val="hybridMultilevel"/>
    <w:tmpl w:val="04688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6D3A98"/>
    <w:multiLevelType w:val="multilevel"/>
    <w:tmpl w:val="715AED2E"/>
    <w:lvl w:ilvl="0">
      <w:start w:val="4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30" w15:restartNumberingAfterBreak="0">
    <w:nsid w:val="44E13FA4"/>
    <w:multiLevelType w:val="hybridMultilevel"/>
    <w:tmpl w:val="7B2600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121473"/>
    <w:multiLevelType w:val="multilevel"/>
    <w:tmpl w:val="D88893C0"/>
    <w:lvl w:ilvl="0">
      <w:start w:val="10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4E21C69"/>
    <w:multiLevelType w:val="hybridMultilevel"/>
    <w:tmpl w:val="423A0F60"/>
    <w:lvl w:ilvl="0" w:tplc="36328258">
      <w:start w:val="1"/>
      <w:numFmt w:val="decimal"/>
      <w:lvlText w:val="%1."/>
      <w:lvlJc w:val="left"/>
      <w:pPr>
        <w:ind w:left="858" w:hanging="360"/>
      </w:pPr>
      <w:rPr>
        <w:rFonts w:ascii="Cambria" w:eastAsia="Cambria" w:hAnsi="Cambria" w:cs="Cambria" w:hint="default"/>
        <w:w w:val="100"/>
        <w:sz w:val="22"/>
        <w:szCs w:val="22"/>
        <w:lang w:val="ru-RU" w:eastAsia="en-US" w:bidi="ar-SA"/>
      </w:rPr>
    </w:lvl>
    <w:lvl w:ilvl="1" w:tplc="09C07758">
      <w:numFmt w:val="bullet"/>
      <w:lvlText w:val="•"/>
      <w:lvlJc w:val="left"/>
      <w:pPr>
        <w:ind w:left="1836" w:hanging="360"/>
      </w:pPr>
      <w:rPr>
        <w:rFonts w:hint="default"/>
        <w:lang w:val="ru-RU" w:eastAsia="en-US" w:bidi="ar-SA"/>
      </w:rPr>
    </w:lvl>
    <w:lvl w:ilvl="2" w:tplc="D88E6C64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3" w:tplc="988800DA">
      <w:numFmt w:val="bullet"/>
      <w:lvlText w:val="•"/>
      <w:lvlJc w:val="left"/>
      <w:pPr>
        <w:ind w:left="3789" w:hanging="360"/>
      </w:pPr>
      <w:rPr>
        <w:rFonts w:hint="default"/>
        <w:lang w:val="ru-RU" w:eastAsia="en-US" w:bidi="ar-SA"/>
      </w:rPr>
    </w:lvl>
    <w:lvl w:ilvl="4" w:tplc="FD38F476">
      <w:numFmt w:val="bullet"/>
      <w:lvlText w:val="•"/>
      <w:lvlJc w:val="left"/>
      <w:pPr>
        <w:ind w:left="4766" w:hanging="360"/>
      </w:pPr>
      <w:rPr>
        <w:rFonts w:hint="default"/>
        <w:lang w:val="ru-RU" w:eastAsia="en-US" w:bidi="ar-SA"/>
      </w:rPr>
    </w:lvl>
    <w:lvl w:ilvl="5" w:tplc="F18AF248">
      <w:numFmt w:val="bullet"/>
      <w:lvlText w:val="•"/>
      <w:lvlJc w:val="left"/>
      <w:pPr>
        <w:ind w:left="5743" w:hanging="360"/>
      </w:pPr>
      <w:rPr>
        <w:rFonts w:hint="default"/>
        <w:lang w:val="ru-RU" w:eastAsia="en-US" w:bidi="ar-SA"/>
      </w:rPr>
    </w:lvl>
    <w:lvl w:ilvl="6" w:tplc="717E5164">
      <w:numFmt w:val="bullet"/>
      <w:lvlText w:val="•"/>
      <w:lvlJc w:val="left"/>
      <w:pPr>
        <w:ind w:left="6719" w:hanging="360"/>
      </w:pPr>
      <w:rPr>
        <w:rFonts w:hint="default"/>
        <w:lang w:val="ru-RU" w:eastAsia="en-US" w:bidi="ar-SA"/>
      </w:rPr>
    </w:lvl>
    <w:lvl w:ilvl="7" w:tplc="F6527278">
      <w:numFmt w:val="bullet"/>
      <w:lvlText w:val="•"/>
      <w:lvlJc w:val="left"/>
      <w:pPr>
        <w:ind w:left="7696" w:hanging="360"/>
      </w:pPr>
      <w:rPr>
        <w:rFonts w:hint="default"/>
        <w:lang w:val="ru-RU" w:eastAsia="en-US" w:bidi="ar-SA"/>
      </w:rPr>
    </w:lvl>
    <w:lvl w:ilvl="8" w:tplc="0538B8F4">
      <w:numFmt w:val="bullet"/>
      <w:lvlText w:val="•"/>
      <w:lvlJc w:val="left"/>
      <w:pPr>
        <w:ind w:left="8673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55BE2C55"/>
    <w:multiLevelType w:val="hybridMultilevel"/>
    <w:tmpl w:val="C6B6B616"/>
    <w:lvl w:ilvl="0" w:tplc="06205F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46601C"/>
    <w:multiLevelType w:val="hybridMultilevel"/>
    <w:tmpl w:val="B6C07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CD5BC8"/>
    <w:multiLevelType w:val="hybridMultilevel"/>
    <w:tmpl w:val="A3F8D18C"/>
    <w:lvl w:ilvl="0" w:tplc="5D8C27DE">
      <w:start w:val="1"/>
      <w:numFmt w:val="decimal"/>
      <w:lvlText w:val="%1."/>
      <w:lvlJc w:val="left"/>
      <w:pPr>
        <w:ind w:left="705" w:hanging="500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1" w:tplc="DBC6C36C">
      <w:start w:val="5"/>
      <w:numFmt w:val="decimal"/>
      <w:lvlText w:val="%2."/>
      <w:lvlJc w:val="left"/>
      <w:pPr>
        <w:ind w:left="1365" w:hanging="238"/>
        <w:jc w:val="right"/>
      </w:pPr>
      <w:rPr>
        <w:rFonts w:ascii="Cambria" w:eastAsia="Cambria" w:hAnsi="Cambria" w:cs="Cambria" w:hint="default"/>
        <w:b/>
        <w:bCs/>
        <w:color w:val="5D2120"/>
        <w:spacing w:val="-1"/>
        <w:w w:val="100"/>
        <w:sz w:val="24"/>
        <w:szCs w:val="24"/>
        <w:lang w:val="ru-RU" w:eastAsia="en-US" w:bidi="ar-SA"/>
      </w:rPr>
    </w:lvl>
    <w:lvl w:ilvl="2" w:tplc="9C5C1D26">
      <w:numFmt w:val="bullet"/>
      <w:lvlText w:val="•"/>
      <w:lvlJc w:val="left"/>
      <w:pPr>
        <w:ind w:left="2389" w:hanging="238"/>
      </w:pPr>
      <w:rPr>
        <w:rFonts w:hint="default"/>
        <w:lang w:val="ru-RU" w:eastAsia="en-US" w:bidi="ar-SA"/>
      </w:rPr>
    </w:lvl>
    <w:lvl w:ilvl="3" w:tplc="8BA00FF4">
      <w:numFmt w:val="bullet"/>
      <w:lvlText w:val="•"/>
      <w:lvlJc w:val="left"/>
      <w:pPr>
        <w:ind w:left="3419" w:hanging="238"/>
      </w:pPr>
      <w:rPr>
        <w:rFonts w:hint="default"/>
        <w:lang w:val="ru-RU" w:eastAsia="en-US" w:bidi="ar-SA"/>
      </w:rPr>
    </w:lvl>
    <w:lvl w:ilvl="4" w:tplc="75CEC318">
      <w:numFmt w:val="bullet"/>
      <w:lvlText w:val="•"/>
      <w:lvlJc w:val="left"/>
      <w:pPr>
        <w:ind w:left="4448" w:hanging="238"/>
      </w:pPr>
      <w:rPr>
        <w:rFonts w:hint="default"/>
        <w:lang w:val="ru-RU" w:eastAsia="en-US" w:bidi="ar-SA"/>
      </w:rPr>
    </w:lvl>
    <w:lvl w:ilvl="5" w:tplc="FDA89988">
      <w:numFmt w:val="bullet"/>
      <w:lvlText w:val="•"/>
      <w:lvlJc w:val="left"/>
      <w:pPr>
        <w:ind w:left="5478" w:hanging="238"/>
      </w:pPr>
      <w:rPr>
        <w:rFonts w:hint="default"/>
        <w:lang w:val="ru-RU" w:eastAsia="en-US" w:bidi="ar-SA"/>
      </w:rPr>
    </w:lvl>
    <w:lvl w:ilvl="6" w:tplc="8CE25A64">
      <w:numFmt w:val="bullet"/>
      <w:lvlText w:val="•"/>
      <w:lvlJc w:val="left"/>
      <w:pPr>
        <w:ind w:left="6508" w:hanging="238"/>
      </w:pPr>
      <w:rPr>
        <w:rFonts w:hint="default"/>
        <w:lang w:val="ru-RU" w:eastAsia="en-US" w:bidi="ar-SA"/>
      </w:rPr>
    </w:lvl>
    <w:lvl w:ilvl="7" w:tplc="25521B10">
      <w:numFmt w:val="bullet"/>
      <w:lvlText w:val="•"/>
      <w:lvlJc w:val="left"/>
      <w:pPr>
        <w:ind w:left="7537" w:hanging="238"/>
      </w:pPr>
      <w:rPr>
        <w:rFonts w:hint="default"/>
        <w:lang w:val="ru-RU" w:eastAsia="en-US" w:bidi="ar-SA"/>
      </w:rPr>
    </w:lvl>
    <w:lvl w:ilvl="8" w:tplc="A80EB274">
      <w:numFmt w:val="bullet"/>
      <w:lvlText w:val="•"/>
      <w:lvlJc w:val="left"/>
      <w:pPr>
        <w:ind w:left="8567" w:hanging="238"/>
      </w:pPr>
      <w:rPr>
        <w:rFonts w:hint="default"/>
        <w:lang w:val="ru-RU" w:eastAsia="en-US" w:bidi="ar-SA"/>
      </w:rPr>
    </w:lvl>
  </w:abstractNum>
  <w:abstractNum w:abstractNumId="36" w15:restartNumberingAfterBreak="0">
    <w:nsid w:val="5D926A4A"/>
    <w:multiLevelType w:val="multilevel"/>
    <w:tmpl w:val="C9042932"/>
    <w:lvl w:ilvl="0">
      <w:start w:val="5"/>
      <w:numFmt w:val="decimal"/>
      <w:lvlText w:val="%1."/>
      <w:lvlJc w:val="left"/>
      <w:pPr>
        <w:ind w:left="675" w:hanging="675"/>
      </w:pPr>
      <w:rPr>
        <w:rFonts w:eastAsia="Arial"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eastAsia="Arial" w:hint="default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eastAsia="Arial" w:hint="default"/>
      </w:rPr>
    </w:lvl>
  </w:abstractNum>
  <w:abstractNum w:abstractNumId="37" w15:restartNumberingAfterBreak="0">
    <w:nsid w:val="5E6B087F"/>
    <w:multiLevelType w:val="multilevel"/>
    <w:tmpl w:val="ED06BD8C"/>
    <w:lvl w:ilvl="0">
      <w:start w:val="5"/>
      <w:numFmt w:val="decimal"/>
      <w:lvlText w:val="%1."/>
      <w:lvlJc w:val="left"/>
      <w:pPr>
        <w:ind w:left="675" w:hanging="675"/>
      </w:pPr>
      <w:rPr>
        <w:rFonts w:eastAsia="Arial"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eastAsia="Arial"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Arial" w:hint="default"/>
        <w:b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eastAsia="Arial" w:hint="default"/>
      </w:rPr>
    </w:lvl>
  </w:abstractNum>
  <w:abstractNum w:abstractNumId="38" w15:restartNumberingAfterBreak="0">
    <w:nsid w:val="5F7D07DE"/>
    <w:multiLevelType w:val="multilevel"/>
    <w:tmpl w:val="801E959A"/>
    <w:lvl w:ilvl="0">
      <w:start w:val="7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39" w15:restartNumberingAfterBreak="0">
    <w:nsid w:val="61AF3362"/>
    <w:multiLevelType w:val="multilevel"/>
    <w:tmpl w:val="5368386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6B0F66A7"/>
    <w:multiLevelType w:val="hybridMultilevel"/>
    <w:tmpl w:val="C44AD2A6"/>
    <w:lvl w:ilvl="0" w:tplc="35623D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C35E46"/>
    <w:multiLevelType w:val="hybridMultilevel"/>
    <w:tmpl w:val="CD140060"/>
    <w:lvl w:ilvl="0" w:tplc="E0C8E31E">
      <w:start w:val="1"/>
      <w:numFmt w:val="decimal"/>
      <w:lvlText w:val="%1."/>
      <w:lvlJc w:val="left"/>
      <w:pPr>
        <w:ind w:left="638" w:hanging="392"/>
      </w:pPr>
      <w:rPr>
        <w:rFonts w:ascii="Cambria" w:eastAsia="Cambria" w:hAnsi="Cambria" w:cs="Cambria" w:hint="default"/>
        <w:b/>
        <w:bCs/>
        <w:color w:val="5D2120"/>
        <w:spacing w:val="-1"/>
        <w:w w:val="100"/>
        <w:position w:val="3"/>
        <w:sz w:val="24"/>
        <w:szCs w:val="24"/>
        <w:lang w:val="ru-RU" w:eastAsia="en-US" w:bidi="ar-SA"/>
      </w:rPr>
    </w:lvl>
    <w:lvl w:ilvl="1" w:tplc="7FC8A70E">
      <w:numFmt w:val="bullet"/>
      <w:lvlText w:val="•"/>
      <w:lvlJc w:val="left"/>
      <w:pPr>
        <w:ind w:left="1638" w:hanging="392"/>
      </w:pPr>
      <w:rPr>
        <w:rFonts w:hint="default"/>
        <w:lang w:val="ru-RU" w:eastAsia="en-US" w:bidi="ar-SA"/>
      </w:rPr>
    </w:lvl>
    <w:lvl w:ilvl="2" w:tplc="3CF87496">
      <w:numFmt w:val="bullet"/>
      <w:lvlText w:val="•"/>
      <w:lvlJc w:val="left"/>
      <w:pPr>
        <w:ind w:left="2637" w:hanging="392"/>
      </w:pPr>
      <w:rPr>
        <w:rFonts w:hint="default"/>
        <w:lang w:val="ru-RU" w:eastAsia="en-US" w:bidi="ar-SA"/>
      </w:rPr>
    </w:lvl>
    <w:lvl w:ilvl="3" w:tplc="25407608">
      <w:numFmt w:val="bullet"/>
      <w:lvlText w:val="•"/>
      <w:lvlJc w:val="left"/>
      <w:pPr>
        <w:ind w:left="3635" w:hanging="392"/>
      </w:pPr>
      <w:rPr>
        <w:rFonts w:hint="default"/>
        <w:lang w:val="ru-RU" w:eastAsia="en-US" w:bidi="ar-SA"/>
      </w:rPr>
    </w:lvl>
    <w:lvl w:ilvl="4" w:tplc="851E4324">
      <w:numFmt w:val="bullet"/>
      <w:lvlText w:val="•"/>
      <w:lvlJc w:val="left"/>
      <w:pPr>
        <w:ind w:left="4634" w:hanging="392"/>
      </w:pPr>
      <w:rPr>
        <w:rFonts w:hint="default"/>
        <w:lang w:val="ru-RU" w:eastAsia="en-US" w:bidi="ar-SA"/>
      </w:rPr>
    </w:lvl>
    <w:lvl w:ilvl="5" w:tplc="3B08180A">
      <w:numFmt w:val="bullet"/>
      <w:lvlText w:val="•"/>
      <w:lvlJc w:val="left"/>
      <w:pPr>
        <w:ind w:left="5633" w:hanging="392"/>
      </w:pPr>
      <w:rPr>
        <w:rFonts w:hint="default"/>
        <w:lang w:val="ru-RU" w:eastAsia="en-US" w:bidi="ar-SA"/>
      </w:rPr>
    </w:lvl>
    <w:lvl w:ilvl="6" w:tplc="8BBC28C4">
      <w:numFmt w:val="bullet"/>
      <w:lvlText w:val="•"/>
      <w:lvlJc w:val="left"/>
      <w:pPr>
        <w:ind w:left="6631" w:hanging="392"/>
      </w:pPr>
      <w:rPr>
        <w:rFonts w:hint="default"/>
        <w:lang w:val="ru-RU" w:eastAsia="en-US" w:bidi="ar-SA"/>
      </w:rPr>
    </w:lvl>
    <w:lvl w:ilvl="7" w:tplc="6EA64AFC">
      <w:numFmt w:val="bullet"/>
      <w:lvlText w:val="•"/>
      <w:lvlJc w:val="left"/>
      <w:pPr>
        <w:ind w:left="7630" w:hanging="392"/>
      </w:pPr>
      <w:rPr>
        <w:rFonts w:hint="default"/>
        <w:lang w:val="ru-RU" w:eastAsia="en-US" w:bidi="ar-SA"/>
      </w:rPr>
    </w:lvl>
    <w:lvl w:ilvl="8" w:tplc="167ABB18">
      <w:numFmt w:val="bullet"/>
      <w:lvlText w:val="•"/>
      <w:lvlJc w:val="left"/>
      <w:pPr>
        <w:ind w:left="8629" w:hanging="392"/>
      </w:pPr>
      <w:rPr>
        <w:rFonts w:hint="default"/>
        <w:lang w:val="ru-RU" w:eastAsia="en-US" w:bidi="ar-SA"/>
      </w:rPr>
    </w:lvl>
  </w:abstractNum>
  <w:abstractNum w:abstractNumId="42" w15:restartNumberingAfterBreak="0">
    <w:nsid w:val="72BF5C3A"/>
    <w:multiLevelType w:val="multilevel"/>
    <w:tmpl w:val="CC66E728"/>
    <w:lvl w:ilvl="0">
      <w:start w:val="3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80" w:hanging="1059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623" w:hanging="10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6" w:hanging="10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9" w:hanging="10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3" w:hanging="10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6" w:hanging="10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9" w:hanging="1059"/>
      </w:pPr>
      <w:rPr>
        <w:rFonts w:hint="default"/>
        <w:lang w:val="ru-RU" w:eastAsia="en-US" w:bidi="ar-SA"/>
      </w:rPr>
    </w:lvl>
  </w:abstractNum>
  <w:abstractNum w:abstractNumId="43" w15:restartNumberingAfterBreak="0">
    <w:nsid w:val="73194CCA"/>
    <w:multiLevelType w:val="multilevel"/>
    <w:tmpl w:val="EB1E701A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8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021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44" w15:restartNumberingAfterBreak="0">
    <w:nsid w:val="756616CE"/>
    <w:multiLevelType w:val="multilevel"/>
    <w:tmpl w:val="8B12B18E"/>
    <w:lvl w:ilvl="0">
      <w:start w:val="5"/>
      <w:numFmt w:val="decimal"/>
      <w:lvlText w:val="%1"/>
      <w:lvlJc w:val="left"/>
      <w:pPr>
        <w:ind w:left="138" w:hanging="5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52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05" w:hanging="425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05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1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4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425"/>
      </w:pPr>
      <w:rPr>
        <w:rFonts w:hint="default"/>
        <w:lang w:val="ru-RU" w:eastAsia="en-US" w:bidi="ar-SA"/>
      </w:rPr>
    </w:lvl>
  </w:abstractNum>
  <w:abstractNum w:abstractNumId="45" w15:restartNumberingAfterBreak="0">
    <w:nsid w:val="79950A1F"/>
    <w:multiLevelType w:val="multilevel"/>
    <w:tmpl w:val="129C3BDE"/>
    <w:lvl w:ilvl="0">
      <w:start w:val="9"/>
      <w:numFmt w:val="decimal"/>
      <w:lvlText w:val="%1"/>
      <w:lvlJc w:val="left"/>
      <w:pPr>
        <w:ind w:left="13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7"/>
      </w:pPr>
      <w:rPr>
        <w:rFonts w:ascii="Cambria" w:eastAsia="Cambria" w:hAnsi="Cambria" w:cs="Cambria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567"/>
      </w:pPr>
      <w:rPr>
        <w:rFonts w:hint="default"/>
        <w:lang w:val="ru-RU" w:eastAsia="en-US" w:bidi="ar-SA"/>
      </w:rPr>
    </w:lvl>
  </w:abstractNum>
  <w:abstractNum w:abstractNumId="46" w15:restartNumberingAfterBreak="0">
    <w:nsid w:val="7CC275AE"/>
    <w:multiLevelType w:val="multilevel"/>
    <w:tmpl w:val="AD1CA31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7DD822EE"/>
    <w:multiLevelType w:val="hybridMultilevel"/>
    <w:tmpl w:val="F782BB00"/>
    <w:lvl w:ilvl="0" w:tplc="768C510E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8" w15:restartNumberingAfterBreak="0">
    <w:nsid w:val="7ED87C4F"/>
    <w:multiLevelType w:val="multilevel"/>
    <w:tmpl w:val="1D68693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23"/>
  </w:num>
  <w:num w:numId="11">
    <w:abstractNumId w:val="24"/>
  </w:num>
  <w:num w:numId="12">
    <w:abstractNumId w:val="12"/>
  </w:num>
  <w:num w:numId="13">
    <w:abstractNumId w:val="27"/>
  </w:num>
  <w:num w:numId="14">
    <w:abstractNumId w:val="14"/>
  </w:num>
  <w:num w:numId="15">
    <w:abstractNumId w:val="30"/>
  </w:num>
  <w:num w:numId="16">
    <w:abstractNumId w:val="40"/>
  </w:num>
  <w:num w:numId="17">
    <w:abstractNumId w:val="22"/>
  </w:num>
  <w:num w:numId="18">
    <w:abstractNumId w:val="48"/>
  </w:num>
  <w:num w:numId="19">
    <w:abstractNumId w:val="34"/>
  </w:num>
  <w:num w:numId="20">
    <w:abstractNumId w:val="37"/>
  </w:num>
  <w:num w:numId="21">
    <w:abstractNumId w:val="31"/>
  </w:num>
  <w:num w:numId="22">
    <w:abstractNumId w:val="47"/>
  </w:num>
  <w:num w:numId="23">
    <w:abstractNumId w:val="16"/>
  </w:num>
  <w:num w:numId="24">
    <w:abstractNumId w:val="46"/>
  </w:num>
  <w:num w:numId="25">
    <w:abstractNumId w:val="28"/>
  </w:num>
  <w:num w:numId="26">
    <w:abstractNumId w:val="11"/>
  </w:num>
  <w:num w:numId="27">
    <w:abstractNumId w:val="17"/>
  </w:num>
  <w:num w:numId="28">
    <w:abstractNumId w:val="33"/>
  </w:num>
  <w:num w:numId="29">
    <w:abstractNumId w:val="36"/>
  </w:num>
  <w:num w:numId="30">
    <w:abstractNumId w:val="19"/>
  </w:num>
  <w:num w:numId="31">
    <w:abstractNumId w:val="21"/>
  </w:num>
  <w:num w:numId="32">
    <w:abstractNumId w:val="39"/>
  </w:num>
  <w:num w:numId="33">
    <w:abstractNumId w:val="43"/>
  </w:num>
  <w:num w:numId="34">
    <w:abstractNumId w:val="32"/>
  </w:num>
  <w:num w:numId="35">
    <w:abstractNumId w:val="45"/>
  </w:num>
  <w:num w:numId="36">
    <w:abstractNumId w:val="10"/>
  </w:num>
  <w:num w:numId="37">
    <w:abstractNumId w:val="9"/>
  </w:num>
  <w:num w:numId="38">
    <w:abstractNumId w:val="38"/>
  </w:num>
  <w:num w:numId="39">
    <w:abstractNumId w:val="26"/>
  </w:num>
  <w:num w:numId="40">
    <w:abstractNumId w:val="44"/>
  </w:num>
  <w:num w:numId="41">
    <w:abstractNumId w:val="35"/>
  </w:num>
  <w:num w:numId="42">
    <w:abstractNumId w:val="29"/>
  </w:num>
  <w:num w:numId="43">
    <w:abstractNumId w:val="18"/>
  </w:num>
  <w:num w:numId="44">
    <w:abstractNumId w:val="42"/>
  </w:num>
  <w:num w:numId="45">
    <w:abstractNumId w:val="13"/>
  </w:num>
  <w:num w:numId="46">
    <w:abstractNumId w:val="20"/>
  </w:num>
  <w:num w:numId="47">
    <w:abstractNumId w:val="15"/>
  </w:num>
  <w:num w:numId="48">
    <w:abstractNumId w:val="4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7B"/>
    <w:rsid w:val="001031EF"/>
    <w:rsid w:val="00366B32"/>
    <w:rsid w:val="003E3CC7"/>
    <w:rsid w:val="00661624"/>
    <w:rsid w:val="00696F77"/>
    <w:rsid w:val="00836C7B"/>
    <w:rsid w:val="00D3595B"/>
    <w:rsid w:val="00E33648"/>
    <w:rsid w:val="00FD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AA3F73F9-015B-475F-B74F-D14E38DE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661624"/>
    <w:pPr>
      <w:keepNext/>
      <w:keepLines/>
      <w:widowControl w:val="0"/>
      <w:numPr>
        <w:numId w:val="1"/>
      </w:numPr>
      <w:suppressAutoHyphens/>
      <w:spacing w:before="400" w:after="120" w:line="276" w:lineRule="auto"/>
      <w:outlineLvl w:val="0"/>
    </w:pPr>
    <w:rPr>
      <w:rFonts w:ascii="Arial" w:eastAsia="Arial" w:hAnsi="Arial" w:cs="Arial"/>
      <w:color w:val="000000"/>
      <w:sz w:val="40"/>
      <w:szCs w:val="40"/>
      <w:lang w:eastAsia="ar-SA"/>
    </w:rPr>
  </w:style>
  <w:style w:type="paragraph" w:styleId="2">
    <w:name w:val="heading 2"/>
    <w:basedOn w:val="a"/>
    <w:next w:val="a"/>
    <w:link w:val="20"/>
    <w:uiPriority w:val="1"/>
    <w:qFormat/>
    <w:rsid w:val="00661624"/>
    <w:pPr>
      <w:keepNext/>
      <w:keepLines/>
      <w:widowControl w:val="0"/>
      <w:numPr>
        <w:ilvl w:val="1"/>
        <w:numId w:val="1"/>
      </w:numPr>
      <w:suppressAutoHyphens/>
      <w:spacing w:before="360" w:after="120" w:line="276" w:lineRule="auto"/>
      <w:outlineLvl w:val="1"/>
    </w:pPr>
    <w:rPr>
      <w:rFonts w:ascii="Arial" w:eastAsia="Arial" w:hAnsi="Arial" w:cs="Arial"/>
      <w:color w:val="000000"/>
      <w:sz w:val="32"/>
      <w:szCs w:val="32"/>
      <w:lang w:eastAsia="ar-SA"/>
    </w:rPr>
  </w:style>
  <w:style w:type="paragraph" w:styleId="3">
    <w:name w:val="heading 3"/>
    <w:basedOn w:val="a"/>
    <w:next w:val="a"/>
    <w:link w:val="30"/>
    <w:qFormat/>
    <w:rsid w:val="00661624"/>
    <w:pPr>
      <w:keepNext/>
      <w:keepLines/>
      <w:widowControl w:val="0"/>
      <w:numPr>
        <w:ilvl w:val="2"/>
        <w:numId w:val="1"/>
      </w:numPr>
      <w:suppressAutoHyphen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eastAsia="ar-SA"/>
    </w:rPr>
  </w:style>
  <w:style w:type="paragraph" w:styleId="4">
    <w:name w:val="heading 4"/>
    <w:basedOn w:val="a"/>
    <w:next w:val="a"/>
    <w:link w:val="40"/>
    <w:qFormat/>
    <w:rsid w:val="00661624"/>
    <w:pPr>
      <w:keepNext/>
      <w:keepLines/>
      <w:widowControl w:val="0"/>
      <w:numPr>
        <w:ilvl w:val="3"/>
        <w:numId w:val="1"/>
      </w:numPr>
      <w:suppressAutoHyphen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eastAsia="ar-SA"/>
    </w:rPr>
  </w:style>
  <w:style w:type="paragraph" w:styleId="5">
    <w:name w:val="heading 5"/>
    <w:basedOn w:val="a"/>
    <w:next w:val="a"/>
    <w:link w:val="50"/>
    <w:qFormat/>
    <w:rsid w:val="00661624"/>
    <w:pPr>
      <w:keepNext/>
      <w:keepLines/>
      <w:widowControl w:val="0"/>
      <w:numPr>
        <w:ilvl w:val="4"/>
        <w:numId w:val="1"/>
      </w:numPr>
      <w:suppressAutoHyphens/>
      <w:spacing w:before="240" w:after="80" w:line="276" w:lineRule="auto"/>
      <w:outlineLvl w:val="4"/>
    </w:pPr>
    <w:rPr>
      <w:rFonts w:ascii="Arial" w:eastAsia="Arial" w:hAnsi="Arial" w:cs="Arial"/>
      <w:color w:val="666666"/>
      <w:lang w:eastAsia="ar-SA"/>
    </w:rPr>
  </w:style>
  <w:style w:type="paragraph" w:styleId="6">
    <w:name w:val="heading 6"/>
    <w:basedOn w:val="a"/>
    <w:next w:val="a"/>
    <w:link w:val="60"/>
    <w:qFormat/>
    <w:rsid w:val="00661624"/>
    <w:pPr>
      <w:keepNext/>
      <w:keepLines/>
      <w:widowControl w:val="0"/>
      <w:numPr>
        <w:ilvl w:val="5"/>
        <w:numId w:val="1"/>
      </w:numPr>
      <w:suppressAutoHyphens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36C7B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661624"/>
    <w:rPr>
      <w:rFonts w:ascii="Arial" w:eastAsia="Arial" w:hAnsi="Arial" w:cs="Arial"/>
      <w:color w:val="000000"/>
      <w:sz w:val="40"/>
      <w:szCs w:val="40"/>
      <w:lang w:eastAsia="ar-SA"/>
    </w:rPr>
  </w:style>
  <w:style w:type="character" w:customStyle="1" w:styleId="20">
    <w:name w:val="Заголовок 2 Знак"/>
    <w:basedOn w:val="a0"/>
    <w:link w:val="2"/>
    <w:uiPriority w:val="1"/>
    <w:rsid w:val="00661624"/>
    <w:rPr>
      <w:rFonts w:ascii="Arial" w:eastAsia="Arial" w:hAnsi="Arial" w:cs="Arial"/>
      <w:color w:val="000000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661624"/>
    <w:rPr>
      <w:rFonts w:ascii="Arial" w:eastAsia="Arial" w:hAnsi="Arial" w:cs="Arial"/>
      <w:color w:val="434343"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rsid w:val="00661624"/>
    <w:rPr>
      <w:rFonts w:ascii="Arial" w:eastAsia="Arial" w:hAnsi="Arial" w:cs="Arial"/>
      <w:color w:val="666666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661624"/>
    <w:rPr>
      <w:rFonts w:ascii="Arial" w:eastAsia="Arial" w:hAnsi="Arial" w:cs="Arial"/>
      <w:color w:val="666666"/>
      <w:lang w:eastAsia="ar-SA"/>
    </w:rPr>
  </w:style>
  <w:style w:type="character" w:customStyle="1" w:styleId="60">
    <w:name w:val="Заголовок 6 Знак"/>
    <w:basedOn w:val="a0"/>
    <w:link w:val="6"/>
    <w:rsid w:val="00661624"/>
    <w:rPr>
      <w:rFonts w:ascii="Arial" w:eastAsia="Arial" w:hAnsi="Arial" w:cs="Arial"/>
      <w:i/>
      <w:color w:val="666666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661624"/>
  </w:style>
  <w:style w:type="character" w:customStyle="1" w:styleId="WW8Num2z0">
    <w:name w:val="WW8Num2z0"/>
    <w:rsid w:val="00661624"/>
    <w:rPr>
      <w:rFonts w:eastAsia="Times New Roman"/>
    </w:rPr>
  </w:style>
  <w:style w:type="character" w:customStyle="1" w:styleId="WW8Num2z1">
    <w:name w:val="WW8Num2z1"/>
    <w:rsid w:val="00661624"/>
    <w:rPr>
      <w:b w:val="0"/>
      <w:i w:val="0"/>
      <w:sz w:val="24"/>
    </w:rPr>
  </w:style>
  <w:style w:type="character" w:customStyle="1" w:styleId="WW8Num2z2">
    <w:name w:val="WW8Num2z2"/>
    <w:rsid w:val="00661624"/>
    <w:rPr>
      <w:b/>
      <w:i w:val="0"/>
      <w:color w:val="auto"/>
      <w:sz w:val="24"/>
    </w:rPr>
  </w:style>
  <w:style w:type="character" w:customStyle="1" w:styleId="WW8Num2z4">
    <w:name w:val="WW8Num2z4"/>
    <w:rsid w:val="00661624"/>
    <w:rPr>
      <w:b/>
      <w:i w:val="0"/>
      <w:sz w:val="22"/>
    </w:rPr>
  </w:style>
  <w:style w:type="character" w:customStyle="1" w:styleId="WW8Num2z6">
    <w:name w:val="WW8Num2z6"/>
    <w:rsid w:val="00661624"/>
    <w:rPr>
      <w:b/>
      <w:i w:val="0"/>
      <w:sz w:val="24"/>
    </w:rPr>
  </w:style>
  <w:style w:type="character" w:customStyle="1" w:styleId="WW8Num5z0">
    <w:name w:val="WW8Num5z0"/>
    <w:rsid w:val="00661624"/>
    <w:rPr>
      <w:rFonts w:eastAsia="Times New Roman"/>
    </w:rPr>
  </w:style>
  <w:style w:type="character" w:customStyle="1" w:styleId="Absatz-Standardschriftart">
    <w:name w:val="Absatz-Standardschriftart"/>
    <w:rsid w:val="00661624"/>
  </w:style>
  <w:style w:type="character" w:customStyle="1" w:styleId="WW8Num7z0">
    <w:name w:val="WW8Num7z0"/>
    <w:rsid w:val="00661624"/>
    <w:rPr>
      <w:rFonts w:ascii="Wingdings" w:hAnsi="Wingdings"/>
    </w:rPr>
  </w:style>
  <w:style w:type="character" w:customStyle="1" w:styleId="WW8Num8z0">
    <w:name w:val="WW8Num8z0"/>
    <w:rsid w:val="00661624"/>
    <w:rPr>
      <w:rFonts w:ascii="Symbol" w:hAnsi="Symbol"/>
    </w:rPr>
  </w:style>
  <w:style w:type="character" w:customStyle="1" w:styleId="WW8Num9z0">
    <w:name w:val="WW8Num9z0"/>
    <w:rsid w:val="00661624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661624"/>
  </w:style>
  <w:style w:type="character" w:customStyle="1" w:styleId="WW-Absatz-Standardschriftart1">
    <w:name w:val="WW-Absatz-Standardschriftart1"/>
    <w:rsid w:val="00661624"/>
  </w:style>
  <w:style w:type="character" w:customStyle="1" w:styleId="WW8Num3z0">
    <w:name w:val="WW8Num3z0"/>
    <w:rsid w:val="00661624"/>
    <w:rPr>
      <w:rFonts w:ascii="Symbol" w:eastAsia="Times New Roman" w:hAnsi="Symbol" w:cs="Times New Roman"/>
    </w:rPr>
  </w:style>
  <w:style w:type="character" w:customStyle="1" w:styleId="WW8Num4z0">
    <w:name w:val="WW8Num4z0"/>
    <w:rsid w:val="00661624"/>
    <w:rPr>
      <w:rFonts w:eastAsia="Times New Roman"/>
    </w:rPr>
  </w:style>
  <w:style w:type="character" w:customStyle="1" w:styleId="WW-Absatz-Standardschriftart11">
    <w:name w:val="WW-Absatz-Standardschriftart11"/>
    <w:rsid w:val="00661624"/>
  </w:style>
  <w:style w:type="character" w:customStyle="1" w:styleId="WW-Absatz-Standardschriftart111">
    <w:name w:val="WW-Absatz-Standardschriftart111"/>
    <w:rsid w:val="00661624"/>
  </w:style>
  <w:style w:type="character" w:customStyle="1" w:styleId="WW-Absatz-Standardschriftart1111">
    <w:name w:val="WW-Absatz-Standardschriftart1111"/>
    <w:rsid w:val="00661624"/>
  </w:style>
  <w:style w:type="character" w:customStyle="1" w:styleId="WW-Absatz-Standardschriftart11111">
    <w:name w:val="WW-Absatz-Standardschriftart11111"/>
    <w:rsid w:val="00661624"/>
  </w:style>
  <w:style w:type="character" w:customStyle="1" w:styleId="WW-Absatz-Standardschriftart111111">
    <w:name w:val="WW-Absatz-Standardschriftart111111"/>
    <w:rsid w:val="00661624"/>
  </w:style>
  <w:style w:type="character" w:customStyle="1" w:styleId="21">
    <w:name w:val="Основной шрифт абзаца2"/>
    <w:rsid w:val="00661624"/>
  </w:style>
  <w:style w:type="character" w:customStyle="1" w:styleId="WW-Absatz-Standardschriftart1111111">
    <w:name w:val="WW-Absatz-Standardschriftart1111111"/>
    <w:rsid w:val="00661624"/>
  </w:style>
  <w:style w:type="character" w:customStyle="1" w:styleId="WW8Num1z0">
    <w:name w:val="WW8Num1z0"/>
    <w:rsid w:val="00661624"/>
    <w:rPr>
      <w:sz w:val="28"/>
    </w:rPr>
  </w:style>
  <w:style w:type="character" w:customStyle="1" w:styleId="WW8Num1z1">
    <w:name w:val="WW8Num1z1"/>
    <w:rsid w:val="00661624"/>
    <w:rPr>
      <w:b w:val="0"/>
      <w:i w:val="0"/>
      <w:sz w:val="24"/>
    </w:rPr>
  </w:style>
  <w:style w:type="character" w:customStyle="1" w:styleId="WW8Num1z2">
    <w:name w:val="WW8Num1z2"/>
    <w:rsid w:val="00661624"/>
    <w:rPr>
      <w:b/>
      <w:i w:val="0"/>
      <w:color w:val="auto"/>
      <w:sz w:val="24"/>
    </w:rPr>
  </w:style>
  <w:style w:type="character" w:customStyle="1" w:styleId="WW8Num1z4">
    <w:name w:val="WW8Num1z4"/>
    <w:rsid w:val="00661624"/>
    <w:rPr>
      <w:b/>
      <w:i w:val="0"/>
      <w:sz w:val="22"/>
    </w:rPr>
  </w:style>
  <w:style w:type="character" w:customStyle="1" w:styleId="WW8Num1z6">
    <w:name w:val="WW8Num1z6"/>
    <w:rsid w:val="00661624"/>
    <w:rPr>
      <w:b/>
      <w:i w:val="0"/>
      <w:sz w:val="24"/>
    </w:rPr>
  </w:style>
  <w:style w:type="character" w:customStyle="1" w:styleId="WW8Num3z1">
    <w:name w:val="WW8Num3z1"/>
    <w:rsid w:val="00661624"/>
    <w:rPr>
      <w:rFonts w:ascii="Courier New" w:hAnsi="Courier New" w:cs="Courier New"/>
    </w:rPr>
  </w:style>
  <w:style w:type="character" w:customStyle="1" w:styleId="WW8Num3z2">
    <w:name w:val="WW8Num3z2"/>
    <w:rsid w:val="00661624"/>
    <w:rPr>
      <w:rFonts w:ascii="Wingdings" w:hAnsi="Wingdings"/>
    </w:rPr>
  </w:style>
  <w:style w:type="character" w:customStyle="1" w:styleId="WW8Num3z3">
    <w:name w:val="WW8Num3z3"/>
    <w:rsid w:val="00661624"/>
    <w:rPr>
      <w:rFonts w:ascii="Symbol" w:hAnsi="Symbol"/>
    </w:rPr>
  </w:style>
  <w:style w:type="character" w:customStyle="1" w:styleId="12">
    <w:name w:val="Основной шрифт абзаца1"/>
    <w:rsid w:val="00661624"/>
  </w:style>
  <w:style w:type="character" w:customStyle="1" w:styleId="a4">
    <w:name w:val="Текст примечания Знак"/>
    <w:rsid w:val="00661624"/>
    <w:rPr>
      <w:sz w:val="24"/>
      <w:szCs w:val="24"/>
    </w:rPr>
  </w:style>
  <w:style w:type="character" w:customStyle="1" w:styleId="13">
    <w:name w:val="Знак примечания1"/>
    <w:rsid w:val="00661624"/>
    <w:rPr>
      <w:sz w:val="18"/>
      <w:szCs w:val="18"/>
    </w:rPr>
  </w:style>
  <w:style w:type="character" w:customStyle="1" w:styleId="a5">
    <w:name w:val="Текст выноски Знак"/>
    <w:rsid w:val="00661624"/>
    <w:rPr>
      <w:rFonts w:ascii="Times New Roman" w:hAnsi="Times New Roman" w:cs="Times New Roman"/>
      <w:sz w:val="18"/>
      <w:szCs w:val="18"/>
    </w:rPr>
  </w:style>
  <w:style w:type="character" w:customStyle="1" w:styleId="a6">
    <w:name w:val="Текст концевой сноски Знак"/>
    <w:rsid w:val="00661624"/>
    <w:rPr>
      <w:color w:val="000000"/>
      <w:sz w:val="24"/>
      <w:szCs w:val="24"/>
    </w:rPr>
  </w:style>
  <w:style w:type="character" w:customStyle="1" w:styleId="a7">
    <w:name w:val="Символы концевой сноски"/>
    <w:rsid w:val="00661624"/>
    <w:rPr>
      <w:vertAlign w:val="superscript"/>
    </w:rPr>
  </w:style>
  <w:style w:type="character" w:customStyle="1" w:styleId="a8">
    <w:name w:val="Верхний колонтитул Знак"/>
    <w:rsid w:val="00661624"/>
    <w:rPr>
      <w:color w:val="000000"/>
      <w:sz w:val="22"/>
      <w:szCs w:val="22"/>
    </w:rPr>
  </w:style>
  <w:style w:type="character" w:customStyle="1" w:styleId="a9">
    <w:name w:val="Нижний колонтитул Знак"/>
    <w:uiPriority w:val="99"/>
    <w:rsid w:val="00661624"/>
    <w:rPr>
      <w:color w:val="000000"/>
      <w:sz w:val="22"/>
      <w:szCs w:val="22"/>
    </w:rPr>
  </w:style>
  <w:style w:type="character" w:styleId="aa">
    <w:name w:val="page number"/>
    <w:rsid w:val="00661624"/>
  </w:style>
  <w:style w:type="character" w:customStyle="1" w:styleId="ab">
    <w:name w:val="Тема примечания Знак"/>
    <w:rsid w:val="00661624"/>
    <w:rPr>
      <w:b/>
      <w:bCs/>
      <w:color w:val="000000"/>
      <w:sz w:val="24"/>
      <w:szCs w:val="24"/>
    </w:rPr>
  </w:style>
  <w:style w:type="character" w:customStyle="1" w:styleId="ac">
    <w:name w:val="Символ нумерации"/>
    <w:rsid w:val="00661624"/>
  </w:style>
  <w:style w:type="character" w:styleId="ad">
    <w:name w:val="line number"/>
    <w:rsid w:val="00661624"/>
  </w:style>
  <w:style w:type="character" w:customStyle="1" w:styleId="ae">
    <w:name w:val="Маркеры списка"/>
    <w:rsid w:val="00661624"/>
    <w:rPr>
      <w:rFonts w:ascii="OpenSymbol" w:eastAsia="OpenSymbol" w:hAnsi="OpenSymbol" w:cs="OpenSymbol"/>
    </w:rPr>
  </w:style>
  <w:style w:type="character" w:customStyle="1" w:styleId="WW8Num6z0">
    <w:name w:val="WW8Num6z0"/>
    <w:rsid w:val="00661624"/>
    <w:rPr>
      <w:rFonts w:ascii="Times New Roman" w:hAnsi="Times New Roman" w:cs="Times New Roman"/>
    </w:rPr>
  </w:style>
  <w:style w:type="paragraph" w:customStyle="1" w:styleId="14">
    <w:name w:val="Заголовок1"/>
    <w:basedOn w:val="a"/>
    <w:next w:val="af"/>
    <w:rsid w:val="00661624"/>
    <w:pPr>
      <w:keepNext/>
      <w:widowControl w:val="0"/>
      <w:suppressAutoHyphens/>
      <w:spacing w:before="240" w:after="120" w:line="276" w:lineRule="auto"/>
    </w:pPr>
    <w:rPr>
      <w:rFonts w:ascii="Arial" w:eastAsia="Microsoft YaHei" w:hAnsi="Arial" w:cs="Mangal"/>
      <w:color w:val="000000"/>
      <w:sz w:val="28"/>
      <w:szCs w:val="28"/>
      <w:lang w:eastAsia="ar-SA"/>
    </w:rPr>
  </w:style>
  <w:style w:type="paragraph" w:styleId="af">
    <w:name w:val="Body Text"/>
    <w:basedOn w:val="a"/>
    <w:link w:val="af0"/>
    <w:uiPriority w:val="1"/>
    <w:qFormat/>
    <w:rsid w:val="00661624"/>
    <w:pPr>
      <w:widowControl w:val="0"/>
      <w:suppressAutoHyphens/>
      <w:spacing w:after="120" w:line="276" w:lineRule="auto"/>
    </w:pPr>
    <w:rPr>
      <w:rFonts w:ascii="Arial" w:eastAsia="Arial" w:hAnsi="Arial" w:cs="Arial"/>
      <w:color w:val="000000"/>
      <w:lang w:eastAsia="ar-SA"/>
    </w:rPr>
  </w:style>
  <w:style w:type="character" w:customStyle="1" w:styleId="af0">
    <w:name w:val="Основной текст Знак"/>
    <w:basedOn w:val="a0"/>
    <w:link w:val="af"/>
    <w:qFormat/>
    <w:rsid w:val="00661624"/>
    <w:rPr>
      <w:rFonts w:ascii="Arial" w:eastAsia="Arial" w:hAnsi="Arial" w:cs="Arial"/>
      <w:color w:val="000000"/>
      <w:lang w:eastAsia="ar-SA"/>
    </w:rPr>
  </w:style>
  <w:style w:type="paragraph" w:styleId="af1">
    <w:name w:val="List"/>
    <w:basedOn w:val="af"/>
    <w:rsid w:val="00661624"/>
    <w:rPr>
      <w:rFonts w:cs="Mangal"/>
    </w:rPr>
  </w:style>
  <w:style w:type="paragraph" w:customStyle="1" w:styleId="22">
    <w:name w:val="Название2"/>
    <w:basedOn w:val="a"/>
    <w:rsid w:val="00661624"/>
    <w:pPr>
      <w:widowControl w:val="0"/>
      <w:suppressLineNumbers/>
      <w:suppressAutoHyphens/>
      <w:spacing w:before="120" w:after="120" w:line="276" w:lineRule="auto"/>
    </w:pPr>
    <w:rPr>
      <w:rFonts w:ascii="Arial" w:eastAsia="Arial" w:hAnsi="Arial" w:cs="Mangal"/>
      <w:i/>
      <w:iCs/>
      <w:color w:val="000000"/>
      <w:sz w:val="24"/>
      <w:szCs w:val="24"/>
      <w:lang w:eastAsia="ar-SA"/>
    </w:rPr>
  </w:style>
  <w:style w:type="paragraph" w:customStyle="1" w:styleId="23">
    <w:name w:val="Указатель2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Mangal"/>
      <w:color w:val="000000"/>
      <w:lang w:eastAsia="ar-SA"/>
    </w:rPr>
  </w:style>
  <w:style w:type="paragraph" w:customStyle="1" w:styleId="15">
    <w:name w:val="Название1"/>
    <w:basedOn w:val="a"/>
    <w:rsid w:val="00661624"/>
    <w:pPr>
      <w:widowControl w:val="0"/>
      <w:suppressLineNumbers/>
      <w:suppressAutoHyphens/>
      <w:spacing w:before="120" w:after="120" w:line="276" w:lineRule="auto"/>
    </w:pPr>
    <w:rPr>
      <w:rFonts w:ascii="Arial" w:eastAsia="Arial" w:hAnsi="Arial" w:cs="Mangal"/>
      <w:i/>
      <w:iCs/>
      <w:color w:val="000000"/>
      <w:sz w:val="24"/>
      <w:szCs w:val="24"/>
      <w:lang w:eastAsia="ar-SA"/>
    </w:rPr>
  </w:style>
  <w:style w:type="paragraph" w:customStyle="1" w:styleId="16">
    <w:name w:val="Указатель1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Mangal"/>
      <w:color w:val="000000"/>
      <w:lang w:eastAsia="ar-SA"/>
    </w:rPr>
  </w:style>
  <w:style w:type="paragraph" w:styleId="af2">
    <w:name w:val="Title"/>
    <w:basedOn w:val="a"/>
    <w:next w:val="a"/>
    <w:link w:val="af3"/>
    <w:uiPriority w:val="1"/>
    <w:qFormat/>
    <w:rsid w:val="00661624"/>
    <w:pPr>
      <w:keepNext/>
      <w:keepLines/>
      <w:widowControl w:val="0"/>
      <w:suppressAutoHyphens/>
      <w:spacing w:after="60" w:line="276" w:lineRule="auto"/>
    </w:pPr>
    <w:rPr>
      <w:rFonts w:ascii="Arial" w:eastAsia="Arial" w:hAnsi="Arial" w:cs="Arial"/>
      <w:color w:val="000000"/>
      <w:sz w:val="52"/>
      <w:szCs w:val="52"/>
      <w:lang w:eastAsia="ar-SA"/>
    </w:rPr>
  </w:style>
  <w:style w:type="character" w:customStyle="1" w:styleId="af3">
    <w:name w:val="Название Знак"/>
    <w:basedOn w:val="a0"/>
    <w:link w:val="af2"/>
    <w:uiPriority w:val="1"/>
    <w:rsid w:val="00661624"/>
    <w:rPr>
      <w:rFonts w:ascii="Arial" w:eastAsia="Arial" w:hAnsi="Arial" w:cs="Arial"/>
      <w:color w:val="000000"/>
      <w:sz w:val="52"/>
      <w:szCs w:val="52"/>
      <w:lang w:eastAsia="ar-SA"/>
    </w:rPr>
  </w:style>
  <w:style w:type="paragraph" w:styleId="af4">
    <w:name w:val="Subtitle"/>
    <w:basedOn w:val="a"/>
    <w:next w:val="a"/>
    <w:link w:val="af5"/>
    <w:qFormat/>
    <w:rsid w:val="00661624"/>
    <w:pPr>
      <w:keepNext/>
      <w:keepLines/>
      <w:widowControl w:val="0"/>
      <w:suppressAutoHyphens/>
      <w:spacing w:after="320" w:line="276" w:lineRule="auto"/>
    </w:pPr>
    <w:rPr>
      <w:rFonts w:ascii="Arial" w:eastAsia="Arial" w:hAnsi="Arial" w:cs="Arial"/>
      <w:color w:val="666666"/>
      <w:sz w:val="30"/>
      <w:szCs w:val="30"/>
      <w:lang w:eastAsia="ar-SA"/>
    </w:rPr>
  </w:style>
  <w:style w:type="character" w:customStyle="1" w:styleId="af5">
    <w:name w:val="Подзаголовок Знак"/>
    <w:basedOn w:val="a0"/>
    <w:link w:val="af4"/>
    <w:rsid w:val="00661624"/>
    <w:rPr>
      <w:rFonts w:ascii="Arial" w:eastAsia="Arial" w:hAnsi="Arial" w:cs="Arial"/>
      <w:color w:val="666666"/>
      <w:sz w:val="30"/>
      <w:szCs w:val="30"/>
      <w:lang w:eastAsia="ar-SA"/>
    </w:rPr>
  </w:style>
  <w:style w:type="paragraph" w:customStyle="1" w:styleId="17">
    <w:name w:val="Текст примечания1"/>
    <w:basedOn w:val="a"/>
    <w:rsid w:val="00661624"/>
    <w:pPr>
      <w:widowControl w:val="0"/>
      <w:suppressAutoHyphens/>
      <w:spacing w:after="0" w:line="240" w:lineRule="auto"/>
    </w:pPr>
    <w:rPr>
      <w:rFonts w:ascii="Arial" w:eastAsia="Arial" w:hAnsi="Arial" w:cs="Times New Roman"/>
      <w:sz w:val="24"/>
      <w:szCs w:val="24"/>
      <w:lang w:eastAsia="ar-SA"/>
    </w:rPr>
  </w:style>
  <w:style w:type="paragraph" w:styleId="af6">
    <w:name w:val="Balloon Text"/>
    <w:basedOn w:val="a"/>
    <w:link w:val="18"/>
    <w:rsid w:val="0066162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18"/>
      <w:szCs w:val="18"/>
      <w:lang w:eastAsia="ar-SA"/>
    </w:rPr>
  </w:style>
  <w:style w:type="character" w:customStyle="1" w:styleId="18">
    <w:name w:val="Текст выноски Знак1"/>
    <w:basedOn w:val="a0"/>
    <w:link w:val="af6"/>
    <w:rsid w:val="00661624"/>
    <w:rPr>
      <w:rFonts w:ascii="Times New Roman" w:eastAsia="Arial" w:hAnsi="Times New Roman" w:cs="Times New Roman"/>
      <w:sz w:val="18"/>
      <w:szCs w:val="18"/>
      <w:lang w:eastAsia="ar-SA"/>
    </w:rPr>
  </w:style>
  <w:style w:type="paragraph" w:styleId="af7">
    <w:name w:val="endnote text"/>
    <w:basedOn w:val="a"/>
    <w:link w:val="19"/>
    <w:rsid w:val="00661624"/>
    <w:pPr>
      <w:widowControl w:val="0"/>
      <w:suppressAutoHyphens/>
      <w:spacing w:after="0" w:line="276" w:lineRule="auto"/>
    </w:pPr>
    <w:rPr>
      <w:rFonts w:ascii="Arial" w:eastAsia="Arial" w:hAnsi="Arial" w:cs="Times New Roman"/>
      <w:color w:val="000000"/>
      <w:sz w:val="24"/>
      <w:szCs w:val="24"/>
      <w:lang w:eastAsia="ar-SA"/>
    </w:rPr>
  </w:style>
  <w:style w:type="character" w:customStyle="1" w:styleId="19">
    <w:name w:val="Текст концевой сноски Знак1"/>
    <w:basedOn w:val="a0"/>
    <w:link w:val="af7"/>
    <w:rsid w:val="00661624"/>
    <w:rPr>
      <w:rFonts w:ascii="Arial" w:eastAsia="Arial" w:hAnsi="Arial" w:cs="Times New Roman"/>
      <w:color w:val="000000"/>
      <w:sz w:val="24"/>
      <w:szCs w:val="24"/>
      <w:lang w:eastAsia="ar-SA"/>
    </w:rPr>
  </w:style>
  <w:style w:type="paragraph" w:styleId="af8">
    <w:name w:val="header"/>
    <w:basedOn w:val="a"/>
    <w:link w:val="1a"/>
    <w:rsid w:val="00661624"/>
    <w:pPr>
      <w:widowControl w:val="0"/>
      <w:tabs>
        <w:tab w:val="center" w:pos="4677"/>
        <w:tab w:val="right" w:pos="9355"/>
      </w:tabs>
      <w:suppressAutoHyphens/>
      <w:spacing w:after="0" w:line="276" w:lineRule="auto"/>
    </w:pPr>
    <w:rPr>
      <w:rFonts w:ascii="Arial" w:eastAsia="Arial" w:hAnsi="Arial" w:cs="Times New Roman"/>
      <w:color w:val="000000"/>
      <w:lang w:eastAsia="ar-SA"/>
    </w:rPr>
  </w:style>
  <w:style w:type="character" w:customStyle="1" w:styleId="1a">
    <w:name w:val="Верхний колонтитул Знак1"/>
    <w:basedOn w:val="a0"/>
    <w:link w:val="af8"/>
    <w:rsid w:val="00661624"/>
    <w:rPr>
      <w:rFonts w:ascii="Arial" w:eastAsia="Arial" w:hAnsi="Arial" w:cs="Times New Roman"/>
      <w:color w:val="000000"/>
      <w:lang w:eastAsia="ar-SA"/>
    </w:rPr>
  </w:style>
  <w:style w:type="paragraph" w:styleId="af9">
    <w:name w:val="footer"/>
    <w:basedOn w:val="a"/>
    <w:link w:val="1b"/>
    <w:uiPriority w:val="99"/>
    <w:rsid w:val="00661624"/>
    <w:pPr>
      <w:widowControl w:val="0"/>
      <w:tabs>
        <w:tab w:val="center" w:pos="4677"/>
        <w:tab w:val="right" w:pos="9355"/>
      </w:tabs>
      <w:suppressAutoHyphens/>
      <w:spacing w:after="0" w:line="276" w:lineRule="auto"/>
    </w:pPr>
    <w:rPr>
      <w:rFonts w:ascii="Arial" w:eastAsia="Arial" w:hAnsi="Arial" w:cs="Times New Roman"/>
      <w:color w:val="000000"/>
      <w:lang w:eastAsia="ar-SA"/>
    </w:rPr>
  </w:style>
  <w:style w:type="character" w:customStyle="1" w:styleId="1b">
    <w:name w:val="Нижний колонтитул Знак1"/>
    <w:basedOn w:val="a0"/>
    <w:link w:val="af9"/>
    <w:uiPriority w:val="99"/>
    <w:rsid w:val="00661624"/>
    <w:rPr>
      <w:rFonts w:ascii="Arial" w:eastAsia="Arial" w:hAnsi="Arial" w:cs="Times New Roman"/>
      <w:color w:val="000000"/>
      <w:lang w:eastAsia="ar-SA"/>
    </w:rPr>
  </w:style>
  <w:style w:type="paragraph" w:customStyle="1" w:styleId="1c">
    <w:name w:val="Цитата1"/>
    <w:basedOn w:val="a"/>
    <w:rsid w:val="00661624"/>
    <w:pPr>
      <w:widowControl w:val="0"/>
      <w:shd w:val="clear" w:color="auto" w:fill="FFFFFF"/>
      <w:suppressAutoHyphens/>
      <w:autoSpaceDE w:val="0"/>
      <w:spacing w:after="0" w:line="240" w:lineRule="auto"/>
      <w:ind w:left="3782" w:right="3816"/>
      <w:jc w:val="center"/>
    </w:pPr>
    <w:rPr>
      <w:rFonts w:ascii="Times New Roman" w:eastAsia="Times New Roman" w:hAnsi="Times New Roman" w:cs="Times New Roman"/>
      <w:b/>
      <w:bCs/>
      <w:color w:val="000000"/>
      <w:spacing w:val="-7"/>
      <w:sz w:val="26"/>
      <w:szCs w:val="25"/>
      <w:lang w:eastAsia="ar-SA"/>
    </w:rPr>
  </w:style>
  <w:style w:type="paragraph" w:styleId="1d">
    <w:name w:val="toc 1"/>
    <w:basedOn w:val="a"/>
    <w:next w:val="a"/>
    <w:uiPriority w:val="1"/>
    <w:qFormat/>
    <w:rsid w:val="00661624"/>
    <w:pPr>
      <w:widowControl w:val="0"/>
      <w:suppressAutoHyphens/>
      <w:spacing w:before="120" w:after="0" w:line="276" w:lineRule="auto"/>
    </w:pPr>
    <w:rPr>
      <w:rFonts w:ascii="Calibri" w:eastAsia="Arial" w:hAnsi="Calibri" w:cs="Arial"/>
      <w:b/>
      <w:bCs/>
      <w:color w:val="000000"/>
      <w:sz w:val="24"/>
      <w:szCs w:val="24"/>
      <w:lang w:eastAsia="ar-SA"/>
    </w:rPr>
  </w:style>
  <w:style w:type="paragraph" w:styleId="24">
    <w:name w:val="toc 2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220"/>
    </w:pPr>
    <w:rPr>
      <w:rFonts w:ascii="Calibri" w:eastAsia="Arial" w:hAnsi="Calibri" w:cs="Arial"/>
      <w:b/>
      <w:bCs/>
      <w:color w:val="000000"/>
      <w:lang w:eastAsia="ar-SA"/>
    </w:rPr>
  </w:style>
  <w:style w:type="paragraph" w:styleId="31">
    <w:name w:val="toc 3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440"/>
    </w:pPr>
    <w:rPr>
      <w:rFonts w:ascii="Calibri" w:eastAsia="Arial" w:hAnsi="Calibri" w:cs="Arial"/>
      <w:color w:val="000000"/>
      <w:lang w:eastAsia="ar-SA"/>
    </w:rPr>
  </w:style>
  <w:style w:type="paragraph" w:styleId="41">
    <w:name w:val="toc 4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66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51">
    <w:name w:val="toc 5"/>
    <w:basedOn w:val="a"/>
    <w:next w:val="a"/>
    <w:uiPriority w:val="1"/>
    <w:qFormat/>
    <w:rsid w:val="00661624"/>
    <w:pPr>
      <w:widowControl w:val="0"/>
      <w:suppressAutoHyphens/>
      <w:spacing w:after="0" w:line="276" w:lineRule="auto"/>
      <w:ind w:left="88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61">
    <w:name w:val="toc 6"/>
    <w:basedOn w:val="a"/>
    <w:next w:val="a"/>
    <w:rsid w:val="00661624"/>
    <w:pPr>
      <w:widowControl w:val="0"/>
      <w:suppressAutoHyphens/>
      <w:spacing w:after="0" w:line="276" w:lineRule="auto"/>
      <w:ind w:left="110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7">
    <w:name w:val="toc 7"/>
    <w:basedOn w:val="a"/>
    <w:next w:val="a"/>
    <w:rsid w:val="00661624"/>
    <w:pPr>
      <w:widowControl w:val="0"/>
      <w:suppressAutoHyphens/>
      <w:spacing w:after="0" w:line="276" w:lineRule="auto"/>
      <w:ind w:left="132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8">
    <w:name w:val="toc 8"/>
    <w:basedOn w:val="a"/>
    <w:next w:val="a"/>
    <w:rsid w:val="00661624"/>
    <w:pPr>
      <w:widowControl w:val="0"/>
      <w:suppressAutoHyphens/>
      <w:spacing w:after="0" w:line="276" w:lineRule="auto"/>
      <w:ind w:left="154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styleId="9">
    <w:name w:val="toc 9"/>
    <w:basedOn w:val="a"/>
    <w:next w:val="a"/>
    <w:rsid w:val="00661624"/>
    <w:pPr>
      <w:widowControl w:val="0"/>
      <w:suppressAutoHyphens/>
      <w:spacing w:after="0" w:line="276" w:lineRule="auto"/>
      <w:ind w:left="1760"/>
    </w:pPr>
    <w:rPr>
      <w:rFonts w:ascii="Calibri" w:eastAsia="Arial" w:hAnsi="Calibri" w:cs="Arial"/>
      <w:color w:val="000000"/>
      <w:sz w:val="20"/>
      <w:szCs w:val="20"/>
      <w:lang w:eastAsia="ar-SA"/>
    </w:rPr>
  </w:style>
  <w:style w:type="paragraph" w:customStyle="1" w:styleId="-31">
    <w:name w:val="Светлый список - Акцент 3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styleId="afa">
    <w:name w:val="annotation text"/>
    <w:basedOn w:val="a"/>
    <w:link w:val="1e"/>
    <w:uiPriority w:val="99"/>
    <w:semiHidden/>
    <w:unhideWhenUsed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ar-SA"/>
    </w:rPr>
  </w:style>
  <w:style w:type="character" w:customStyle="1" w:styleId="1e">
    <w:name w:val="Текст примечания Знак1"/>
    <w:basedOn w:val="a0"/>
    <w:link w:val="afa"/>
    <w:uiPriority w:val="99"/>
    <w:semiHidden/>
    <w:rsid w:val="00661624"/>
    <w:rPr>
      <w:rFonts w:ascii="Arial" w:eastAsia="Arial" w:hAnsi="Arial" w:cs="Arial"/>
      <w:color w:val="000000"/>
      <w:sz w:val="20"/>
      <w:szCs w:val="20"/>
      <w:lang w:eastAsia="ar-SA"/>
    </w:rPr>
  </w:style>
  <w:style w:type="paragraph" w:styleId="afb">
    <w:name w:val="annotation subject"/>
    <w:basedOn w:val="17"/>
    <w:next w:val="17"/>
    <w:link w:val="1f"/>
    <w:rsid w:val="00661624"/>
    <w:pPr>
      <w:spacing w:line="276" w:lineRule="auto"/>
    </w:pPr>
    <w:rPr>
      <w:b/>
      <w:bCs/>
      <w:color w:val="000000"/>
    </w:rPr>
  </w:style>
  <w:style w:type="character" w:customStyle="1" w:styleId="1f">
    <w:name w:val="Тема примечания Знак1"/>
    <w:basedOn w:val="1e"/>
    <w:link w:val="afb"/>
    <w:rsid w:val="00661624"/>
    <w:rPr>
      <w:rFonts w:ascii="Arial" w:eastAsia="Arial" w:hAnsi="Arial" w:cs="Times New Roman"/>
      <w:b/>
      <w:bCs/>
      <w:color w:val="000000"/>
      <w:sz w:val="24"/>
      <w:szCs w:val="24"/>
      <w:lang w:eastAsia="ar-SA"/>
    </w:rPr>
  </w:style>
  <w:style w:type="paragraph" w:customStyle="1" w:styleId="2-21">
    <w:name w:val="Средний список 2 - Акцент 2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-11">
    <w:name w:val="Цветная заливка - Акцент 11"/>
    <w:rsid w:val="00661624"/>
    <w:pPr>
      <w:widowControl w:val="0"/>
      <w:suppressAutoHyphens/>
      <w:spacing w:after="0" w:line="240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100">
    <w:name w:val="Оглавление 10"/>
    <w:basedOn w:val="16"/>
    <w:rsid w:val="00661624"/>
    <w:pPr>
      <w:tabs>
        <w:tab w:val="right" w:leader="dot" w:pos="7091"/>
      </w:tabs>
      <w:ind w:left="2547"/>
    </w:pPr>
  </w:style>
  <w:style w:type="paragraph" w:customStyle="1" w:styleId="afc">
    <w:name w:val="Содержимое таблицы"/>
    <w:basedOn w:val="a"/>
    <w:rsid w:val="00661624"/>
    <w:pPr>
      <w:widowControl w:val="0"/>
      <w:suppressLineNumbers/>
      <w:suppressAutoHyphens/>
      <w:spacing w:after="0" w:line="276" w:lineRule="auto"/>
    </w:pPr>
    <w:rPr>
      <w:rFonts w:ascii="Arial" w:eastAsia="Arial" w:hAnsi="Arial" w:cs="Arial"/>
      <w:color w:val="000000"/>
      <w:lang w:eastAsia="ar-SA"/>
    </w:rPr>
  </w:style>
  <w:style w:type="paragraph" w:customStyle="1" w:styleId="afd">
    <w:name w:val="Заголовок таблицы"/>
    <w:basedOn w:val="afc"/>
    <w:rsid w:val="00661624"/>
    <w:pPr>
      <w:jc w:val="center"/>
    </w:pPr>
    <w:rPr>
      <w:b/>
      <w:bCs/>
    </w:rPr>
  </w:style>
  <w:style w:type="paragraph" w:customStyle="1" w:styleId="afe">
    <w:name w:val="Содержимое врезки"/>
    <w:basedOn w:val="af"/>
    <w:rsid w:val="00661624"/>
  </w:style>
  <w:style w:type="paragraph" w:customStyle="1" w:styleId="1f0">
    <w:name w:val="Текст1"/>
    <w:basedOn w:val="a"/>
    <w:rsid w:val="00661624"/>
    <w:pPr>
      <w:widowControl w:val="0"/>
      <w:suppressAutoHyphens/>
      <w:spacing w:after="0" w:line="276" w:lineRule="auto"/>
    </w:pPr>
    <w:rPr>
      <w:rFonts w:ascii="Courier New" w:eastAsia="Arial" w:hAnsi="Courier New" w:cs="Arial"/>
      <w:color w:val="000000"/>
      <w:sz w:val="20"/>
      <w:szCs w:val="20"/>
      <w:lang w:eastAsia="ar-SA"/>
    </w:rPr>
  </w:style>
  <w:style w:type="paragraph" w:styleId="aff">
    <w:name w:val="List Paragraph"/>
    <w:basedOn w:val="a"/>
    <w:uiPriority w:val="1"/>
    <w:qFormat/>
    <w:rsid w:val="00661624"/>
    <w:pPr>
      <w:widowControl w:val="0"/>
      <w:suppressAutoHyphens/>
      <w:spacing w:after="0" w:line="276" w:lineRule="auto"/>
      <w:ind w:left="720"/>
    </w:pPr>
    <w:rPr>
      <w:rFonts w:ascii="Arial" w:eastAsia="Arial" w:hAnsi="Arial" w:cs="Arial"/>
      <w:color w:val="000000"/>
      <w:lang w:eastAsia="ar-SA"/>
    </w:rPr>
  </w:style>
  <w:style w:type="character" w:styleId="aff0">
    <w:name w:val="footnote reference"/>
    <w:uiPriority w:val="99"/>
    <w:semiHidden/>
    <w:rsid w:val="00661624"/>
    <w:rPr>
      <w:rFonts w:cs="Times New Roman"/>
      <w:vertAlign w:val="superscript"/>
    </w:rPr>
  </w:style>
  <w:style w:type="character" w:customStyle="1" w:styleId="aff1">
    <w:name w:val="Текст сноски Знак"/>
    <w:link w:val="aff2"/>
    <w:uiPriority w:val="99"/>
    <w:locked/>
    <w:rsid w:val="00661624"/>
  </w:style>
  <w:style w:type="paragraph" w:styleId="aff2">
    <w:name w:val="footnote text"/>
    <w:basedOn w:val="a"/>
    <w:link w:val="aff1"/>
    <w:uiPriority w:val="99"/>
    <w:rsid w:val="00661624"/>
    <w:pPr>
      <w:spacing w:after="0" w:line="300" w:lineRule="exact"/>
      <w:ind w:firstLine="720"/>
      <w:jc w:val="both"/>
    </w:pPr>
  </w:style>
  <w:style w:type="character" w:customStyle="1" w:styleId="1f1">
    <w:name w:val="Текст сноски Знак1"/>
    <w:basedOn w:val="a0"/>
    <w:uiPriority w:val="99"/>
    <w:semiHidden/>
    <w:rsid w:val="00661624"/>
    <w:rPr>
      <w:sz w:val="20"/>
      <w:szCs w:val="20"/>
    </w:rPr>
  </w:style>
  <w:style w:type="paragraph" w:customStyle="1" w:styleId="dt-p">
    <w:name w:val="dt-p"/>
    <w:basedOn w:val="a"/>
    <w:rsid w:val="00661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661624"/>
  </w:style>
  <w:style w:type="table" w:styleId="aff3">
    <w:name w:val="Table Grid"/>
    <w:basedOn w:val="a1"/>
    <w:uiPriority w:val="39"/>
    <w:rsid w:val="006616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No Spacing"/>
    <w:qFormat/>
    <w:rsid w:val="00661624"/>
    <w:pPr>
      <w:suppressAutoHyphens/>
      <w:spacing w:after="0" w:line="240" w:lineRule="auto"/>
    </w:pPr>
    <w:rPr>
      <w:rFonts w:ascii="Times New Roman" w:eastAsia="Arial" w:hAnsi="Times New Roman" w:cs="Calibri"/>
      <w:sz w:val="24"/>
      <w:szCs w:val="24"/>
      <w:lang w:eastAsia="ar-SA"/>
    </w:rPr>
  </w:style>
  <w:style w:type="character" w:customStyle="1" w:styleId="markedcontent">
    <w:name w:val="markedcontent"/>
    <w:rsid w:val="00661624"/>
  </w:style>
  <w:style w:type="paragraph" w:customStyle="1" w:styleId="Default">
    <w:name w:val="Default"/>
    <w:rsid w:val="00661624"/>
    <w:pPr>
      <w:suppressAutoHyphens/>
      <w:autoSpaceDE w:val="0"/>
      <w:spacing w:after="0" w:line="240" w:lineRule="auto"/>
    </w:pPr>
    <w:rPr>
      <w:rFonts w:ascii="Cambria" w:eastAsia="Arial" w:hAnsi="Cambria" w:cs="Cambria"/>
      <w:color w:val="000000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6616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6162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4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0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0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3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8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5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438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9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156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auto"/>
                                                <w:left w:val="single" w:sz="6" w:space="0" w:color="auto"/>
                                                <w:bottom w:val="single" w:sz="6" w:space="0" w:color="auto"/>
                                                <w:right w:val="single" w:sz="6" w:space="0" w:color="auto"/>
                                              </w:divBdr>
                                              <w:divsChild>
                                                <w:div w:id="112827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33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9426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9486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1208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12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7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6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07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516459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141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456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3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3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80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15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424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46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836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992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742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Л. Путилина</dc:creator>
  <cp:keywords/>
  <dc:description/>
  <cp:lastModifiedBy>Ирина Л. Путилина</cp:lastModifiedBy>
  <cp:revision>3</cp:revision>
  <dcterms:created xsi:type="dcterms:W3CDTF">2026-04-28T13:10:00Z</dcterms:created>
  <dcterms:modified xsi:type="dcterms:W3CDTF">2026-04-28T13:11:00Z</dcterms:modified>
</cp:coreProperties>
</file>